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3EF" w:rsidRPr="00BF1E80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</w:pPr>
      <w:r w:rsidRPr="00057772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 xml:space="preserve">REGLAMENTO </w:t>
      </w:r>
      <w:r w:rsidR="006737FE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IV</w:t>
      </w:r>
      <w:r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 xml:space="preserve"> SAN SILVESTRE BARAKALDO 201</w:t>
      </w:r>
      <w:r w:rsidR="006737FE"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  <w:t>6</w:t>
      </w:r>
    </w:p>
    <w:p w:rsidR="007303EF" w:rsidRPr="000C6F63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/>
          <w:bCs/>
          <w:color w:val="202020"/>
          <w:kern w:val="36"/>
          <w:sz w:val="28"/>
          <w:szCs w:val="28"/>
          <w:lang w:eastAsia="es-ES"/>
        </w:rPr>
      </w:pPr>
      <w:r w:rsidRPr="00057772">
        <w:rPr>
          <w:rFonts w:ascii="Arial" w:eastAsia="Times New Roman" w:hAnsi="Arial" w:cs="Arial"/>
          <w:color w:val="202020"/>
          <w:sz w:val="19"/>
          <w:szCs w:val="19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1-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r w:rsidRPr="00BF1E80">
        <w:rPr>
          <w:rFonts w:ascii="Arial" w:eastAsia="Times New Roman" w:hAnsi="Arial" w:cs="Arial"/>
          <w:bCs/>
          <w:color w:val="202020"/>
          <w:lang w:eastAsia="es-ES"/>
        </w:rPr>
        <w:t>La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 xml:space="preserve"> SOCIEDAD CICLISTA BARAKALDESA</w:t>
      </w:r>
      <w:r w:rsidRPr="00BF1E80">
        <w:rPr>
          <w:rFonts w:ascii="Arial" w:eastAsia="Times New Roman" w:hAnsi="Arial" w:cs="Arial"/>
          <w:color w:val="202020"/>
          <w:lang w:eastAsia="es-ES"/>
        </w:rPr>
        <w:t xml:space="preserve"> organiza la </w:t>
      </w:r>
      <w:r w:rsidRPr="00B33976">
        <w:rPr>
          <w:rFonts w:ascii="Arial" w:eastAsia="Times New Roman" w:hAnsi="Arial" w:cs="Arial"/>
          <w:b/>
          <w:color w:val="202020"/>
          <w:lang w:eastAsia="es-ES"/>
        </w:rPr>
        <w:t>I</w:t>
      </w:r>
      <w:r w:rsidR="006737FE">
        <w:rPr>
          <w:rFonts w:ascii="Arial" w:eastAsia="Times New Roman" w:hAnsi="Arial" w:cs="Arial"/>
          <w:b/>
          <w:color w:val="202020"/>
          <w:lang w:eastAsia="es-ES"/>
        </w:rPr>
        <w:t>V</w:t>
      </w:r>
      <w:r w:rsidRPr="00B33976">
        <w:rPr>
          <w:rFonts w:ascii="Arial" w:eastAsia="Times New Roman" w:hAnsi="Arial" w:cs="Arial"/>
          <w:b/>
          <w:color w:val="202020"/>
          <w:lang w:eastAsia="es-ES"/>
        </w:rPr>
        <w:t xml:space="preserve"> San Silvestre de </w:t>
      </w:r>
      <w:proofErr w:type="spellStart"/>
      <w:r w:rsidRPr="00B33976">
        <w:rPr>
          <w:rFonts w:ascii="Arial" w:eastAsia="Times New Roman" w:hAnsi="Arial" w:cs="Arial"/>
          <w:b/>
          <w:color w:val="202020"/>
          <w:lang w:eastAsia="es-ES"/>
        </w:rPr>
        <w:t>Barakaldo</w:t>
      </w:r>
      <w:proofErr w:type="spellEnd"/>
      <w:r w:rsidRPr="00B33976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r>
        <w:rPr>
          <w:rFonts w:ascii="Arial" w:eastAsia="Times New Roman" w:hAnsi="Arial" w:cs="Arial"/>
          <w:b/>
          <w:color w:val="202020"/>
          <w:lang w:eastAsia="es-ES"/>
        </w:rPr>
        <w:t>201</w:t>
      </w:r>
      <w:r w:rsidR="006737FE">
        <w:rPr>
          <w:rFonts w:ascii="Arial" w:eastAsia="Times New Roman" w:hAnsi="Arial" w:cs="Arial"/>
          <w:b/>
          <w:color w:val="202020"/>
          <w:lang w:eastAsia="es-ES"/>
        </w:rPr>
        <w:t>6</w:t>
      </w:r>
      <w:r w:rsidRPr="00BF1E80">
        <w:rPr>
          <w:rFonts w:ascii="Arial" w:eastAsia="Times New Roman" w:hAnsi="Arial" w:cs="Arial"/>
          <w:color w:val="202020"/>
          <w:lang w:eastAsia="es-ES"/>
        </w:rPr>
        <w:t xml:space="preserve">. </w:t>
      </w:r>
      <w:r>
        <w:rPr>
          <w:rFonts w:ascii="Arial" w:eastAsia="Times New Roman" w:hAnsi="Arial" w:cs="Arial"/>
          <w:color w:val="202020"/>
          <w:lang w:eastAsia="es-ES"/>
        </w:rPr>
        <w:t>T</w:t>
      </w:r>
      <w:r w:rsidRPr="00057772">
        <w:rPr>
          <w:rFonts w:ascii="Arial" w:eastAsia="Times New Roman" w:hAnsi="Arial" w:cs="Arial"/>
          <w:color w:val="202020"/>
          <w:lang w:eastAsia="es-ES"/>
        </w:rPr>
        <w:t>endrá acceso cualquier persona, sin necesidad de poseer licencia federativa</w:t>
      </w:r>
      <w:r>
        <w:rPr>
          <w:rFonts w:ascii="Arial" w:eastAsia="Times New Roman" w:hAnsi="Arial" w:cs="Arial"/>
          <w:color w:val="202020"/>
          <w:lang w:eastAsia="es-ES"/>
        </w:rPr>
        <w:t xml:space="preserve">. Se celebrarán cuatro carreras, comprendidas en los siguientes grupos de edad o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categorias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: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outlineLvl w:val="0"/>
        <w:rPr>
          <w:sz w:val="24"/>
          <w:szCs w:val="24"/>
          <w:lang w:val="es-ES_tradnl"/>
        </w:rPr>
      </w:pPr>
      <w:r w:rsidRPr="007A7B5C">
        <w:rPr>
          <w:sz w:val="24"/>
          <w:szCs w:val="24"/>
          <w:lang w:val="es-ES_tradnl"/>
        </w:rPr>
        <w:t xml:space="preserve">- </w:t>
      </w:r>
      <w:proofErr w:type="spellStart"/>
      <w:r w:rsidRPr="007A7B5C">
        <w:rPr>
          <w:sz w:val="24"/>
          <w:szCs w:val="24"/>
          <w:lang w:val="es-ES_tradnl"/>
        </w:rPr>
        <w:t>Txikis</w:t>
      </w:r>
      <w:proofErr w:type="spellEnd"/>
      <w:r w:rsidRPr="007A7B5C">
        <w:rPr>
          <w:sz w:val="24"/>
          <w:szCs w:val="24"/>
          <w:lang w:val="es-ES_tradnl"/>
        </w:rPr>
        <w:t>/chupetes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r>
        <w:rPr>
          <w:sz w:val="24"/>
          <w:szCs w:val="24"/>
          <w:lang w:val="es-ES_tradnl"/>
        </w:rPr>
        <w:t xml:space="preserve">- </w:t>
      </w:r>
      <w:r w:rsidRPr="007A7B5C">
        <w:rPr>
          <w:sz w:val="24"/>
          <w:szCs w:val="24"/>
          <w:lang w:val="es-ES_tradnl"/>
        </w:rPr>
        <w:t>Pre-Benjamín, Benjamín y Alevín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r>
        <w:rPr>
          <w:sz w:val="24"/>
          <w:szCs w:val="24"/>
          <w:lang w:val="es-ES_tradnl"/>
        </w:rPr>
        <w:t xml:space="preserve">- </w:t>
      </w:r>
      <w:r w:rsidRPr="007A7B5C">
        <w:rPr>
          <w:sz w:val="24"/>
          <w:szCs w:val="24"/>
          <w:lang w:val="es-ES_tradnl"/>
        </w:rPr>
        <w:t>Infantil y Cadete</w:t>
      </w:r>
      <w:r>
        <w:rPr>
          <w:sz w:val="24"/>
          <w:szCs w:val="24"/>
          <w:lang w:val="es-ES_tradnl"/>
        </w:rPr>
        <w:t>.</w:t>
      </w:r>
    </w:p>
    <w:p w:rsidR="007303EF" w:rsidRPr="00476594" w:rsidRDefault="007303EF" w:rsidP="007303EF">
      <w:pPr>
        <w:rPr>
          <w:lang w:val="es-ES_tradnl"/>
        </w:rPr>
      </w:pPr>
      <w:r>
        <w:rPr>
          <w:sz w:val="24"/>
          <w:szCs w:val="24"/>
          <w:lang w:val="es-ES_tradnl"/>
        </w:rPr>
        <w:t xml:space="preserve">- </w:t>
      </w:r>
      <w:r w:rsidRPr="007A7B5C">
        <w:rPr>
          <w:sz w:val="24"/>
          <w:szCs w:val="24"/>
          <w:lang w:val="es-ES_tradnl"/>
        </w:rPr>
        <w:t>J</w:t>
      </w:r>
      <w:r>
        <w:rPr>
          <w:sz w:val="24"/>
          <w:szCs w:val="24"/>
          <w:lang w:val="es-ES_tradnl"/>
        </w:rPr>
        <w:t>uvenil, Junior, Promesa, Sénior y</w:t>
      </w:r>
      <w:r w:rsidRPr="007A7B5C">
        <w:rPr>
          <w:sz w:val="24"/>
          <w:szCs w:val="24"/>
          <w:lang w:val="es-ES_tradnl"/>
        </w:rPr>
        <w:t xml:space="preserve"> Veteranos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2-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La celebración de la prueba tendrá lugar el día 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31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 xml:space="preserve"> de 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diciembre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 xml:space="preserve"> de 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201</w:t>
      </w:r>
      <w:r w:rsidR="006737FE">
        <w:rPr>
          <w:rFonts w:ascii="Arial" w:eastAsia="Times New Roman" w:hAnsi="Arial" w:cs="Arial"/>
          <w:b/>
          <w:bCs/>
          <w:color w:val="202020"/>
          <w:lang w:eastAsia="es-ES"/>
        </w:rPr>
        <w:t>6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a las 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17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>: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00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 xml:space="preserve"> horas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en la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Herriko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Plaza de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Barakaldo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(BIZKAIA), para la categoría de </w:t>
      </w:r>
      <w:r w:rsidRPr="007A7B5C">
        <w:rPr>
          <w:sz w:val="24"/>
          <w:szCs w:val="24"/>
          <w:lang w:val="es-ES_tradnl"/>
        </w:rPr>
        <w:t>J</w:t>
      </w:r>
      <w:r>
        <w:rPr>
          <w:sz w:val="24"/>
          <w:szCs w:val="24"/>
          <w:lang w:val="es-ES_tradnl"/>
        </w:rPr>
        <w:t>uvenil, Junior, Promesa, Sénior y</w:t>
      </w:r>
      <w:r w:rsidRPr="007A7B5C">
        <w:rPr>
          <w:sz w:val="24"/>
          <w:szCs w:val="24"/>
          <w:lang w:val="es-ES_tradnl"/>
        </w:rPr>
        <w:t xml:space="preserve"> Veteranos</w:t>
      </w:r>
      <w:r w:rsidRPr="00057772">
        <w:rPr>
          <w:rFonts w:ascii="Arial" w:eastAsia="Times New Roman" w:hAnsi="Arial" w:cs="Arial"/>
          <w:color w:val="202020"/>
          <w:lang w:eastAsia="es-ES"/>
        </w:rPr>
        <w:t>.</w:t>
      </w:r>
      <w:r>
        <w:rPr>
          <w:rFonts w:ascii="Arial" w:eastAsia="Times New Roman" w:hAnsi="Arial" w:cs="Arial"/>
          <w:color w:val="202020"/>
          <w:lang w:eastAsia="es-ES"/>
        </w:rPr>
        <w:t xml:space="preserve"> Las carrera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Txikis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/chupetes se celebrará a las </w:t>
      </w:r>
      <w:r w:rsidRPr="000B1248">
        <w:rPr>
          <w:rFonts w:ascii="Arial" w:eastAsia="Times New Roman" w:hAnsi="Arial" w:cs="Arial"/>
          <w:b/>
          <w:color w:val="202020"/>
          <w:lang w:eastAsia="es-ES"/>
        </w:rPr>
        <w:t>16:00 horas</w:t>
      </w:r>
      <w:r>
        <w:rPr>
          <w:rFonts w:ascii="Arial" w:eastAsia="Times New Roman" w:hAnsi="Arial" w:cs="Arial"/>
          <w:color w:val="202020"/>
          <w:lang w:eastAsia="es-ES"/>
        </w:rPr>
        <w:t xml:space="preserve">, la carrera de </w:t>
      </w:r>
      <w:r w:rsidRPr="007A7B5C">
        <w:rPr>
          <w:sz w:val="24"/>
          <w:szCs w:val="24"/>
          <w:lang w:val="es-ES_tradnl"/>
        </w:rPr>
        <w:t>Pre-Benjamín, Benjamín y Alevín</w:t>
      </w:r>
      <w:r>
        <w:rPr>
          <w:sz w:val="24"/>
          <w:szCs w:val="24"/>
          <w:lang w:val="es-ES_tradnl"/>
        </w:rPr>
        <w:t xml:space="preserve"> a las </w:t>
      </w:r>
      <w:r w:rsidRPr="000B1248">
        <w:rPr>
          <w:b/>
          <w:sz w:val="24"/>
          <w:szCs w:val="24"/>
          <w:lang w:val="es-ES_tradnl"/>
        </w:rPr>
        <w:t>16:15 horas</w:t>
      </w:r>
      <w:r>
        <w:rPr>
          <w:sz w:val="24"/>
          <w:szCs w:val="24"/>
          <w:lang w:val="es-ES_tradnl"/>
        </w:rPr>
        <w:t xml:space="preserve"> y la carrera de </w:t>
      </w:r>
      <w:r w:rsidRPr="007A7B5C">
        <w:rPr>
          <w:sz w:val="24"/>
          <w:szCs w:val="24"/>
          <w:lang w:val="es-ES_tradnl"/>
        </w:rPr>
        <w:t>Infantil y Cadete</w:t>
      </w:r>
      <w:r>
        <w:rPr>
          <w:sz w:val="24"/>
          <w:szCs w:val="24"/>
          <w:lang w:val="es-ES_tradnl"/>
        </w:rPr>
        <w:t xml:space="preserve"> a las </w:t>
      </w:r>
      <w:r w:rsidRPr="000B1248">
        <w:rPr>
          <w:b/>
          <w:sz w:val="24"/>
          <w:szCs w:val="24"/>
          <w:lang w:val="es-ES_tradnl"/>
        </w:rPr>
        <w:t>16:35 horas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320EF2">
        <w:rPr>
          <w:rFonts w:ascii="Arial" w:eastAsia="Times New Roman" w:hAnsi="Arial" w:cs="Arial"/>
          <w:b/>
          <w:color w:val="202020"/>
          <w:lang w:eastAsia="es-ES"/>
        </w:rPr>
        <w:t>3-</w:t>
      </w:r>
      <w:r>
        <w:rPr>
          <w:rFonts w:ascii="Arial" w:eastAsia="Times New Roman" w:hAnsi="Arial" w:cs="Arial"/>
          <w:color w:val="202020"/>
          <w:lang w:eastAsia="es-ES"/>
        </w:rPr>
        <w:t xml:space="preserve"> Los corredores deberán utilizar la calzada durante la carrera. No se podrá utilizar la acera ni el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bidegorri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 xml:space="preserve"> y las </w:t>
      </w:r>
      <w:r w:rsidRPr="00DF0A63">
        <w:rPr>
          <w:rFonts w:ascii="Arial" w:eastAsia="Times New Roman" w:hAnsi="Arial" w:cs="Arial"/>
          <w:b/>
          <w:color w:val="202020"/>
          <w:lang w:eastAsia="es-ES"/>
        </w:rPr>
        <w:t>distancias</w:t>
      </w:r>
      <w:r>
        <w:rPr>
          <w:rFonts w:ascii="Arial" w:eastAsia="Times New Roman" w:hAnsi="Arial" w:cs="Arial"/>
          <w:color w:val="202020"/>
          <w:lang w:eastAsia="es-ES"/>
        </w:rPr>
        <w:t xml:space="preserve"> de las carreras serán las siguientes: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outlineLvl w:val="0"/>
        <w:rPr>
          <w:sz w:val="24"/>
          <w:szCs w:val="24"/>
          <w:lang w:val="es-ES_tradnl"/>
        </w:rPr>
      </w:pPr>
      <w:r w:rsidRPr="007A7B5C">
        <w:rPr>
          <w:sz w:val="24"/>
          <w:szCs w:val="24"/>
          <w:lang w:val="es-ES_tradnl"/>
        </w:rPr>
        <w:t xml:space="preserve">- </w:t>
      </w:r>
      <w:proofErr w:type="spellStart"/>
      <w:r w:rsidRPr="007A7B5C">
        <w:rPr>
          <w:sz w:val="24"/>
          <w:szCs w:val="24"/>
          <w:lang w:val="es-ES_tradnl"/>
        </w:rPr>
        <w:t>Txikis</w:t>
      </w:r>
      <w:proofErr w:type="spellEnd"/>
      <w:r w:rsidRPr="007A7B5C">
        <w:rPr>
          <w:sz w:val="24"/>
          <w:szCs w:val="24"/>
          <w:lang w:val="es-ES_tradnl"/>
        </w:rPr>
        <w:t>/chupetes</w:t>
      </w:r>
      <w:r>
        <w:rPr>
          <w:sz w:val="24"/>
          <w:szCs w:val="24"/>
          <w:lang w:val="es-ES_tradnl"/>
        </w:rPr>
        <w:t xml:space="preserve">: </w:t>
      </w:r>
      <w:r w:rsidRPr="000B1248">
        <w:rPr>
          <w:b/>
          <w:sz w:val="24"/>
          <w:szCs w:val="24"/>
          <w:lang w:val="es-ES_tradnl"/>
        </w:rPr>
        <w:t>500 metros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r>
        <w:rPr>
          <w:sz w:val="24"/>
          <w:szCs w:val="24"/>
          <w:lang w:val="es-ES_tradnl"/>
        </w:rPr>
        <w:t xml:space="preserve">- </w:t>
      </w:r>
      <w:r w:rsidRPr="007A7B5C">
        <w:rPr>
          <w:sz w:val="24"/>
          <w:szCs w:val="24"/>
          <w:lang w:val="es-ES_tradnl"/>
        </w:rPr>
        <w:t>Pre-Benjamín, Benjamín y Alevín</w:t>
      </w:r>
      <w:r>
        <w:rPr>
          <w:sz w:val="24"/>
          <w:szCs w:val="24"/>
          <w:lang w:val="es-ES_tradnl"/>
        </w:rPr>
        <w:t xml:space="preserve">: </w:t>
      </w:r>
      <w:r w:rsidRPr="000B1248">
        <w:rPr>
          <w:b/>
          <w:sz w:val="24"/>
          <w:szCs w:val="24"/>
          <w:lang w:val="es-ES_tradnl"/>
        </w:rPr>
        <w:t>1000 metros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r>
        <w:rPr>
          <w:sz w:val="24"/>
          <w:szCs w:val="24"/>
          <w:lang w:val="es-ES_tradnl"/>
        </w:rPr>
        <w:t xml:space="preserve">- </w:t>
      </w:r>
      <w:r w:rsidRPr="007A7B5C">
        <w:rPr>
          <w:sz w:val="24"/>
          <w:szCs w:val="24"/>
          <w:lang w:val="es-ES_tradnl"/>
        </w:rPr>
        <w:t>Infantil y Cadete</w:t>
      </w:r>
      <w:r>
        <w:rPr>
          <w:sz w:val="24"/>
          <w:szCs w:val="24"/>
          <w:lang w:val="es-ES_tradnl"/>
        </w:rPr>
        <w:t xml:space="preserve">: </w:t>
      </w:r>
      <w:r w:rsidRPr="000B1248">
        <w:rPr>
          <w:b/>
          <w:sz w:val="24"/>
          <w:szCs w:val="24"/>
          <w:lang w:val="es-ES_tradnl"/>
        </w:rPr>
        <w:t>1500 metros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sz w:val="24"/>
          <w:szCs w:val="24"/>
          <w:lang w:val="es-ES_tradnl"/>
        </w:rPr>
        <w:t xml:space="preserve">- </w:t>
      </w:r>
      <w:r w:rsidRPr="007A7B5C">
        <w:rPr>
          <w:sz w:val="24"/>
          <w:szCs w:val="24"/>
          <w:lang w:val="es-ES_tradnl"/>
        </w:rPr>
        <w:t>J</w:t>
      </w:r>
      <w:r>
        <w:rPr>
          <w:sz w:val="24"/>
          <w:szCs w:val="24"/>
          <w:lang w:val="es-ES_tradnl"/>
        </w:rPr>
        <w:t>uvenil, Junior, Promesa, Sénior y</w:t>
      </w:r>
      <w:r w:rsidRPr="007A7B5C">
        <w:rPr>
          <w:sz w:val="24"/>
          <w:szCs w:val="24"/>
          <w:lang w:val="es-ES_tradnl"/>
        </w:rPr>
        <w:t xml:space="preserve"> Veteranos</w:t>
      </w:r>
      <w:r>
        <w:rPr>
          <w:sz w:val="24"/>
          <w:szCs w:val="24"/>
          <w:lang w:val="es-ES_tradnl"/>
        </w:rPr>
        <w:t xml:space="preserve">: </w:t>
      </w:r>
      <w:r w:rsidRPr="000B1248">
        <w:rPr>
          <w:b/>
          <w:sz w:val="24"/>
          <w:szCs w:val="24"/>
          <w:lang w:val="es-ES_tradnl"/>
        </w:rPr>
        <w:t>6000 metros</w:t>
      </w:r>
      <w:r>
        <w:rPr>
          <w:sz w:val="24"/>
          <w:szCs w:val="24"/>
          <w:lang w:val="es-ES_tradnl"/>
        </w:rPr>
        <w:t>.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4-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El recorrido estará señalizado y </w:t>
      </w:r>
      <w:r>
        <w:rPr>
          <w:rFonts w:ascii="Arial" w:eastAsia="Times New Roman" w:hAnsi="Arial" w:cs="Arial"/>
          <w:color w:val="202020"/>
          <w:lang w:eastAsia="es-ES"/>
        </w:rPr>
        <w:t xml:space="preserve">habrá </w:t>
      </w:r>
      <w:r w:rsidRPr="001579D1">
        <w:rPr>
          <w:rFonts w:ascii="Arial" w:eastAsia="Times New Roman" w:hAnsi="Arial" w:cs="Arial"/>
          <w:b/>
          <w:color w:val="202020"/>
          <w:lang w:eastAsia="es-ES"/>
        </w:rPr>
        <w:t>avituallamiento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al final de la prueba.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513"/>
        <w:gridCol w:w="81"/>
      </w:tblGrid>
      <w:tr w:rsidR="007303EF" w:rsidRPr="00F06A64" w:rsidTr="007F15D9">
        <w:trPr>
          <w:tblCellSpacing w:w="15" w:type="dxa"/>
        </w:trPr>
        <w:tc>
          <w:tcPr>
            <w:tcW w:w="0" w:type="auto"/>
            <w:vAlign w:val="center"/>
            <w:hideMark/>
          </w:tcPr>
          <w:p w:rsidR="007303EF" w:rsidRPr="00F05347" w:rsidRDefault="007303EF" w:rsidP="007F15D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5-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F05347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El </w:t>
            </w:r>
            <w:r w:rsidRPr="001579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dorsal</w:t>
            </w:r>
            <w:r w:rsidRPr="00F05347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es personal e intransferible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>, debe</w:t>
            </w:r>
            <w:r>
              <w:rPr>
                <w:rFonts w:ascii="Arial" w:eastAsia="Times New Roman" w:hAnsi="Arial" w:cs="Arial"/>
                <w:color w:val="202020"/>
                <w:lang w:eastAsia="es-ES"/>
              </w:rPr>
              <w:t>rá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colocarse en el pecho. </w:t>
            </w:r>
            <w:r>
              <w:rPr>
                <w:rFonts w:ascii="Arial" w:eastAsia="Times New Roman" w:hAnsi="Arial" w:cs="Arial"/>
                <w:color w:val="202020"/>
                <w:lang w:eastAsia="es-ES"/>
              </w:rPr>
              <w:t>La toma de tiempos se realizará mediante lecturas de chip, los cuales se entregarán con el dorsal.</w:t>
            </w:r>
          </w:p>
          <w:p w:rsidR="007303EF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 w:rsidRPr="00F05347"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6-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L</w:t>
            </w:r>
            <w:r w:rsidRPr="00F05347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a </w:t>
            </w:r>
            <w:r w:rsidRPr="007627C8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inscripción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y recogida de dorsal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podrá realizarse en:</w:t>
            </w:r>
          </w:p>
          <w:p w:rsidR="007303EF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</w:pPr>
            <w:r w:rsidRPr="00C6350A"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  <w:t>INSCRIPCIONES</w:t>
            </w:r>
          </w:p>
          <w:p w:rsidR="007303EF" w:rsidRPr="001B7E92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</w:pPr>
            <w:r w:rsidRPr="001B7E92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*PARA LA CATEGORÍA</w:t>
            </w:r>
            <w:r w:rsidRPr="001B7E92">
              <w:rPr>
                <w:sz w:val="24"/>
                <w:szCs w:val="24"/>
                <w:u w:val="single"/>
                <w:lang w:val="es-ES_tradnl"/>
              </w:rPr>
              <w:t xml:space="preserve"> Juvenil, Junior, Promesa, Sénior y Veteranos</w:t>
            </w:r>
            <w:r w:rsidRPr="001B7E92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:</w:t>
            </w:r>
          </w:p>
          <w:p w:rsidR="007303EF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www.sailkapenak</w:t>
            </w:r>
            <w:r w:rsidRPr="007627C8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.com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con un coste de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seis /</w:t>
            </w:r>
            <w:r w:rsidRPr="00A91758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6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/</w:t>
            </w:r>
            <w:r w:rsidRPr="00A91758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euros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hasta el 2</w:t>
            </w:r>
            <w:r w:rsidR="006737FE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8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de diciembre de 2015, día inclusive.</w:t>
            </w:r>
          </w:p>
          <w:p w:rsidR="006737FE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lastRenderedPageBreak/>
              <w:t xml:space="preserve">- En la </w:t>
            </w:r>
            <w:r w:rsidRPr="00D311D1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tienda especializada</w:t>
            </w:r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Deportes OTO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(c/Paseo de los Fueros 6, BARAKALDO), </w:t>
            </w:r>
            <w:r w:rsidR="006737FE" w:rsidRP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los </w:t>
            </w:r>
            <w:proofErr w:type="spellStart"/>
            <w:r w:rsidR="006737FE" w:rsidRP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dias</w:t>
            </w:r>
            <w:proofErr w:type="spellEnd"/>
            <w:r w:rsidR="006737FE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29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y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30 de diciembre de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6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, día inclusive.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Coste: 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Diez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/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10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/ euros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</w:p>
          <w:p w:rsidR="007303EF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-En la </w:t>
            </w:r>
            <w:proofErr w:type="spellStart"/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Herriko</w:t>
            </w:r>
            <w:proofErr w:type="spellEnd"/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Plaza de BARAKALDO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el 31 de diciembre de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6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con un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coste de 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diez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/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10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/ euros a partir de las 11:00 horas, hasta media hora antes de la prueba.</w:t>
            </w:r>
          </w:p>
          <w:p w:rsidR="007303EF" w:rsidRPr="001B7E92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</w:pPr>
            <w:r w:rsidRPr="001B7E92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*PARA EL RESTO</w:t>
            </w:r>
            <w:r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 xml:space="preserve"> </w:t>
            </w:r>
            <w:r w:rsidRPr="001B7E92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DE CATEGORIAS</w:t>
            </w:r>
            <w:r w:rsidR="006737FE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(TXIKIS)</w:t>
            </w:r>
            <w:r w:rsidRPr="001B7E92">
              <w:rPr>
                <w:rFonts w:ascii="Arial" w:eastAsia="Times New Roman" w:hAnsi="Arial" w:cs="Arial"/>
                <w:bCs/>
                <w:color w:val="202020"/>
                <w:u w:val="single"/>
                <w:lang w:eastAsia="es-ES"/>
              </w:rPr>
              <w:t>:</w:t>
            </w:r>
          </w:p>
          <w:p w:rsidR="006737FE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Mismos lugares y horarios. </w:t>
            </w:r>
          </w:p>
          <w:p w:rsidR="006737FE" w:rsidRDefault="006737FE" w:rsidP="006737FE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 En la </w:t>
            </w:r>
            <w:r w:rsidRPr="00D311D1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tienda especializada</w:t>
            </w:r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Deportes OTO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(c/Paseo de los Fueros 6, BARAKALDO), </w:t>
            </w:r>
            <w:r w:rsidRP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los </w:t>
            </w:r>
            <w:proofErr w:type="spellStart"/>
            <w:r w:rsidRP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dias</w:t>
            </w:r>
            <w:proofErr w:type="spellEnd"/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29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y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30 de diciembre de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, día inclusive.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</w:p>
          <w:p w:rsidR="006737FE" w:rsidRDefault="006737FE" w:rsidP="006737FE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-En la </w:t>
            </w:r>
            <w:proofErr w:type="spellStart"/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Herriko</w:t>
            </w:r>
            <w:proofErr w:type="spellEnd"/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Plaza de BARAKALDO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el 31 de diciembre de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con un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coste de 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diez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/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10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/ euros a partir de las 11:00 horas, hasta media hora antes de la prueba.</w:t>
            </w:r>
          </w:p>
          <w:p w:rsidR="007303EF" w:rsidRPr="003164FF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 w:rsidRPr="001B7E92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Coste: 1 kilo de alimento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no perecedero destinado a fines solidarios.</w:t>
            </w:r>
            <w:r w:rsidR="00657F8D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El kg de alimento se entregara </w:t>
            </w:r>
            <w:r w:rsidR="006737FE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al realizar la inscripción.</w:t>
            </w:r>
          </w:p>
          <w:p w:rsidR="007303EF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Cs/>
                <w:color w:val="202020"/>
                <w:lang w:eastAsia="es-ES"/>
              </w:rPr>
            </w:pPr>
            <w:r w:rsidRPr="00C6350A">
              <w:rPr>
                <w:rFonts w:ascii="Arial" w:eastAsia="Times New Roman" w:hAnsi="Arial" w:cs="Arial"/>
                <w:b/>
                <w:bCs/>
                <w:color w:val="202020"/>
                <w:u w:val="single"/>
                <w:lang w:eastAsia="es-ES"/>
              </w:rPr>
              <w:t>RECOGIDA DORSALES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:</w:t>
            </w:r>
          </w:p>
          <w:p w:rsidR="007303EF" w:rsidRPr="0069238A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- En la </w:t>
            </w:r>
            <w:r w:rsidRPr="00D311D1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tienda especializada</w:t>
            </w:r>
            <w:r w:rsidRPr="00D311D1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Deportes OTO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(c/Paseo de los Fueros 6, BARAKALDO) 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el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29 y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30 de diciembre de 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2016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y en la </w:t>
            </w:r>
            <w:proofErr w:type="spellStart"/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Herriko</w:t>
            </w:r>
            <w:proofErr w:type="spellEnd"/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Plaza de BARAKALDO</w:t>
            </w:r>
            <w:r w:rsidR="006737FE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el día 31</w:t>
            </w:r>
            <w:r w:rsidRPr="0069238A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 a partir de las 11:00 horas, hasta media hora antes de la prueba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.</w:t>
            </w:r>
          </w:p>
          <w:p w:rsidR="007303EF" w:rsidRPr="00F06A64" w:rsidRDefault="007303EF" w:rsidP="006737FE">
            <w:pPr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7-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F05347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Todos los participantes</w:t>
            </w:r>
            <w:r w:rsidRPr="00057772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F05347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recibirán 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un</w:t>
            </w:r>
            <w:r w:rsidRPr="00F05347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Pr="001C6C07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obsequio</w:t>
            </w:r>
            <w:r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 xml:space="preserve">. 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Los mayores</w:t>
            </w:r>
            <w:r w:rsidR="006737FE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,</w:t>
            </w:r>
            <w:r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</w:t>
            </w:r>
            <w:r w:rsidR="006737FE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>una camiseta técnica y optaran a los sorteos de premios.</w:t>
            </w:r>
          </w:p>
        </w:tc>
        <w:tc>
          <w:tcPr>
            <w:tcW w:w="0" w:type="auto"/>
            <w:vAlign w:val="center"/>
            <w:hideMark/>
          </w:tcPr>
          <w:p w:rsidR="007303EF" w:rsidRPr="00F06A64" w:rsidRDefault="007303EF" w:rsidP="007F15D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</w:p>
        </w:tc>
      </w:tr>
    </w:tbl>
    <w:p w:rsidR="007303EF" w:rsidRDefault="007303EF" w:rsidP="007303EF">
      <w:pPr>
        <w:shd w:val="clear" w:color="auto" w:fill="FAFAFA"/>
        <w:spacing w:after="0" w:line="240" w:lineRule="auto"/>
        <w:jc w:val="both"/>
        <w:rPr>
          <w:rFonts w:ascii="Arial" w:eastAsia="Times New Roman" w:hAnsi="Arial" w:cs="Arial"/>
          <w:b/>
          <w:color w:val="202020"/>
          <w:lang w:eastAsia="es-ES"/>
        </w:rPr>
      </w:pPr>
      <w:r w:rsidRPr="00F06A64">
        <w:rPr>
          <w:rFonts w:ascii="Arial" w:eastAsia="Times New Roman" w:hAnsi="Arial" w:cs="Arial"/>
          <w:color w:val="202020"/>
          <w:lang w:eastAsia="es-ES"/>
        </w:rPr>
        <w:lastRenderedPageBreak/>
        <w:t> </w:t>
      </w:r>
      <w:r w:rsidRPr="00F06A64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8-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Se entregarán los siguientes </w:t>
      </w:r>
      <w:r w:rsidRPr="00164837">
        <w:rPr>
          <w:rFonts w:ascii="Arial" w:eastAsia="Times New Roman" w:hAnsi="Arial" w:cs="Arial"/>
          <w:b/>
          <w:color w:val="202020"/>
          <w:lang w:eastAsia="es-ES"/>
        </w:rPr>
        <w:t>premios</w:t>
      </w:r>
      <w:r>
        <w:rPr>
          <w:rFonts w:ascii="Arial" w:eastAsia="Times New Roman" w:hAnsi="Arial" w:cs="Arial"/>
          <w:b/>
          <w:color w:val="202020"/>
          <w:lang w:eastAsia="es-ES"/>
        </w:rPr>
        <w:t>:</w:t>
      </w:r>
    </w:p>
    <w:p w:rsidR="007303EF" w:rsidRDefault="007303EF" w:rsidP="007303EF">
      <w:pPr>
        <w:shd w:val="clear" w:color="auto" w:fill="FAFAFA"/>
        <w:spacing w:after="0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</w:p>
    <w:p w:rsidR="007303EF" w:rsidRDefault="007303EF" w:rsidP="007303EF">
      <w:pPr>
        <w:shd w:val="clear" w:color="auto" w:fill="FAFAFA"/>
        <w:spacing w:after="0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t>- P</w:t>
      </w:r>
      <w:r w:rsidRPr="00057772">
        <w:rPr>
          <w:rFonts w:ascii="Arial" w:eastAsia="Times New Roman" w:hAnsi="Arial" w:cs="Arial"/>
          <w:color w:val="202020"/>
          <w:lang w:eastAsia="es-ES"/>
        </w:rPr>
        <w:t>rimeros clasificados</w:t>
      </w:r>
      <w:r>
        <w:rPr>
          <w:rFonts w:ascii="Arial" w:eastAsia="Times New Roman" w:hAnsi="Arial" w:cs="Arial"/>
          <w:color w:val="202020"/>
          <w:lang w:eastAsia="es-ES"/>
        </w:rPr>
        <w:t xml:space="preserve"> absolutas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en las siguientes categorías masculina y femenina:</w:t>
      </w:r>
      <w:r>
        <w:rPr>
          <w:rFonts w:ascii="Arial" w:eastAsia="Times New Roman" w:hAnsi="Arial" w:cs="Arial"/>
          <w:color w:val="202020"/>
          <w:lang w:eastAsia="es-ES"/>
        </w:rPr>
        <w:t xml:space="preserve"> 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txapela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.</w:t>
      </w:r>
    </w:p>
    <w:p w:rsidR="007303EF" w:rsidRDefault="007303EF" w:rsidP="007303EF">
      <w:pPr>
        <w:shd w:val="clear" w:color="auto" w:fill="FAFAFA"/>
        <w:spacing w:after="0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br/>
        <w:t>- Segundo y tercer clasificado absoluto en categoría femenina y masculina: Trofeo</w:t>
      </w:r>
    </w:p>
    <w:p w:rsidR="007303EF" w:rsidRDefault="007303EF" w:rsidP="007303EF">
      <w:pPr>
        <w:shd w:val="clear" w:color="auto" w:fill="FAFAFA"/>
        <w:spacing w:after="0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br/>
      </w:r>
      <w:r w:rsidRPr="00057772">
        <w:rPr>
          <w:rFonts w:ascii="Arial" w:eastAsia="Times New Roman" w:hAnsi="Arial" w:cs="Arial"/>
          <w:color w:val="202020"/>
          <w:lang w:eastAsia="es-ES"/>
        </w:rPr>
        <w:t>- Local</w:t>
      </w:r>
      <w:r>
        <w:rPr>
          <w:rFonts w:ascii="Arial" w:eastAsia="Times New Roman" w:hAnsi="Arial" w:cs="Arial"/>
          <w:color w:val="202020"/>
          <w:lang w:eastAsia="es-ES"/>
        </w:rPr>
        <w:t xml:space="preserve"> (</w:t>
      </w:r>
      <w:proofErr w:type="spellStart"/>
      <w:r>
        <w:rPr>
          <w:rFonts w:ascii="Arial" w:eastAsia="Times New Roman" w:hAnsi="Arial" w:cs="Arial"/>
          <w:color w:val="202020"/>
          <w:lang w:eastAsia="es-ES"/>
        </w:rPr>
        <w:t>Barakaldes</w:t>
      </w:r>
      <w:proofErr w:type="spellEnd"/>
      <w:r>
        <w:rPr>
          <w:rFonts w:ascii="Arial" w:eastAsia="Times New Roman" w:hAnsi="Arial" w:cs="Arial"/>
          <w:color w:val="202020"/>
          <w:lang w:eastAsia="es-ES"/>
        </w:rPr>
        <w:t>): Trofeo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eastAsia="es-ES"/>
        </w:rPr>
        <w:t>9-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>Los únicos vehículos autorizados a seguir la prueba serán los designados por la Organización</w:t>
      </w:r>
      <w:r w:rsidRPr="00057772">
        <w:rPr>
          <w:rFonts w:ascii="Arial" w:eastAsia="Times New Roman" w:hAnsi="Arial" w:cs="Arial"/>
          <w:color w:val="202020"/>
          <w:lang w:eastAsia="es-ES"/>
        </w:rPr>
        <w:t>. Queda totalmente prohibido seguir a los corredores</w:t>
      </w:r>
      <w:r>
        <w:rPr>
          <w:rFonts w:ascii="Arial" w:eastAsia="Times New Roman" w:hAnsi="Arial" w:cs="Arial"/>
          <w:color w:val="202020"/>
          <w:lang w:eastAsia="es-ES"/>
        </w:rPr>
        <w:t xml:space="preserve"> a pie o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en </w:t>
      </w:r>
      <w:r>
        <w:rPr>
          <w:rFonts w:ascii="Arial" w:eastAsia="Times New Roman" w:hAnsi="Arial" w:cs="Arial"/>
          <w:color w:val="202020"/>
          <w:lang w:eastAsia="es-ES"/>
        </w:rPr>
        <w:t>cualquier vehículo.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8457"/>
        <w:gridCol w:w="137"/>
      </w:tblGrid>
      <w:tr w:rsidR="007303EF" w:rsidRPr="002779DB" w:rsidTr="007F15D9">
        <w:trPr>
          <w:tblCellSpacing w:w="15" w:type="dxa"/>
        </w:trPr>
        <w:tc>
          <w:tcPr>
            <w:tcW w:w="0" w:type="auto"/>
            <w:vAlign w:val="center"/>
            <w:hideMark/>
          </w:tcPr>
          <w:p w:rsidR="007303EF" w:rsidRPr="002779DB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t>10-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2779DB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Todos los participantes y colaboradores están cubiertos por una póliza de Seguros de Responsabilidad Civil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>.</w:t>
            </w:r>
          </w:p>
          <w:p w:rsidR="007303EF" w:rsidRPr="002779DB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320EF2">
              <w:rPr>
                <w:rFonts w:ascii="Arial" w:eastAsia="Times New Roman" w:hAnsi="Arial" w:cs="Arial"/>
                <w:b/>
                <w:color w:val="202020"/>
                <w:lang w:eastAsia="es-ES"/>
              </w:rPr>
              <w:br/>
              <w:t>11-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2779DB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La organización no se responsabiliza de los daños físicos y morales que durante la participación en esta prueba pueda un atleta causar así mismo o a terceros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>.</w:t>
            </w:r>
          </w:p>
          <w:p w:rsidR="007303EF" w:rsidRPr="002779DB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hAnsi="Arial" w:cs="Arial"/>
                <w:color w:val="000000"/>
                <w:lang w:val="eu-ES"/>
              </w:rPr>
            </w:pP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lastRenderedPageBreak/>
              <w:br/>
            </w:r>
            <w:r w:rsidRPr="00E014B1">
              <w:rPr>
                <w:rFonts w:ascii="Arial" w:eastAsia="Times New Roman" w:hAnsi="Arial" w:cs="Arial"/>
                <w:b/>
                <w:color w:val="202020"/>
                <w:lang w:eastAsia="es-ES"/>
              </w:rPr>
              <w:t>12-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No podrán tomar parte las personas que sufran algún problema psíquico/físico. En el caso de que alguna de estas personas participe en la carrera sin dorsal, la organización no se responsabiliza de los daños que pudiera sufrir </w:t>
            </w:r>
            <w:r w:rsidRPr="002779DB">
              <w:rPr>
                <w:rFonts w:ascii="Arial" w:hAnsi="Arial" w:cs="Arial"/>
                <w:color w:val="000000"/>
                <w:lang w:val="eu-ES"/>
              </w:rPr>
              <w:t xml:space="preserve">o </w:t>
            </w:r>
            <w:proofErr w:type="spellStart"/>
            <w:r w:rsidRPr="002779DB">
              <w:rPr>
                <w:rFonts w:ascii="Arial" w:hAnsi="Arial" w:cs="Arial"/>
                <w:color w:val="000000"/>
                <w:lang w:val="eu-ES"/>
              </w:rPr>
              <w:t>causar</w:t>
            </w:r>
            <w:proofErr w:type="spellEnd"/>
            <w:r w:rsidRPr="002779DB">
              <w:rPr>
                <w:rFonts w:ascii="Arial" w:hAnsi="Arial" w:cs="Arial"/>
                <w:color w:val="000000"/>
                <w:lang w:val="eu-ES"/>
              </w:rPr>
              <w:t xml:space="preserve"> a</w:t>
            </w:r>
            <w:r>
              <w:rPr>
                <w:rFonts w:ascii="Arial" w:hAnsi="Arial" w:cs="Arial"/>
                <w:color w:val="000000"/>
                <w:lang w:val="eu-E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lang w:val="eu-ES"/>
              </w:rPr>
              <w:t>otros</w:t>
            </w:r>
            <w:proofErr w:type="spellEnd"/>
            <w:r>
              <w:rPr>
                <w:rFonts w:ascii="Arial" w:hAnsi="Arial" w:cs="Arial"/>
                <w:color w:val="000000"/>
                <w:lang w:val="eu-E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lang w:val="eu-ES"/>
              </w:rPr>
              <w:t>participantes</w:t>
            </w:r>
            <w:proofErr w:type="spellEnd"/>
            <w:r>
              <w:rPr>
                <w:rFonts w:ascii="Arial" w:hAnsi="Arial" w:cs="Arial"/>
                <w:color w:val="000000"/>
                <w:lang w:val="eu-ES"/>
              </w:rPr>
              <w:t xml:space="preserve"> y </w:t>
            </w:r>
            <w:proofErr w:type="spellStart"/>
            <w:r>
              <w:rPr>
                <w:rFonts w:ascii="Arial" w:hAnsi="Arial" w:cs="Arial"/>
                <w:color w:val="000000"/>
                <w:lang w:val="eu-ES"/>
              </w:rPr>
              <w:t>les</w:t>
            </w:r>
            <w:proofErr w:type="spellEnd"/>
            <w:r>
              <w:rPr>
                <w:rFonts w:ascii="Arial" w:hAnsi="Arial" w:cs="Arial"/>
                <w:color w:val="000000"/>
                <w:lang w:val="eu-E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lang w:val="eu-ES"/>
              </w:rPr>
              <w:t>podrá</w:t>
            </w:r>
            <w:proofErr w:type="spellEnd"/>
            <w:r w:rsidRPr="002779DB">
              <w:rPr>
                <w:rFonts w:ascii="Arial" w:hAnsi="Arial" w:cs="Arial"/>
                <w:color w:val="000000"/>
                <w:lang w:val="eu-ES"/>
              </w:rPr>
              <w:t xml:space="preserve"> </w:t>
            </w:r>
            <w:proofErr w:type="spellStart"/>
            <w:r w:rsidRPr="002779DB">
              <w:rPr>
                <w:rFonts w:ascii="Arial" w:hAnsi="Arial" w:cs="Arial"/>
                <w:color w:val="000000"/>
                <w:lang w:val="eu-ES"/>
              </w:rPr>
              <w:t>obligar</w:t>
            </w:r>
            <w:proofErr w:type="spellEnd"/>
            <w:r w:rsidRPr="002779DB">
              <w:rPr>
                <w:rFonts w:ascii="Arial" w:hAnsi="Arial" w:cs="Arial"/>
                <w:color w:val="000000"/>
                <w:lang w:val="eu-ES"/>
              </w:rPr>
              <w:t xml:space="preserve"> a </w:t>
            </w:r>
            <w:proofErr w:type="spellStart"/>
            <w:r w:rsidRPr="002779DB">
              <w:rPr>
                <w:rFonts w:ascii="Arial" w:hAnsi="Arial" w:cs="Arial"/>
                <w:color w:val="000000"/>
                <w:lang w:val="eu-ES"/>
              </w:rPr>
              <w:t>retirarse</w:t>
            </w:r>
            <w:proofErr w:type="spellEnd"/>
            <w:r w:rsidRPr="002779DB">
              <w:rPr>
                <w:rFonts w:ascii="Arial" w:hAnsi="Arial" w:cs="Arial"/>
                <w:color w:val="000000"/>
                <w:lang w:val="eu-ES"/>
              </w:rPr>
              <w:t xml:space="preserve"> de la </w:t>
            </w:r>
            <w:proofErr w:type="spellStart"/>
            <w:r w:rsidRPr="002779DB">
              <w:rPr>
                <w:rFonts w:ascii="Arial" w:hAnsi="Arial" w:cs="Arial"/>
                <w:color w:val="000000"/>
                <w:lang w:val="eu-ES"/>
              </w:rPr>
              <w:t>prueba</w:t>
            </w:r>
            <w:proofErr w:type="spellEnd"/>
            <w:r w:rsidRPr="002779DB">
              <w:rPr>
                <w:rFonts w:ascii="Arial" w:hAnsi="Arial" w:cs="Arial"/>
                <w:color w:val="000000"/>
                <w:lang w:val="eu-ES"/>
              </w:rPr>
              <w:t>.</w:t>
            </w:r>
          </w:p>
          <w:p w:rsidR="007303EF" w:rsidRPr="002779DB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E035AF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Gaitz fisiko edo psikikoen bat duten pertsonek ezingo dute lasterketan parte hartu. Antolakuntzak ez du bere gain hartuko hauetako pertsonen batek lasterketan dortsalik gabe parte hartuko balu eta kalteren bat </w:t>
            </w:r>
            <w:proofErr w:type="spellStart"/>
            <w:r w:rsidRPr="00E035AF">
              <w:rPr>
                <w:rFonts w:ascii="Arial" w:eastAsia="Times New Roman" w:hAnsi="Arial" w:cs="Arial"/>
                <w:color w:val="202020"/>
                <w:lang w:val="eu-ES" w:eastAsia="es-ES"/>
              </w:rPr>
              <w:t>sufituko</w:t>
            </w:r>
            <w:proofErr w:type="spellEnd"/>
            <w:r w:rsidRPr="00E035AF">
              <w:rPr>
                <w:rFonts w:ascii="Arial" w:eastAsia="Times New Roman" w:hAnsi="Arial" w:cs="Arial"/>
                <w:color w:val="202020"/>
                <w:lang w:val="eu-ES" w:eastAsia="es-ES"/>
              </w:rPr>
              <w:t xml:space="preserve"> balu, edota norbaiti kalteren bat sortuko balio.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Gainera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lasterketatik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ateratzera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derrigortu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color w:val="202020"/>
                <w:lang w:eastAsia="es-ES"/>
              </w:rPr>
              <w:t>lekioke</w:t>
            </w:r>
            <w:proofErr w:type="spellEnd"/>
            <w:r>
              <w:rPr>
                <w:rFonts w:ascii="Arial" w:eastAsia="Times New Roman" w:hAnsi="Arial" w:cs="Arial"/>
                <w:color w:val="202020"/>
                <w:lang w:eastAsia="es-ES"/>
              </w:rPr>
              <w:t>.</w:t>
            </w:r>
          </w:p>
          <w:p w:rsidR="007303EF" w:rsidRPr="002779DB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br/>
            </w:r>
            <w:r w:rsidRPr="00E014B1">
              <w:rPr>
                <w:rFonts w:ascii="Arial" w:eastAsia="Times New Roman" w:hAnsi="Arial" w:cs="Arial"/>
                <w:b/>
                <w:color w:val="202020"/>
                <w:lang w:eastAsia="es-ES"/>
              </w:rPr>
              <w:t>13-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 xml:space="preserve"> </w:t>
            </w:r>
            <w:r w:rsidRPr="002779DB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La prueba estará cubierta por un </w:t>
            </w:r>
            <w:r w:rsidRPr="002779DB">
              <w:rPr>
                <w:rFonts w:ascii="Arial" w:eastAsia="Times New Roman" w:hAnsi="Arial" w:cs="Arial"/>
                <w:b/>
                <w:bCs/>
                <w:color w:val="202020"/>
                <w:lang w:eastAsia="es-ES"/>
              </w:rPr>
              <w:t>Servicio Médico</w:t>
            </w:r>
            <w:r w:rsidRPr="002779DB">
              <w:rPr>
                <w:rFonts w:ascii="Arial" w:eastAsia="Times New Roman" w:hAnsi="Arial" w:cs="Arial"/>
                <w:bCs/>
                <w:color w:val="202020"/>
                <w:lang w:eastAsia="es-ES"/>
              </w:rPr>
              <w:t xml:space="preserve"> propio de la Organización</w:t>
            </w: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t>.</w:t>
            </w:r>
          </w:p>
          <w:p w:rsidR="007303EF" w:rsidRPr="002779DB" w:rsidRDefault="007303EF" w:rsidP="007F15D9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</w:p>
        </w:tc>
        <w:tc>
          <w:tcPr>
            <w:tcW w:w="0" w:type="auto"/>
            <w:vAlign w:val="center"/>
            <w:hideMark/>
          </w:tcPr>
          <w:p w:rsidR="007303EF" w:rsidRPr="002779DB" w:rsidRDefault="007303EF" w:rsidP="007F15D9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202020"/>
                <w:lang w:eastAsia="es-ES"/>
              </w:rPr>
            </w:pPr>
            <w:r w:rsidRPr="002779DB">
              <w:rPr>
                <w:rFonts w:ascii="Arial" w:eastAsia="Times New Roman" w:hAnsi="Arial" w:cs="Arial"/>
                <w:color w:val="202020"/>
                <w:lang w:eastAsia="es-ES"/>
              </w:rPr>
              <w:lastRenderedPageBreak/>
              <w:t> </w:t>
            </w:r>
          </w:p>
        </w:tc>
      </w:tr>
    </w:tbl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lastRenderedPageBreak/>
        <w:br/>
      </w:r>
      <w:r w:rsidRPr="00E014B1">
        <w:rPr>
          <w:rFonts w:ascii="Arial" w:eastAsia="Times New Roman" w:hAnsi="Arial" w:cs="Arial"/>
          <w:b/>
          <w:color w:val="202020"/>
          <w:lang w:eastAsia="es-ES"/>
        </w:rPr>
        <w:t>14-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Las </w:t>
      </w:r>
      <w:r w:rsidRPr="00057772">
        <w:rPr>
          <w:rFonts w:ascii="Arial" w:eastAsia="Times New Roman" w:hAnsi="Arial" w:cs="Arial"/>
          <w:b/>
          <w:color w:val="202020"/>
          <w:lang w:eastAsia="es-ES"/>
        </w:rPr>
        <w:t>CATEGORÍAS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masculina y femenina quedan establecidas de la siguiente forma</w:t>
      </w:r>
      <w:r>
        <w:rPr>
          <w:rFonts w:ascii="Arial" w:eastAsia="Times New Roman" w:hAnsi="Arial" w:cs="Arial"/>
          <w:color w:val="202020"/>
          <w:lang w:eastAsia="es-ES"/>
        </w:rPr>
        <w:t xml:space="preserve"> con las correspondientes distancias de carrera</w:t>
      </w:r>
      <w:r w:rsidRPr="00057772">
        <w:rPr>
          <w:rFonts w:ascii="Arial" w:eastAsia="Times New Roman" w:hAnsi="Arial" w:cs="Arial"/>
          <w:color w:val="202020"/>
          <w:lang w:eastAsia="es-ES"/>
        </w:rPr>
        <w:t>:</w:t>
      </w:r>
    </w:p>
    <w:p w:rsidR="007303EF" w:rsidRPr="00320EF2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7A7B5C">
        <w:rPr>
          <w:sz w:val="24"/>
          <w:szCs w:val="24"/>
          <w:lang w:val="es-ES_tradnl"/>
        </w:rPr>
        <w:t xml:space="preserve">- </w:t>
      </w:r>
      <w:proofErr w:type="spellStart"/>
      <w:r w:rsidRPr="007A7B5C">
        <w:rPr>
          <w:sz w:val="24"/>
          <w:szCs w:val="24"/>
          <w:lang w:val="es-ES_tradnl"/>
        </w:rPr>
        <w:t>Txikis</w:t>
      </w:r>
      <w:proofErr w:type="spellEnd"/>
      <w:r w:rsidRPr="007A7B5C">
        <w:rPr>
          <w:sz w:val="24"/>
          <w:szCs w:val="24"/>
          <w:lang w:val="es-ES_tradnl"/>
        </w:rPr>
        <w:t xml:space="preserve">/chupetes: </w:t>
      </w:r>
      <w:r w:rsidR="006737FE">
        <w:rPr>
          <w:sz w:val="24"/>
          <w:szCs w:val="24"/>
          <w:lang w:val="es-ES_tradnl"/>
        </w:rPr>
        <w:t>Que el día de la prueba tengan de 0 a 5</w:t>
      </w:r>
      <w:r w:rsidRPr="007A7B5C">
        <w:rPr>
          <w:sz w:val="24"/>
          <w:szCs w:val="24"/>
          <w:lang w:val="es-ES_tradnl"/>
        </w:rPr>
        <w:t xml:space="preserve"> años)</w:t>
      </w:r>
      <w:r>
        <w:rPr>
          <w:sz w:val="24"/>
          <w:szCs w:val="24"/>
          <w:lang w:val="es-ES_tradnl"/>
        </w:rPr>
        <w:t xml:space="preserve"> Podrán correr junto a un tutor. 500 metros de carrera.</w:t>
      </w:r>
    </w:p>
    <w:p w:rsidR="007303EF" w:rsidRPr="007A7B5C" w:rsidRDefault="007303EF" w:rsidP="007303EF">
      <w:pPr>
        <w:jc w:val="both"/>
        <w:rPr>
          <w:sz w:val="24"/>
          <w:szCs w:val="24"/>
          <w:lang w:val="es-ES_tradnl"/>
        </w:rPr>
      </w:pPr>
      <w:r w:rsidRPr="007A7B5C">
        <w:rPr>
          <w:sz w:val="24"/>
          <w:szCs w:val="24"/>
          <w:lang w:val="es-ES_tradnl"/>
        </w:rPr>
        <w:t xml:space="preserve">- Pre-Benjamín, Benjamín y Alevín: </w:t>
      </w:r>
      <w:r w:rsidR="006737FE">
        <w:rPr>
          <w:sz w:val="24"/>
          <w:szCs w:val="24"/>
          <w:lang w:val="es-ES_tradnl"/>
        </w:rPr>
        <w:t xml:space="preserve">Que el día de la carrera </w:t>
      </w:r>
      <w:proofErr w:type="spellStart"/>
      <w:r w:rsidR="006737FE">
        <w:rPr>
          <w:sz w:val="24"/>
          <w:szCs w:val="24"/>
          <w:lang w:val="es-ES_tradnl"/>
        </w:rPr>
        <w:t>tengan</w:t>
      </w:r>
      <w:r w:rsidRPr="007A7B5C">
        <w:rPr>
          <w:sz w:val="24"/>
          <w:szCs w:val="24"/>
          <w:lang w:val="es-ES_tradnl"/>
        </w:rPr>
        <w:t>de</w:t>
      </w:r>
      <w:proofErr w:type="spellEnd"/>
      <w:r w:rsidRPr="007A7B5C">
        <w:rPr>
          <w:sz w:val="24"/>
          <w:szCs w:val="24"/>
          <w:lang w:val="es-ES_tradnl"/>
        </w:rPr>
        <w:t xml:space="preserve"> 6 a 11 años.</w:t>
      </w:r>
      <w:r>
        <w:rPr>
          <w:sz w:val="24"/>
          <w:szCs w:val="24"/>
          <w:lang w:val="es-ES_tradnl"/>
        </w:rPr>
        <w:t xml:space="preserve"> 1000 metros de carrera.</w:t>
      </w:r>
    </w:p>
    <w:p w:rsidR="007303EF" w:rsidRPr="007A7B5C" w:rsidRDefault="007303EF" w:rsidP="007303EF">
      <w:pPr>
        <w:jc w:val="both"/>
        <w:rPr>
          <w:sz w:val="24"/>
          <w:szCs w:val="24"/>
          <w:lang w:val="es-ES_tradnl"/>
        </w:rPr>
      </w:pPr>
      <w:r w:rsidRPr="007A7B5C">
        <w:rPr>
          <w:sz w:val="24"/>
          <w:szCs w:val="24"/>
          <w:lang w:val="es-ES_tradnl"/>
        </w:rPr>
        <w:t xml:space="preserve">- Infantil y Cadete: </w:t>
      </w:r>
      <w:r w:rsidR="002D27F4">
        <w:rPr>
          <w:sz w:val="24"/>
          <w:szCs w:val="24"/>
          <w:lang w:val="es-ES_tradnl"/>
        </w:rPr>
        <w:t xml:space="preserve">Que el día de la carrera tengan </w:t>
      </w:r>
      <w:r w:rsidRPr="007A7B5C">
        <w:rPr>
          <w:sz w:val="24"/>
          <w:szCs w:val="24"/>
          <w:lang w:val="es-ES_tradnl"/>
        </w:rPr>
        <w:t>de 12 a 15 años.</w:t>
      </w:r>
      <w:r>
        <w:rPr>
          <w:sz w:val="24"/>
          <w:szCs w:val="24"/>
          <w:lang w:val="es-ES_tradnl"/>
        </w:rPr>
        <w:t xml:space="preserve"> 1500 metros de carrera. Podrán participar en la carrera Absoluta, realizando la inscripción como adulto y presentado su carnet de federado en Atletismo.</w:t>
      </w:r>
    </w:p>
    <w:p w:rsidR="007303EF" w:rsidRDefault="007303EF" w:rsidP="007303EF">
      <w:pPr>
        <w:jc w:val="both"/>
        <w:rPr>
          <w:sz w:val="24"/>
          <w:szCs w:val="24"/>
          <w:lang w:val="es-ES_tradnl"/>
        </w:rPr>
      </w:pPr>
      <w:r w:rsidRPr="007A7B5C">
        <w:rPr>
          <w:sz w:val="24"/>
          <w:szCs w:val="24"/>
          <w:lang w:val="es-ES_tradnl"/>
        </w:rPr>
        <w:t>- Juvenil, Junior, Promesa, Sénior, Veteranos: todos los mayores de 16 años.</w:t>
      </w:r>
      <w:r>
        <w:rPr>
          <w:sz w:val="24"/>
          <w:szCs w:val="24"/>
          <w:lang w:val="es-ES_tradnl"/>
        </w:rPr>
        <w:t xml:space="preserve"> 6000 metros de carrera.</w:t>
      </w:r>
    </w:p>
    <w:p w:rsidR="007303EF" w:rsidRPr="001A6763" w:rsidRDefault="007303EF" w:rsidP="00657F8D">
      <w:pPr>
        <w:jc w:val="both"/>
        <w:rPr>
          <w:rFonts w:ascii="Arial" w:eastAsia="Times New Roman" w:hAnsi="Arial" w:cs="Arial"/>
          <w:color w:val="202020"/>
          <w:lang w:eastAsia="es-ES"/>
        </w:rPr>
      </w:pP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>Todos los atletas deberán acreditar su edad presentando licencia, DNI o pasaporte</w:t>
      </w:r>
      <w:r w:rsidRPr="00057772">
        <w:rPr>
          <w:rFonts w:ascii="Arial" w:eastAsia="Times New Roman" w:hAnsi="Arial" w:cs="Arial"/>
          <w:color w:val="202020"/>
          <w:lang w:eastAsia="es-ES"/>
        </w:rPr>
        <w:t>.</w:t>
      </w:r>
      <w:r w:rsidRPr="00057772">
        <w:rPr>
          <w:rFonts w:ascii="Arial" w:eastAsia="Times New Roman" w:hAnsi="Arial" w:cs="Arial"/>
          <w:color w:val="202020"/>
          <w:lang w:eastAsia="es-ES"/>
        </w:rPr>
        <w:br/>
      </w:r>
      <w:r w:rsidRPr="00320EF2">
        <w:rPr>
          <w:rFonts w:ascii="Arial" w:eastAsia="Times New Roman" w:hAnsi="Arial" w:cs="Arial"/>
          <w:b/>
          <w:color w:val="202020"/>
          <w:lang w:val="es-ES_tradnl" w:eastAsia="es-ES"/>
        </w:rPr>
        <w:br/>
      </w:r>
      <w:r w:rsidRPr="00320EF2">
        <w:rPr>
          <w:rFonts w:ascii="Arial" w:eastAsia="Times New Roman" w:hAnsi="Arial" w:cs="Arial"/>
          <w:color w:val="202020"/>
          <w:lang w:val="es-ES_tradnl" w:eastAsia="es-ES"/>
        </w:rPr>
        <w:br/>
      </w:r>
      <w:r w:rsidRPr="001A6763">
        <w:rPr>
          <w:rFonts w:ascii="Arial" w:eastAsia="Times New Roman" w:hAnsi="Arial" w:cs="Arial"/>
          <w:b/>
          <w:color w:val="202020"/>
          <w:lang w:eastAsia="es-ES"/>
        </w:rPr>
        <w:t>15-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r>
        <w:rPr>
          <w:rFonts w:ascii="Arial" w:eastAsia="Times New Roman" w:hAnsi="Arial" w:cs="Arial"/>
          <w:color w:val="202020"/>
          <w:lang w:eastAsia="es-ES"/>
        </w:rPr>
        <w:t xml:space="preserve">La inscripción en </w:t>
      </w:r>
      <w:r w:rsidRPr="00B33976">
        <w:rPr>
          <w:rFonts w:ascii="Arial" w:eastAsia="Times New Roman" w:hAnsi="Arial" w:cs="Arial"/>
          <w:b/>
          <w:color w:val="202020"/>
          <w:lang w:eastAsia="es-ES"/>
        </w:rPr>
        <w:t>I</w:t>
      </w:r>
      <w:r>
        <w:rPr>
          <w:rFonts w:ascii="Arial" w:eastAsia="Times New Roman" w:hAnsi="Arial" w:cs="Arial"/>
          <w:b/>
          <w:color w:val="202020"/>
          <w:lang w:eastAsia="es-ES"/>
        </w:rPr>
        <w:t xml:space="preserve">I San </w:t>
      </w:r>
      <w:r w:rsidRPr="001A6763">
        <w:rPr>
          <w:rFonts w:ascii="Arial" w:eastAsia="Times New Roman" w:hAnsi="Arial" w:cs="Arial"/>
          <w:b/>
          <w:color w:val="202020"/>
          <w:lang w:eastAsia="es-ES"/>
        </w:rPr>
        <w:t xml:space="preserve">Silvestre de </w:t>
      </w:r>
      <w:proofErr w:type="spellStart"/>
      <w:r w:rsidRPr="001A6763">
        <w:rPr>
          <w:rFonts w:ascii="Arial" w:eastAsia="Times New Roman" w:hAnsi="Arial" w:cs="Arial"/>
          <w:b/>
          <w:color w:val="202020"/>
          <w:lang w:eastAsia="es-ES"/>
        </w:rPr>
        <w:t>Barakaldo</w:t>
      </w:r>
      <w:proofErr w:type="spellEnd"/>
      <w:r w:rsidRPr="001A6763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r>
        <w:rPr>
          <w:rFonts w:ascii="Arial" w:eastAsia="Times New Roman" w:hAnsi="Arial" w:cs="Arial"/>
          <w:b/>
          <w:color w:val="202020"/>
          <w:lang w:eastAsia="es-ES"/>
        </w:rPr>
        <w:t>201</w:t>
      </w:r>
      <w:r w:rsidR="002D27F4">
        <w:rPr>
          <w:rFonts w:ascii="Arial" w:eastAsia="Times New Roman" w:hAnsi="Arial" w:cs="Arial"/>
          <w:b/>
          <w:color w:val="202020"/>
          <w:lang w:eastAsia="es-ES"/>
        </w:rPr>
        <w:t>6</w:t>
      </w:r>
      <w:r w:rsidRPr="001A6763">
        <w:rPr>
          <w:rFonts w:ascii="Arial" w:eastAsia="Times New Roman" w:hAnsi="Arial" w:cs="Arial"/>
          <w:b/>
          <w:color w:val="202020"/>
          <w:lang w:eastAsia="es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conlleva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la </w:t>
      </w:r>
      <w:proofErr w:type="spellStart"/>
      <w:r w:rsidRPr="001A6763">
        <w:rPr>
          <w:rFonts w:ascii="Arial" w:hAnsi="Arial" w:cs="Arial"/>
          <w:color w:val="000000"/>
          <w:lang w:val="eu-ES"/>
        </w:rPr>
        <w:t>cesión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a la </w:t>
      </w:r>
      <w:r>
        <w:rPr>
          <w:rFonts w:ascii="Arial" w:hAnsi="Arial" w:cs="Arial"/>
          <w:color w:val="000000"/>
          <w:lang w:val="eu-ES"/>
        </w:rPr>
        <w:t>SOCIEDAD CICLISTA BARAKALDESA</w:t>
      </w:r>
      <w:r w:rsidRPr="001A6763">
        <w:rPr>
          <w:rFonts w:ascii="Arial" w:hAnsi="Arial" w:cs="Arial"/>
          <w:color w:val="000000"/>
          <w:lang w:val="eu-ES"/>
        </w:rPr>
        <w:t xml:space="preserve"> de </w:t>
      </w:r>
      <w:proofErr w:type="spellStart"/>
      <w:r w:rsidRPr="001A6763">
        <w:rPr>
          <w:rFonts w:ascii="Arial" w:hAnsi="Arial" w:cs="Arial"/>
          <w:color w:val="000000"/>
          <w:lang w:val="eu-ES"/>
        </w:rPr>
        <w:t>sus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derechos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para la </w:t>
      </w:r>
      <w:proofErr w:type="spellStart"/>
      <w:r w:rsidRPr="001A6763">
        <w:rPr>
          <w:rFonts w:ascii="Arial" w:hAnsi="Arial" w:cs="Arial"/>
          <w:color w:val="000000"/>
          <w:lang w:val="eu-ES"/>
        </w:rPr>
        <w:t>utilización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, </w:t>
      </w:r>
      <w:proofErr w:type="spellStart"/>
      <w:r w:rsidRPr="001A6763">
        <w:rPr>
          <w:rFonts w:ascii="Arial" w:hAnsi="Arial" w:cs="Arial"/>
          <w:color w:val="000000"/>
          <w:lang w:val="eu-ES"/>
        </w:rPr>
        <w:t>promoción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y </w:t>
      </w:r>
      <w:proofErr w:type="spellStart"/>
      <w:r w:rsidRPr="001A6763">
        <w:rPr>
          <w:rFonts w:ascii="Arial" w:hAnsi="Arial" w:cs="Arial"/>
          <w:color w:val="000000"/>
          <w:lang w:val="eu-ES"/>
        </w:rPr>
        <w:t>difusión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de </w:t>
      </w:r>
      <w:proofErr w:type="spellStart"/>
      <w:r w:rsidRPr="001A6763">
        <w:rPr>
          <w:rFonts w:ascii="Arial" w:hAnsi="Arial" w:cs="Arial"/>
          <w:color w:val="000000"/>
          <w:lang w:val="eu-ES"/>
        </w:rPr>
        <w:t>datos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e </w:t>
      </w:r>
      <w:proofErr w:type="spellStart"/>
      <w:r w:rsidRPr="001A6763">
        <w:rPr>
          <w:rFonts w:ascii="Arial" w:hAnsi="Arial" w:cs="Arial"/>
          <w:color w:val="000000"/>
          <w:lang w:val="eu-ES"/>
        </w:rPr>
        <w:t>imágenes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a </w:t>
      </w:r>
      <w:proofErr w:type="spellStart"/>
      <w:r w:rsidRPr="001A6763">
        <w:rPr>
          <w:rFonts w:ascii="Arial" w:hAnsi="Arial" w:cs="Arial"/>
          <w:color w:val="000000"/>
          <w:lang w:val="eu-ES"/>
        </w:rPr>
        <w:t>través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de </w:t>
      </w:r>
      <w:proofErr w:type="spellStart"/>
      <w:r w:rsidRPr="001A6763">
        <w:rPr>
          <w:rFonts w:ascii="Arial" w:hAnsi="Arial" w:cs="Arial"/>
          <w:color w:val="000000"/>
          <w:lang w:val="eu-ES"/>
        </w:rPr>
        <w:t>cualquier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medio de </w:t>
      </w:r>
      <w:proofErr w:type="spellStart"/>
      <w:r w:rsidRPr="001A6763">
        <w:rPr>
          <w:rFonts w:ascii="Arial" w:hAnsi="Arial" w:cs="Arial"/>
          <w:color w:val="000000"/>
          <w:lang w:val="eu-ES"/>
        </w:rPr>
        <w:t>reproducción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tanto </w:t>
      </w:r>
      <w:proofErr w:type="spellStart"/>
      <w:r w:rsidRPr="001A6763">
        <w:rPr>
          <w:rFonts w:ascii="Arial" w:hAnsi="Arial" w:cs="Arial"/>
          <w:color w:val="000000"/>
          <w:lang w:val="eu-ES"/>
        </w:rPr>
        <w:t>electrónico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como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convencional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y </w:t>
      </w:r>
      <w:proofErr w:type="spellStart"/>
      <w:r w:rsidRPr="001A6763">
        <w:rPr>
          <w:rFonts w:ascii="Arial" w:hAnsi="Arial" w:cs="Arial"/>
          <w:color w:val="000000"/>
          <w:lang w:val="eu-ES"/>
        </w:rPr>
        <w:t>en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cualquier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medio o sistema </w:t>
      </w:r>
      <w:proofErr w:type="spellStart"/>
      <w:r w:rsidRPr="001A6763">
        <w:rPr>
          <w:rFonts w:ascii="Arial" w:hAnsi="Arial" w:cs="Arial"/>
          <w:color w:val="000000"/>
          <w:lang w:val="eu-ES"/>
        </w:rPr>
        <w:t>técnico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o </w:t>
      </w:r>
      <w:proofErr w:type="spellStart"/>
      <w:r w:rsidRPr="001A6763">
        <w:rPr>
          <w:rFonts w:ascii="Arial" w:hAnsi="Arial" w:cs="Arial"/>
          <w:color w:val="000000"/>
          <w:lang w:val="eu-ES"/>
        </w:rPr>
        <w:t>tecnológico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, </w:t>
      </w:r>
      <w:proofErr w:type="spellStart"/>
      <w:r w:rsidRPr="001A6763">
        <w:rPr>
          <w:rFonts w:ascii="Arial" w:hAnsi="Arial" w:cs="Arial"/>
          <w:color w:val="000000"/>
          <w:lang w:val="eu-ES"/>
        </w:rPr>
        <w:t>en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todos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los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territorios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del </w:t>
      </w:r>
      <w:proofErr w:type="spellStart"/>
      <w:r w:rsidRPr="001A6763">
        <w:rPr>
          <w:rFonts w:ascii="Arial" w:hAnsi="Arial" w:cs="Arial"/>
          <w:color w:val="000000"/>
          <w:lang w:val="eu-ES"/>
        </w:rPr>
        <w:t>mundo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y </w:t>
      </w:r>
      <w:proofErr w:type="spellStart"/>
      <w:r w:rsidRPr="001A6763">
        <w:rPr>
          <w:rFonts w:ascii="Arial" w:hAnsi="Arial" w:cs="Arial"/>
          <w:color w:val="000000"/>
          <w:lang w:val="eu-ES"/>
        </w:rPr>
        <w:t>todo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ello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sin </w:t>
      </w:r>
      <w:proofErr w:type="spellStart"/>
      <w:r w:rsidRPr="001A6763">
        <w:rPr>
          <w:rFonts w:ascii="Arial" w:hAnsi="Arial" w:cs="Arial"/>
          <w:color w:val="000000"/>
          <w:lang w:val="eu-ES"/>
        </w:rPr>
        <w:t>generar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ni </w:t>
      </w:r>
      <w:proofErr w:type="spellStart"/>
      <w:r w:rsidRPr="001A6763">
        <w:rPr>
          <w:rFonts w:ascii="Arial" w:hAnsi="Arial" w:cs="Arial"/>
          <w:color w:val="000000"/>
          <w:lang w:val="eu-ES"/>
        </w:rPr>
        <w:t>otorgar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pago de tarifa </w:t>
      </w:r>
      <w:proofErr w:type="spellStart"/>
      <w:r w:rsidRPr="001A6763">
        <w:rPr>
          <w:rFonts w:ascii="Arial" w:hAnsi="Arial" w:cs="Arial"/>
          <w:color w:val="000000"/>
          <w:lang w:val="eu-ES"/>
        </w:rPr>
        <w:t>alguna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ni </w:t>
      </w:r>
      <w:proofErr w:type="spellStart"/>
      <w:r w:rsidRPr="001A6763">
        <w:rPr>
          <w:rFonts w:ascii="Arial" w:hAnsi="Arial" w:cs="Arial"/>
          <w:color w:val="000000"/>
          <w:lang w:val="eu-ES"/>
        </w:rPr>
        <w:t>derechos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</w:t>
      </w:r>
      <w:proofErr w:type="spellStart"/>
      <w:r w:rsidRPr="001A6763">
        <w:rPr>
          <w:rFonts w:ascii="Arial" w:hAnsi="Arial" w:cs="Arial"/>
          <w:color w:val="000000"/>
          <w:lang w:val="eu-ES"/>
        </w:rPr>
        <w:t>económicos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de </w:t>
      </w:r>
      <w:proofErr w:type="spellStart"/>
      <w:r w:rsidRPr="001A6763">
        <w:rPr>
          <w:rFonts w:ascii="Arial" w:hAnsi="Arial" w:cs="Arial"/>
          <w:color w:val="000000"/>
          <w:lang w:val="eu-ES"/>
        </w:rPr>
        <w:t>ningún</w:t>
      </w:r>
      <w:proofErr w:type="spellEnd"/>
      <w:r w:rsidRPr="001A6763">
        <w:rPr>
          <w:rFonts w:ascii="Arial" w:hAnsi="Arial" w:cs="Arial"/>
          <w:color w:val="000000"/>
          <w:lang w:val="eu-ES"/>
        </w:rPr>
        <w:t xml:space="preserve"> tipo.</w:t>
      </w:r>
    </w:p>
    <w:p w:rsidR="007303EF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02020"/>
          <w:lang w:eastAsia="es-ES"/>
        </w:rPr>
      </w:pPr>
      <w:r w:rsidRPr="00A52F03">
        <w:rPr>
          <w:rFonts w:ascii="Arial" w:eastAsia="Times New Roman" w:hAnsi="Arial" w:cs="Arial"/>
          <w:color w:val="202020"/>
          <w:lang w:eastAsia="es-ES"/>
        </w:rPr>
        <w:br/>
      </w:r>
      <w:r w:rsidRPr="00E24EB3">
        <w:rPr>
          <w:rFonts w:ascii="Arial" w:eastAsia="Times New Roman" w:hAnsi="Arial" w:cs="Arial"/>
          <w:b/>
          <w:color w:val="202020"/>
          <w:lang w:eastAsia="es-ES"/>
        </w:rPr>
        <w:t>16-</w:t>
      </w:r>
      <w:r w:rsidRPr="00057772">
        <w:rPr>
          <w:rFonts w:ascii="Arial" w:eastAsia="Times New Roman" w:hAnsi="Arial" w:cs="Arial"/>
          <w:color w:val="202020"/>
          <w:lang w:eastAsia="es-ES"/>
        </w:rPr>
        <w:t xml:space="preserve"> 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>La organización se reserva el derecho de modificar alguno de los apartados anter</w:t>
      </w:r>
      <w:r>
        <w:rPr>
          <w:rFonts w:ascii="Arial" w:eastAsia="Times New Roman" w:hAnsi="Arial" w:cs="Arial"/>
          <w:b/>
          <w:bCs/>
          <w:color w:val="202020"/>
          <w:lang w:eastAsia="es-ES"/>
        </w:rPr>
        <w:t>iores, tales como recorrido, pre</w:t>
      </w:r>
      <w:r w:rsidRPr="00BF1E80">
        <w:rPr>
          <w:rFonts w:ascii="Arial" w:eastAsia="Times New Roman" w:hAnsi="Arial" w:cs="Arial"/>
          <w:b/>
          <w:bCs/>
          <w:color w:val="202020"/>
          <w:lang w:eastAsia="es-ES"/>
        </w:rPr>
        <w:t>mios, etc</w:t>
      </w:r>
      <w:r w:rsidRPr="00057772">
        <w:rPr>
          <w:rFonts w:ascii="Arial" w:eastAsia="Times New Roman" w:hAnsi="Arial" w:cs="Arial"/>
          <w:color w:val="202020"/>
          <w:lang w:eastAsia="es-ES"/>
        </w:rPr>
        <w:t>.</w:t>
      </w:r>
    </w:p>
    <w:p w:rsidR="007303EF" w:rsidRPr="00E24EB3" w:rsidRDefault="007303EF" w:rsidP="007303EF">
      <w:pPr>
        <w:shd w:val="clear" w:color="auto" w:fill="FAFAFA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202020"/>
          <w:lang w:eastAsia="es-ES"/>
        </w:rPr>
      </w:pPr>
      <w:r>
        <w:rPr>
          <w:rFonts w:ascii="Arial" w:eastAsia="Times New Roman" w:hAnsi="Arial" w:cs="Arial"/>
          <w:color w:val="202020"/>
          <w:lang w:eastAsia="es-ES"/>
        </w:rPr>
        <w:lastRenderedPageBreak/>
        <w:br/>
      </w:r>
      <w:r w:rsidRPr="00E24EB3">
        <w:rPr>
          <w:rFonts w:ascii="Arial" w:eastAsia="Times New Roman" w:hAnsi="Arial" w:cs="Arial"/>
          <w:b/>
          <w:color w:val="202020"/>
          <w:lang w:eastAsia="es-ES"/>
        </w:rPr>
        <w:t xml:space="preserve">17- </w:t>
      </w:r>
      <w:r w:rsidRPr="00E24EB3">
        <w:rPr>
          <w:rFonts w:ascii="Arial" w:eastAsia="Times New Roman" w:hAnsi="Arial" w:cs="Arial"/>
          <w:b/>
          <w:bCs/>
          <w:color w:val="202020"/>
          <w:lang w:eastAsia="es-ES"/>
        </w:rPr>
        <w:t>Todos las personas por el hecho de inscribirse aceptan la presente reglamentación</w:t>
      </w:r>
      <w:r w:rsidRPr="00E24EB3">
        <w:rPr>
          <w:rFonts w:ascii="Arial" w:eastAsia="Times New Roman" w:hAnsi="Arial" w:cs="Arial"/>
          <w:b/>
          <w:color w:val="202020"/>
          <w:lang w:eastAsia="es-ES"/>
        </w:rPr>
        <w:t>.</w:t>
      </w:r>
      <w:r w:rsidRPr="00E24EB3">
        <w:rPr>
          <w:rFonts w:ascii="Arial" w:hAnsi="Arial" w:cs="Arial"/>
          <w:b/>
          <w:color w:val="000000"/>
          <w:lang w:val="eu-ES"/>
        </w:rPr>
        <w:t xml:space="preserve"> </w:t>
      </w:r>
      <w:proofErr w:type="spellStart"/>
      <w:r w:rsidRPr="00E24EB3">
        <w:rPr>
          <w:rFonts w:ascii="Arial" w:hAnsi="Arial" w:cs="Arial"/>
          <w:b/>
          <w:color w:val="000000"/>
          <w:lang w:val="eu-ES"/>
        </w:rPr>
        <w:t>El</w:t>
      </w:r>
      <w:proofErr w:type="spellEnd"/>
      <w:r w:rsidRPr="00E24EB3">
        <w:rPr>
          <w:rFonts w:ascii="Arial" w:hAnsi="Arial" w:cs="Arial"/>
          <w:b/>
          <w:color w:val="000000"/>
          <w:lang w:val="eu-ES"/>
        </w:rPr>
        <w:t xml:space="preserve"> </w:t>
      </w:r>
      <w:proofErr w:type="spellStart"/>
      <w:r w:rsidRPr="00E24EB3">
        <w:rPr>
          <w:rFonts w:ascii="Arial" w:hAnsi="Arial" w:cs="Arial"/>
          <w:b/>
          <w:color w:val="000000"/>
          <w:lang w:val="eu-ES"/>
        </w:rPr>
        <w:t>desconocimiento</w:t>
      </w:r>
      <w:proofErr w:type="spellEnd"/>
      <w:r w:rsidRPr="00E24EB3">
        <w:rPr>
          <w:rFonts w:ascii="Arial" w:hAnsi="Arial" w:cs="Arial"/>
          <w:b/>
          <w:color w:val="000000"/>
          <w:lang w:val="eu-ES"/>
        </w:rPr>
        <w:t xml:space="preserve"> del </w:t>
      </w:r>
      <w:proofErr w:type="spellStart"/>
      <w:r w:rsidRPr="00E24EB3">
        <w:rPr>
          <w:rFonts w:ascii="Arial" w:hAnsi="Arial" w:cs="Arial"/>
          <w:b/>
          <w:color w:val="000000"/>
          <w:lang w:val="eu-ES"/>
        </w:rPr>
        <w:t>mismo</w:t>
      </w:r>
      <w:proofErr w:type="spellEnd"/>
      <w:r w:rsidRPr="00E24EB3">
        <w:rPr>
          <w:rFonts w:ascii="Arial" w:hAnsi="Arial" w:cs="Arial"/>
          <w:b/>
          <w:color w:val="000000"/>
          <w:lang w:val="eu-ES"/>
        </w:rPr>
        <w:t xml:space="preserve"> no </w:t>
      </w:r>
      <w:proofErr w:type="spellStart"/>
      <w:r w:rsidRPr="00E24EB3">
        <w:rPr>
          <w:rFonts w:ascii="Arial" w:hAnsi="Arial" w:cs="Arial"/>
          <w:b/>
          <w:color w:val="000000"/>
          <w:lang w:val="eu-ES"/>
        </w:rPr>
        <w:t>exime</w:t>
      </w:r>
      <w:proofErr w:type="spellEnd"/>
      <w:r w:rsidRPr="00E24EB3">
        <w:rPr>
          <w:rFonts w:ascii="Arial" w:hAnsi="Arial" w:cs="Arial"/>
          <w:b/>
          <w:color w:val="000000"/>
          <w:lang w:val="eu-ES"/>
        </w:rPr>
        <w:t xml:space="preserve"> al </w:t>
      </w:r>
      <w:proofErr w:type="spellStart"/>
      <w:r w:rsidRPr="00E24EB3">
        <w:rPr>
          <w:rFonts w:ascii="Arial" w:hAnsi="Arial" w:cs="Arial"/>
          <w:b/>
          <w:color w:val="000000"/>
          <w:lang w:val="eu-ES"/>
        </w:rPr>
        <w:t>participante</w:t>
      </w:r>
      <w:proofErr w:type="spellEnd"/>
      <w:r w:rsidRPr="00E24EB3">
        <w:rPr>
          <w:rFonts w:ascii="Arial" w:hAnsi="Arial" w:cs="Arial"/>
          <w:b/>
          <w:color w:val="000000"/>
          <w:lang w:val="eu-ES"/>
        </w:rPr>
        <w:t xml:space="preserve"> de su </w:t>
      </w:r>
      <w:proofErr w:type="spellStart"/>
      <w:r w:rsidRPr="00E24EB3">
        <w:rPr>
          <w:rFonts w:ascii="Arial" w:hAnsi="Arial" w:cs="Arial"/>
          <w:b/>
          <w:color w:val="000000"/>
          <w:lang w:val="eu-ES"/>
        </w:rPr>
        <w:t>cumplimiento</w:t>
      </w:r>
      <w:proofErr w:type="spellEnd"/>
      <w:r>
        <w:rPr>
          <w:rFonts w:ascii="Arial" w:hAnsi="Arial" w:cs="Arial"/>
          <w:b/>
          <w:color w:val="000000"/>
          <w:lang w:val="eu-ES"/>
        </w:rPr>
        <w:t>.</w:t>
      </w:r>
    </w:p>
    <w:p w:rsidR="00DB4F9C" w:rsidRDefault="00DB4F9C"/>
    <w:sectPr w:rsidR="00DB4F9C" w:rsidSect="004206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7303EF"/>
    <w:rsid w:val="002D27F4"/>
    <w:rsid w:val="004F6733"/>
    <w:rsid w:val="00657F8D"/>
    <w:rsid w:val="006737FE"/>
    <w:rsid w:val="007303EF"/>
    <w:rsid w:val="00785D74"/>
    <w:rsid w:val="00836310"/>
    <w:rsid w:val="00B312AB"/>
    <w:rsid w:val="00DB4F9C"/>
    <w:rsid w:val="00E21E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03E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303EF"/>
    <w:rPr>
      <w:strike w:val="0"/>
      <w:dstrike w:val="0"/>
      <w:color w:val="900031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884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5736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2016-11-17T10:44:00Z</dcterms:created>
  <dcterms:modified xsi:type="dcterms:W3CDTF">2016-11-17T10:44:00Z</dcterms:modified>
</cp:coreProperties>
</file>