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56DB0" w14:textId="5CA5AF81" w:rsidR="00562506" w:rsidRDefault="008C2F4A" w:rsidP="008C2F4A">
      <w:pPr>
        <w:pStyle w:val="Textoindependiente"/>
        <w:ind w:left="1019"/>
        <w:rPr>
          <w:b/>
          <w:bCs/>
          <w:sz w:val="56"/>
          <w:szCs w:val="56"/>
          <w:lang w:val="es-ES"/>
        </w:rPr>
      </w:pPr>
      <w:r>
        <w:rPr>
          <w:b/>
          <w:bCs/>
          <w:sz w:val="56"/>
          <w:szCs w:val="56"/>
          <w:lang w:val="es-ES"/>
        </w:rPr>
        <w:t xml:space="preserve">                 </w:t>
      </w:r>
      <w:r w:rsidR="009D49DD">
        <w:rPr>
          <w:b/>
          <w:bCs/>
          <w:sz w:val="56"/>
          <w:szCs w:val="56"/>
          <w:lang w:val="es-ES"/>
        </w:rPr>
        <w:t>Reglamento</w:t>
      </w:r>
    </w:p>
    <w:p w14:paraId="6A95A2DF" w14:textId="0C9C7FDF" w:rsidR="009D49DD" w:rsidRPr="00083F86" w:rsidRDefault="009D49DD" w:rsidP="009D49DD">
      <w:pPr>
        <w:pStyle w:val="Textoindependiente"/>
        <w:ind w:left="1019"/>
        <w:jc w:val="center"/>
        <w:rPr>
          <w:b/>
          <w:bCs/>
          <w:sz w:val="56"/>
          <w:szCs w:val="56"/>
          <w:lang w:val="es-ES"/>
        </w:rPr>
      </w:pPr>
      <w:r>
        <w:rPr>
          <w:b/>
          <w:bCs/>
          <w:sz w:val="56"/>
          <w:szCs w:val="56"/>
          <w:lang w:val="es-ES"/>
        </w:rPr>
        <w:t>Invernal CONFRIDES - AITANA</w:t>
      </w:r>
    </w:p>
    <w:p w14:paraId="5C1DA957" w14:textId="77777777" w:rsidR="00562506" w:rsidRPr="00083F86" w:rsidRDefault="00562506">
      <w:pPr>
        <w:pStyle w:val="Textoindependiente"/>
        <w:rPr>
          <w:sz w:val="20"/>
          <w:lang w:val="es-ES"/>
        </w:rPr>
      </w:pPr>
    </w:p>
    <w:p w14:paraId="78F6557B" w14:textId="77777777" w:rsidR="00562506" w:rsidRPr="00083F86" w:rsidRDefault="00562506">
      <w:pPr>
        <w:pStyle w:val="Textoindependiente"/>
        <w:rPr>
          <w:sz w:val="20"/>
          <w:lang w:val="es-ES"/>
        </w:rPr>
      </w:pPr>
    </w:p>
    <w:p w14:paraId="1D3A3896" w14:textId="6CBD04DF" w:rsidR="00562506" w:rsidRPr="00922D59" w:rsidRDefault="00083F86" w:rsidP="003B4AD6">
      <w:pPr>
        <w:pStyle w:val="Textoindependiente"/>
        <w:spacing w:before="8"/>
        <w:jc w:val="center"/>
        <w:rPr>
          <w:b/>
          <w:bCs/>
          <w:sz w:val="48"/>
          <w:szCs w:val="48"/>
          <w:lang w:val="es-ES"/>
        </w:rPr>
      </w:pPr>
      <w:r>
        <w:rPr>
          <w:b/>
          <w:bCs/>
          <w:noProof/>
          <w:sz w:val="48"/>
          <w:szCs w:val="48"/>
          <w:lang w:val="es-ES"/>
        </w:rPr>
        <w:t>2</w:t>
      </w:r>
      <w:r w:rsidR="009D49DD">
        <w:rPr>
          <w:b/>
          <w:bCs/>
          <w:noProof/>
          <w:sz w:val="48"/>
          <w:szCs w:val="48"/>
          <w:lang w:val="es-ES"/>
        </w:rPr>
        <w:t>6</w:t>
      </w:r>
      <w:r w:rsidR="003B4AD6" w:rsidRPr="00922D59">
        <w:rPr>
          <w:b/>
          <w:bCs/>
          <w:noProof/>
          <w:sz w:val="48"/>
          <w:szCs w:val="48"/>
          <w:lang w:val="es-ES"/>
        </w:rPr>
        <w:t xml:space="preserve"> de </w:t>
      </w:r>
      <w:r>
        <w:rPr>
          <w:b/>
          <w:bCs/>
          <w:noProof/>
          <w:sz w:val="48"/>
          <w:szCs w:val="48"/>
          <w:lang w:val="es-ES"/>
        </w:rPr>
        <w:t>Febrero</w:t>
      </w:r>
      <w:r w:rsidR="003B4AD6" w:rsidRPr="00922D59">
        <w:rPr>
          <w:b/>
          <w:bCs/>
          <w:noProof/>
          <w:sz w:val="48"/>
          <w:szCs w:val="48"/>
          <w:lang w:val="es-ES"/>
        </w:rPr>
        <w:t xml:space="preserve"> de 202</w:t>
      </w:r>
      <w:r w:rsidR="009D49DD">
        <w:rPr>
          <w:b/>
          <w:bCs/>
          <w:noProof/>
          <w:sz w:val="48"/>
          <w:szCs w:val="48"/>
          <w:lang w:val="es-ES"/>
        </w:rPr>
        <w:t>3</w:t>
      </w:r>
    </w:p>
    <w:p w14:paraId="5D99915B" w14:textId="77777777" w:rsidR="00562506" w:rsidRPr="00922D59" w:rsidRDefault="00562506">
      <w:pPr>
        <w:pStyle w:val="Textoindependiente"/>
        <w:rPr>
          <w:sz w:val="20"/>
          <w:lang w:val="es-ES"/>
        </w:rPr>
      </w:pPr>
    </w:p>
    <w:p w14:paraId="676A391B" w14:textId="0427985F" w:rsidR="00562506" w:rsidRPr="00922D59" w:rsidRDefault="00817299" w:rsidP="00817299">
      <w:pPr>
        <w:pStyle w:val="Textoindependiente"/>
        <w:spacing w:before="7"/>
        <w:jc w:val="center"/>
        <w:rPr>
          <w:sz w:val="10"/>
          <w:lang w:val="es-ES"/>
        </w:rPr>
      </w:pPr>
      <w:r>
        <w:rPr>
          <w:noProof/>
        </w:rPr>
        <w:drawing>
          <wp:inline distT="0" distB="0" distL="0" distR="0" wp14:anchorId="103498C4" wp14:editId="427DF9CA">
            <wp:extent cx="3629025" cy="362902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29025" cy="3629025"/>
                    </a:xfrm>
                    <a:prstGeom prst="rect">
                      <a:avLst/>
                    </a:prstGeom>
                    <a:noFill/>
                    <a:ln>
                      <a:noFill/>
                    </a:ln>
                  </pic:spPr>
                </pic:pic>
              </a:graphicData>
            </a:graphic>
          </wp:inline>
        </w:drawing>
      </w:r>
    </w:p>
    <w:p w14:paraId="5AD4B4F1" w14:textId="77777777" w:rsidR="00562506" w:rsidRPr="00922D59" w:rsidRDefault="00562506">
      <w:pPr>
        <w:pStyle w:val="Textoindependiente"/>
        <w:rPr>
          <w:sz w:val="20"/>
          <w:lang w:val="es-ES"/>
        </w:rPr>
      </w:pPr>
    </w:p>
    <w:p w14:paraId="2D2E5F10" w14:textId="77777777" w:rsidR="00562506" w:rsidRPr="00922D59" w:rsidRDefault="00562506">
      <w:pPr>
        <w:pStyle w:val="Textoindependiente"/>
        <w:rPr>
          <w:sz w:val="20"/>
          <w:lang w:val="es-ES"/>
        </w:rPr>
      </w:pPr>
    </w:p>
    <w:p w14:paraId="6701B6A9" w14:textId="77777777" w:rsidR="00562506" w:rsidRPr="00922D59" w:rsidRDefault="00562506">
      <w:pPr>
        <w:pStyle w:val="Textoindependiente"/>
        <w:spacing w:before="2"/>
        <w:rPr>
          <w:sz w:val="27"/>
          <w:lang w:val="es-ES"/>
        </w:rPr>
      </w:pPr>
    </w:p>
    <w:p w14:paraId="47C96708" w14:textId="4714729C" w:rsidR="00562506" w:rsidRPr="009C709D" w:rsidRDefault="008244D5">
      <w:pPr>
        <w:spacing w:line="436" w:lineRule="auto"/>
        <w:ind w:left="4364" w:right="4093"/>
        <w:jc w:val="center"/>
        <w:rPr>
          <w:rFonts w:ascii="Calibri"/>
          <w:b/>
          <w:sz w:val="52"/>
          <w:lang w:val="es-ES"/>
        </w:rPr>
      </w:pPr>
      <w:bookmarkStart w:id="0" w:name="Memoria_Trail_Confrides2020"/>
      <w:bookmarkEnd w:id="0"/>
      <w:r>
        <w:rPr>
          <w:rFonts w:ascii="Calibri"/>
          <w:b/>
          <w:sz w:val="52"/>
          <w:lang w:val="es-ES"/>
        </w:rPr>
        <w:t>PROYECTO</w:t>
      </w:r>
      <w:r w:rsidR="001440E0" w:rsidRPr="009C709D">
        <w:rPr>
          <w:rFonts w:ascii="Calibri"/>
          <w:b/>
          <w:sz w:val="52"/>
          <w:lang w:val="es-ES"/>
        </w:rPr>
        <w:t xml:space="preserve"> Y</w:t>
      </w:r>
    </w:p>
    <w:p w14:paraId="14827E7E" w14:textId="77777777" w:rsidR="00562506" w:rsidRPr="009C709D" w:rsidRDefault="001440E0">
      <w:pPr>
        <w:spacing w:line="631" w:lineRule="exact"/>
        <w:ind w:left="2711" w:right="2442"/>
        <w:jc w:val="center"/>
        <w:rPr>
          <w:rFonts w:ascii="Calibri"/>
          <w:b/>
          <w:sz w:val="52"/>
          <w:lang w:val="es-ES"/>
        </w:rPr>
      </w:pPr>
      <w:r w:rsidRPr="009C709D">
        <w:rPr>
          <w:rFonts w:ascii="Calibri"/>
          <w:b/>
          <w:sz w:val="52"/>
          <w:lang w:val="es-ES"/>
        </w:rPr>
        <w:t>Plan de Emergencias</w:t>
      </w:r>
    </w:p>
    <w:p w14:paraId="6D3B606B" w14:textId="77777777" w:rsidR="00562506" w:rsidRPr="009C709D" w:rsidRDefault="00562506">
      <w:pPr>
        <w:spacing w:line="631" w:lineRule="exact"/>
        <w:jc w:val="center"/>
        <w:rPr>
          <w:rFonts w:ascii="Calibri"/>
          <w:sz w:val="52"/>
          <w:lang w:val="es-ES"/>
        </w:rPr>
        <w:sectPr w:rsidR="00562506" w:rsidRPr="009C709D">
          <w:footerReference w:type="default" r:id="rId8"/>
          <w:type w:val="continuous"/>
          <w:pgSz w:w="11910" w:h="16840"/>
          <w:pgMar w:top="1540" w:right="380" w:bottom="280" w:left="680" w:header="720" w:footer="720" w:gutter="0"/>
          <w:cols w:space="720"/>
        </w:sectPr>
      </w:pPr>
    </w:p>
    <w:p w14:paraId="19EECF00" w14:textId="77777777" w:rsidR="00562506" w:rsidRPr="009C709D" w:rsidRDefault="001440E0">
      <w:pPr>
        <w:pStyle w:val="Ttulo2"/>
        <w:spacing w:before="17"/>
        <w:rPr>
          <w:lang w:val="es-ES"/>
        </w:rPr>
      </w:pPr>
      <w:r w:rsidRPr="009C709D">
        <w:rPr>
          <w:lang w:val="es-ES"/>
        </w:rPr>
        <w:lastRenderedPageBreak/>
        <w:t>Índice</w:t>
      </w:r>
    </w:p>
    <w:p w14:paraId="7987FCA7" w14:textId="77777777" w:rsidR="00562506" w:rsidRPr="009C709D" w:rsidRDefault="00562506">
      <w:pPr>
        <w:pStyle w:val="Textoindependiente"/>
        <w:spacing w:before="6"/>
        <w:rPr>
          <w:rFonts w:ascii="Calibri"/>
          <w:b/>
          <w:sz w:val="32"/>
          <w:lang w:val="es-ES"/>
        </w:rPr>
      </w:pPr>
    </w:p>
    <w:p w14:paraId="70F481B6" w14:textId="77777777" w:rsidR="00562506" w:rsidRPr="009C709D" w:rsidRDefault="001440E0">
      <w:pPr>
        <w:ind w:left="1021"/>
        <w:rPr>
          <w:rFonts w:ascii="Calibri" w:hAnsi="Calibri"/>
          <w:b/>
          <w:sz w:val="32"/>
          <w:lang w:val="es-ES"/>
        </w:rPr>
      </w:pPr>
      <w:r w:rsidRPr="009C709D">
        <w:rPr>
          <w:rFonts w:ascii="Calibri" w:hAnsi="Calibri"/>
          <w:b/>
          <w:sz w:val="32"/>
          <w:lang w:val="es-ES"/>
        </w:rPr>
        <w:t>1.- Introducción, definición y objetivos</w:t>
      </w:r>
    </w:p>
    <w:p w14:paraId="6F210472" w14:textId="77777777" w:rsidR="00562506" w:rsidRPr="009C709D" w:rsidRDefault="00562506">
      <w:pPr>
        <w:pStyle w:val="Textoindependiente"/>
        <w:spacing w:before="4"/>
        <w:rPr>
          <w:rFonts w:ascii="Calibri"/>
          <w:b/>
          <w:sz w:val="32"/>
          <w:lang w:val="es-ES"/>
        </w:rPr>
      </w:pPr>
    </w:p>
    <w:p w14:paraId="60B487D1" w14:textId="1EB1770C" w:rsidR="00562506" w:rsidRDefault="001440E0">
      <w:pPr>
        <w:spacing w:line="484" w:lineRule="auto"/>
        <w:ind w:left="1020" w:right="4028"/>
        <w:rPr>
          <w:rFonts w:ascii="Calibri"/>
          <w:b/>
          <w:sz w:val="32"/>
          <w:lang w:val="es-ES"/>
        </w:rPr>
      </w:pPr>
      <w:r w:rsidRPr="009C709D">
        <w:rPr>
          <w:rFonts w:ascii="Calibri"/>
          <w:b/>
          <w:sz w:val="32"/>
          <w:lang w:val="es-ES"/>
        </w:rPr>
        <w:t>2.- Responsables del evento y sus funciones 3.- Mapas</w:t>
      </w:r>
      <w:r w:rsidR="00B00F6C">
        <w:rPr>
          <w:rFonts w:ascii="Calibri"/>
          <w:b/>
          <w:sz w:val="32"/>
          <w:lang w:val="es-ES"/>
        </w:rPr>
        <w:t>,</w:t>
      </w:r>
      <w:r w:rsidR="002F3B04">
        <w:rPr>
          <w:rFonts w:ascii="Calibri"/>
          <w:b/>
          <w:sz w:val="32"/>
          <w:lang w:val="es-ES"/>
        </w:rPr>
        <w:t xml:space="preserve"> </w:t>
      </w:r>
      <w:r w:rsidRPr="009C709D">
        <w:rPr>
          <w:rFonts w:ascii="Calibri"/>
          <w:b/>
          <w:sz w:val="32"/>
          <w:lang w:val="es-ES"/>
        </w:rPr>
        <w:t>perfiles de los recorridos</w:t>
      </w:r>
      <w:r w:rsidR="002F3B04">
        <w:rPr>
          <w:rFonts w:ascii="Calibri"/>
          <w:b/>
          <w:sz w:val="32"/>
          <w:lang w:val="es-ES"/>
        </w:rPr>
        <w:t xml:space="preserve"> y reglamento</w:t>
      </w:r>
    </w:p>
    <w:p w14:paraId="1930CB2C" w14:textId="3BCB7EF6" w:rsidR="006C2974" w:rsidRPr="009C709D" w:rsidRDefault="006C2974">
      <w:pPr>
        <w:spacing w:line="484" w:lineRule="auto"/>
        <w:ind w:left="1020" w:right="4028"/>
        <w:rPr>
          <w:rFonts w:ascii="Calibri"/>
          <w:b/>
          <w:sz w:val="32"/>
          <w:lang w:val="es-ES"/>
        </w:rPr>
      </w:pPr>
      <w:r>
        <w:rPr>
          <w:rFonts w:ascii="Calibri"/>
          <w:b/>
          <w:sz w:val="32"/>
          <w:lang w:val="es-ES"/>
        </w:rPr>
        <w:t xml:space="preserve">4.- </w:t>
      </w:r>
      <w:r w:rsidRPr="006C2974">
        <w:rPr>
          <w:rFonts w:ascii="Calibri"/>
          <w:b/>
          <w:sz w:val="32"/>
          <w:lang w:val="es-ES"/>
        </w:rPr>
        <w:t>Medidas preventivas y correctoras medioambientales</w:t>
      </w:r>
      <w:r>
        <w:rPr>
          <w:rFonts w:ascii="Calibri"/>
          <w:b/>
          <w:sz w:val="32"/>
          <w:lang w:val="es-ES"/>
        </w:rPr>
        <w:t>.</w:t>
      </w:r>
    </w:p>
    <w:p w14:paraId="08CB4741" w14:textId="0F8CFB3F" w:rsidR="00562506" w:rsidRPr="009C709D" w:rsidRDefault="006C2974">
      <w:pPr>
        <w:spacing w:line="385" w:lineRule="exact"/>
        <w:ind w:left="1021"/>
        <w:rPr>
          <w:rFonts w:ascii="Calibri"/>
          <w:b/>
          <w:sz w:val="32"/>
          <w:lang w:val="es-ES"/>
        </w:rPr>
      </w:pPr>
      <w:r>
        <w:rPr>
          <w:rFonts w:ascii="Calibri"/>
          <w:b/>
          <w:sz w:val="32"/>
          <w:lang w:val="es-ES"/>
        </w:rPr>
        <w:t>5</w:t>
      </w:r>
      <w:r w:rsidR="001440E0" w:rsidRPr="009C709D">
        <w:rPr>
          <w:rFonts w:ascii="Calibri"/>
          <w:b/>
          <w:sz w:val="32"/>
          <w:lang w:val="es-ES"/>
        </w:rPr>
        <w:t xml:space="preserve">.- </w:t>
      </w:r>
      <w:r w:rsidR="002F3B04">
        <w:rPr>
          <w:rFonts w:ascii="Calibri"/>
          <w:b/>
          <w:sz w:val="32"/>
          <w:lang w:val="es-ES"/>
        </w:rPr>
        <w:t>Inscripciones</w:t>
      </w:r>
    </w:p>
    <w:p w14:paraId="7979326C" w14:textId="77777777" w:rsidR="00562506" w:rsidRPr="009C709D" w:rsidRDefault="00562506">
      <w:pPr>
        <w:pStyle w:val="Textoindependiente"/>
        <w:spacing w:before="6"/>
        <w:rPr>
          <w:rFonts w:ascii="Calibri"/>
          <w:b/>
          <w:sz w:val="32"/>
          <w:lang w:val="es-ES"/>
        </w:rPr>
      </w:pPr>
    </w:p>
    <w:p w14:paraId="2E275834" w14:textId="4C3E7FCB" w:rsidR="002F3B04" w:rsidRDefault="006C2974">
      <w:pPr>
        <w:spacing w:line="482" w:lineRule="auto"/>
        <w:ind w:left="1021" w:right="4433"/>
        <w:rPr>
          <w:rFonts w:ascii="Calibri" w:hAnsi="Calibri"/>
          <w:b/>
          <w:sz w:val="32"/>
          <w:lang w:val="es-ES"/>
        </w:rPr>
      </w:pPr>
      <w:r>
        <w:rPr>
          <w:rFonts w:ascii="Calibri" w:hAnsi="Calibri"/>
          <w:b/>
          <w:sz w:val="32"/>
          <w:lang w:val="es-ES"/>
        </w:rPr>
        <w:t>6</w:t>
      </w:r>
      <w:r w:rsidR="001440E0" w:rsidRPr="009C709D">
        <w:rPr>
          <w:rFonts w:ascii="Calibri" w:hAnsi="Calibri"/>
          <w:b/>
          <w:sz w:val="32"/>
          <w:lang w:val="es-ES"/>
        </w:rPr>
        <w:t xml:space="preserve">.- </w:t>
      </w:r>
      <w:r w:rsidR="003B4AD6">
        <w:rPr>
          <w:rFonts w:ascii="Calibri" w:hAnsi="Calibri"/>
          <w:b/>
          <w:sz w:val="32"/>
          <w:lang w:val="es-ES"/>
        </w:rPr>
        <w:t>Política</w:t>
      </w:r>
      <w:r w:rsidR="002F3B04">
        <w:rPr>
          <w:rFonts w:ascii="Calibri" w:hAnsi="Calibri"/>
          <w:b/>
          <w:sz w:val="32"/>
          <w:lang w:val="es-ES"/>
        </w:rPr>
        <w:t xml:space="preserve"> de devoluciones</w:t>
      </w:r>
    </w:p>
    <w:p w14:paraId="399040B6" w14:textId="26BA8201" w:rsidR="00562506" w:rsidRPr="00F21A04" w:rsidRDefault="006C2974">
      <w:pPr>
        <w:spacing w:line="482" w:lineRule="auto"/>
        <w:ind w:left="1021" w:right="4433"/>
        <w:rPr>
          <w:rFonts w:ascii="Calibri" w:hAnsi="Calibri"/>
          <w:b/>
          <w:sz w:val="32"/>
          <w:lang w:val="es-ES"/>
        </w:rPr>
      </w:pPr>
      <w:r>
        <w:rPr>
          <w:rFonts w:ascii="Calibri" w:hAnsi="Calibri"/>
          <w:b/>
          <w:sz w:val="32"/>
          <w:lang w:val="es-ES"/>
        </w:rPr>
        <w:t>7</w:t>
      </w:r>
      <w:r w:rsidR="001440E0" w:rsidRPr="009C709D">
        <w:rPr>
          <w:rFonts w:ascii="Calibri" w:hAnsi="Calibri"/>
          <w:b/>
          <w:sz w:val="32"/>
          <w:lang w:val="es-ES"/>
        </w:rPr>
        <w:t xml:space="preserve">.- </w:t>
      </w:r>
      <w:r w:rsidR="002F3B04">
        <w:rPr>
          <w:rFonts w:ascii="Calibri" w:hAnsi="Calibri"/>
          <w:b/>
          <w:sz w:val="32"/>
          <w:lang w:val="es-ES"/>
        </w:rPr>
        <w:t>Recogida de dorsales</w:t>
      </w:r>
    </w:p>
    <w:p w14:paraId="6E0F5A1C" w14:textId="723DF0D5" w:rsidR="00562506" w:rsidRPr="009C709D" w:rsidRDefault="006C2974">
      <w:pPr>
        <w:spacing w:before="2"/>
        <w:ind w:left="1021"/>
        <w:rPr>
          <w:rFonts w:ascii="Calibri"/>
          <w:b/>
          <w:sz w:val="32"/>
          <w:lang w:val="es-ES"/>
        </w:rPr>
      </w:pPr>
      <w:r>
        <w:rPr>
          <w:rFonts w:ascii="Calibri"/>
          <w:b/>
          <w:sz w:val="32"/>
          <w:lang w:val="es-ES"/>
        </w:rPr>
        <w:t>8</w:t>
      </w:r>
      <w:r w:rsidR="001440E0" w:rsidRPr="009C709D">
        <w:rPr>
          <w:rFonts w:ascii="Calibri"/>
          <w:b/>
          <w:sz w:val="32"/>
          <w:lang w:val="es-ES"/>
        </w:rPr>
        <w:t xml:space="preserve">.- </w:t>
      </w:r>
      <w:r w:rsidR="003B4AD6">
        <w:rPr>
          <w:rFonts w:ascii="Calibri"/>
          <w:b/>
          <w:sz w:val="32"/>
          <w:lang w:val="es-ES"/>
        </w:rPr>
        <w:t>Se</w:t>
      </w:r>
      <w:r w:rsidR="003B4AD6">
        <w:rPr>
          <w:rFonts w:ascii="Calibri"/>
          <w:b/>
          <w:sz w:val="32"/>
          <w:lang w:val="es-ES"/>
        </w:rPr>
        <w:t>ñ</w:t>
      </w:r>
      <w:r w:rsidR="003B4AD6">
        <w:rPr>
          <w:rFonts w:ascii="Calibri"/>
          <w:b/>
          <w:sz w:val="32"/>
          <w:lang w:val="es-ES"/>
        </w:rPr>
        <w:t>alizaci</w:t>
      </w:r>
      <w:r w:rsidR="003B4AD6">
        <w:rPr>
          <w:rFonts w:ascii="Calibri"/>
          <w:b/>
          <w:sz w:val="32"/>
          <w:lang w:val="es-ES"/>
        </w:rPr>
        <w:t>ó</w:t>
      </w:r>
      <w:r w:rsidR="003B4AD6">
        <w:rPr>
          <w:rFonts w:ascii="Calibri"/>
          <w:b/>
          <w:sz w:val="32"/>
          <w:lang w:val="es-ES"/>
        </w:rPr>
        <w:t>n</w:t>
      </w:r>
      <w:r w:rsidR="002F3B04">
        <w:rPr>
          <w:rFonts w:ascii="Calibri"/>
          <w:b/>
          <w:sz w:val="32"/>
          <w:lang w:val="es-ES"/>
        </w:rPr>
        <w:t xml:space="preserve"> y controles</w:t>
      </w:r>
    </w:p>
    <w:p w14:paraId="5E00D5C3" w14:textId="77777777" w:rsidR="00562506" w:rsidRPr="009C709D" w:rsidRDefault="00562506">
      <w:pPr>
        <w:pStyle w:val="Textoindependiente"/>
        <w:spacing w:before="3"/>
        <w:rPr>
          <w:rFonts w:ascii="Calibri"/>
          <w:b/>
          <w:sz w:val="32"/>
          <w:lang w:val="es-ES"/>
        </w:rPr>
      </w:pPr>
    </w:p>
    <w:p w14:paraId="611581C4" w14:textId="1F05F8E3" w:rsidR="00562506" w:rsidRDefault="006C2974">
      <w:pPr>
        <w:ind w:left="1021"/>
        <w:rPr>
          <w:rFonts w:ascii="Calibri"/>
          <w:b/>
          <w:sz w:val="32"/>
          <w:lang w:val="es-ES"/>
        </w:rPr>
      </w:pPr>
      <w:r>
        <w:rPr>
          <w:rFonts w:ascii="Calibri"/>
          <w:b/>
          <w:sz w:val="32"/>
          <w:lang w:val="es-ES"/>
        </w:rPr>
        <w:t>9</w:t>
      </w:r>
      <w:r w:rsidR="001440E0" w:rsidRPr="009C709D">
        <w:rPr>
          <w:rFonts w:ascii="Calibri"/>
          <w:b/>
          <w:sz w:val="32"/>
          <w:lang w:val="es-ES"/>
        </w:rPr>
        <w:t xml:space="preserve">.- </w:t>
      </w:r>
      <w:r w:rsidR="002F3B04">
        <w:rPr>
          <w:rFonts w:ascii="Calibri"/>
          <w:b/>
          <w:sz w:val="32"/>
          <w:lang w:val="es-ES"/>
        </w:rPr>
        <w:t>Tiempos de paso</w:t>
      </w:r>
    </w:p>
    <w:p w14:paraId="51D9F105" w14:textId="77777777" w:rsidR="002F3B04" w:rsidRDefault="002F3B04">
      <w:pPr>
        <w:ind w:left="1021"/>
        <w:rPr>
          <w:rFonts w:ascii="Calibri"/>
          <w:b/>
          <w:sz w:val="32"/>
          <w:lang w:val="es-ES"/>
        </w:rPr>
      </w:pPr>
    </w:p>
    <w:p w14:paraId="78E6F0F4" w14:textId="3E360E65" w:rsidR="002F3B04" w:rsidRDefault="006C2974">
      <w:pPr>
        <w:ind w:left="1021"/>
        <w:rPr>
          <w:rFonts w:ascii="Calibri"/>
          <w:b/>
          <w:sz w:val="32"/>
          <w:lang w:val="es-ES"/>
        </w:rPr>
      </w:pPr>
      <w:r>
        <w:rPr>
          <w:rFonts w:ascii="Calibri"/>
          <w:b/>
          <w:sz w:val="32"/>
          <w:lang w:val="es-ES"/>
        </w:rPr>
        <w:t>10</w:t>
      </w:r>
      <w:r w:rsidR="002F3B04">
        <w:rPr>
          <w:rFonts w:ascii="Calibri"/>
          <w:b/>
          <w:sz w:val="32"/>
          <w:lang w:val="es-ES"/>
        </w:rPr>
        <w:t>.- Avituallamientos</w:t>
      </w:r>
    </w:p>
    <w:p w14:paraId="6CBB3981" w14:textId="77777777" w:rsidR="002F3B04" w:rsidRDefault="002F3B04">
      <w:pPr>
        <w:ind w:left="1021"/>
        <w:rPr>
          <w:rFonts w:ascii="Calibri"/>
          <w:b/>
          <w:sz w:val="32"/>
          <w:lang w:val="es-ES"/>
        </w:rPr>
      </w:pPr>
    </w:p>
    <w:p w14:paraId="64C7EEB4" w14:textId="4B8F5EB4" w:rsidR="002F3B04" w:rsidRDefault="002F3B04">
      <w:pPr>
        <w:ind w:left="1021"/>
        <w:rPr>
          <w:rFonts w:ascii="Calibri"/>
          <w:b/>
          <w:sz w:val="32"/>
          <w:lang w:val="es-ES"/>
        </w:rPr>
      </w:pPr>
      <w:r>
        <w:rPr>
          <w:rFonts w:ascii="Calibri"/>
          <w:b/>
          <w:sz w:val="32"/>
          <w:lang w:val="es-ES"/>
        </w:rPr>
        <w:t>1</w:t>
      </w:r>
      <w:r w:rsidR="006C2974">
        <w:rPr>
          <w:rFonts w:ascii="Calibri"/>
          <w:b/>
          <w:sz w:val="32"/>
          <w:lang w:val="es-ES"/>
        </w:rPr>
        <w:t>1</w:t>
      </w:r>
      <w:r>
        <w:rPr>
          <w:rFonts w:ascii="Calibri"/>
          <w:b/>
          <w:sz w:val="32"/>
          <w:lang w:val="es-ES"/>
        </w:rPr>
        <w:t>.-Premios</w:t>
      </w:r>
    </w:p>
    <w:p w14:paraId="4A1716B2" w14:textId="77777777" w:rsidR="00787354" w:rsidRDefault="00787354">
      <w:pPr>
        <w:ind w:left="1021"/>
        <w:rPr>
          <w:rFonts w:ascii="Calibri"/>
          <w:b/>
          <w:sz w:val="32"/>
          <w:lang w:val="es-ES"/>
        </w:rPr>
      </w:pPr>
    </w:p>
    <w:p w14:paraId="1123EAE1" w14:textId="2F5D638A" w:rsidR="00CF7C9F" w:rsidRDefault="00CF7C9F" w:rsidP="00CF7C9F">
      <w:pPr>
        <w:ind w:left="1021"/>
        <w:rPr>
          <w:rFonts w:ascii="Calibri"/>
          <w:b/>
          <w:sz w:val="32"/>
          <w:lang w:val="es-ES"/>
        </w:rPr>
      </w:pPr>
      <w:r>
        <w:rPr>
          <w:rFonts w:ascii="Calibri"/>
          <w:b/>
          <w:sz w:val="32"/>
          <w:lang w:val="es-ES"/>
        </w:rPr>
        <w:t>1</w:t>
      </w:r>
      <w:r w:rsidR="006C2974">
        <w:rPr>
          <w:rFonts w:ascii="Calibri"/>
          <w:b/>
          <w:sz w:val="32"/>
          <w:lang w:val="es-ES"/>
        </w:rPr>
        <w:t>2</w:t>
      </w:r>
      <w:r>
        <w:rPr>
          <w:rFonts w:ascii="Calibri"/>
          <w:b/>
          <w:sz w:val="32"/>
          <w:lang w:val="es-ES"/>
        </w:rPr>
        <w:t>.- Plan de Emergencias</w:t>
      </w:r>
      <w:r w:rsidR="00A56042">
        <w:rPr>
          <w:rFonts w:ascii="Calibri"/>
          <w:b/>
          <w:sz w:val="32"/>
          <w:lang w:val="es-ES"/>
        </w:rPr>
        <w:t xml:space="preserve"> y </w:t>
      </w:r>
      <w:r w:rsidR="003B4AD6">
        <w:rPr>
          <w:rFonts w:ascii="Calibri"/>
          <w:b/>
          <w:sz w:val="32"/>
          <w:lang w:val="es-ES"/>
        </w:rPr>
        <w:t>evacuaci</w:t>
      </w:r>
      <w:r w:rsidR="003B4AD6">
        <w:rPr>
          <w:rFonts w:ascii="Calibri"/>
          <w:b/>
          <w:sz w:val="32"/>
          <w:lang w:val="es-ES"/>
        </w:rPr>
        <w:t>ó</w:t>
      </w:r>
      <w:r w:rsidR="003B4AD6">
        <w:rPr>
          <w:rFonts w:ascii="Calibri"/>
          <w:b/>
          <w:sz w:val="32"/>
          <w:lang w:val="es-ES"/>
        </w:rPr>
        <w:t>n</w:t>
      </w:r>
    </w:p>
    <w:p w14:paraId="6B611DD1" w14:textId="77777777" w:rsidR="00A56042" w:rsidRDefault="00A56042" w:rsidP="00CF7C9F">
      <w:pPr>
        <w:ind w:left="1021"/>
        <w:rPr>
          <w:rFonts w:ascii="Calibri"/>
          <w:b/>
          <w:sz w:val="32"/>
          <w:lang w:val="es-ES"/>
        </w:rPr>
      </w:pPr>
    </w:p>
    <w:p w14:paraId="6B02FEC2" w14:textId="6CF4093C" w:rsidR="00A56042" w:rsidRPr="009C709D" w:rsidRDefault="00A56042" w:rsidP="00CF7C9F">
      <w:pPr>
        <w:ind w:left="1021"/>
        <w:rPr>
          <w:rFonts w:ascii="Calibri"/>
          <w:b/>
          <w:sz w:val="32"/>
          <w:lang w:val="es-ES"/>
        </w:rPr>
      </w:pPr>
      <w:r>
        <w:rPr>
          <w:rFonts w:ascii="Calibri"/>
          <w:b/>
          <w:sz w:val="32"/>
          <w:lang w:val="es-ES"/>
        </w:rPr>
        <w:t>1</w:t>
      </w:r>
      <w:r w:rsidR="006C2974">
        <w:rPr>
          <w:rFonts w:ascii="Calibri"/>
          <w:b/>
          <w:sz w:val="32"/>
          <w:lang w:val="es-ES"/>
        </w:rPr>
        <w:t>3</w:t>
      </w:r>
      <w:r>
        <w:rPr>
          <w:rFonts w:ascii="Calibri"/>
          <w:b/>
          <w:sz w:val="32"/>
          <w:lang w:val="es-ES"/>
        </w:rPr>
        <w:t>.- Seguros</w:t>
      </w:r>
    </w:p>
    <w:p w14:paraId="2903E94B" w14:textId="77777777" w:rsidR="00CF7C9F" w:rsidRPr="009C709D" w:rsidRDefault="00CF7C9F">
      <w:pPr>
        <w:ind w:left="1021"/>
        <w:rPr>
          <w:rFonts w:ascii="Calibri"/>
          <w:b/>
          <w:sz w:val="32"/>
          <w:lang w:val="es-ES"/>
        </w:rPr>
      </w:pPr>
    </w:p>
    <w:p w14:paraId="12272DBA" w14:textId="77777777" w:rsidR="00562506" w:rsidRDefault="00562506">
      <w:pPr>
        <w:rPr>
          <w:rFonts w:ascii="Calibri"/>
          <w:sz w:val="32"/>
          <w:lang w:val="es-ES"/>
        </w:rPr>
      </w:pPr>
    </w:p>
    <w:p w14:paraId="11201393" w14:textId="59224112" w:rsidR="00CF7C9F" w:rsidRPr="009C709D" w:rsidRDefault="00CF7C9F">
      <w:pPr>
        <w:rPr>
          <w:rFonts w:ascii="Calibri"/>
          <w:sz w:val="32"/>
          <w:lang w:val="es-ES"/>
        </w:rPr>
        <w:sectPr w:rsidR="00CF7C9F" w:rsidRPr="009C709D">
          <w:pgSz w:w="11910" w:h="16840"/>
          <w:pgMar w:top="1380" w:right="380" w:bottom="280" w:left="680" w:header="720" w:footer="720" w:gutter="0"/>
          <w:cols w:space="720"/>
        </w:sectPr>
      </w:pPr>
    </w:p>
    <w:p w14:paraId="2069CA80" w14:textId="42EF0C41" w:rsidR="00562506" w:rsidRPr="00E00426" w:rsidRDefault="001440E0" w:rsidP="00787354">
      <w:pPr>
        <w:pStyle w:val="Prrafodelista"/>
        <w:numPr>
          <w:ilvl w:val="0"/>
          <w:numId w:val="4"/>
        </w:numPr>
        <w:spacing w:before="57"/>
        <w:rPr>
          <w:rFonts w:ascii="Calibri"/>
          <w:b/>
          <w:sz w:val="24"/>
          <w:szCs w:val="24"/>
          <w:lang w:val="es-ES"/>
        </w:rPr>
      </w:pPr>
      <w:r w:rsidRPr="00E00426">
        <w:rPr>
          <w:rFonts w:ascii="Calibri"/>
          <w:b/>
          <w:sz w:val="24"/>
          <w:szCs w:val="24"/>
          <w:lang w:val="es-ES"/>
        </w:rPr>
        <w:lastRenderedPageBreak/>
        <w:t>INTRODUCCION.</w:t>
      </w:r>
    </w:p>
    <w:p w14:paraId="158A5450" w14:textId="77777777" w:rsidR="00562506" w:rsidRPr="00E00426" w:rsidRDefault="00562506">
      <w:pPr>
        <w:pStyle w:val="Textoindependiente"/>
        <w:spacing w:before="4"/>
        <w:rPr>
          <w:rFonts w:ascii="Calibri"/>
          <w:b/>
          <w:lang w:val="es-ES"/>
        </w:rPr>
      </w:pPr>
    </w:p>
    <w:p w14:paraId="2BC26768" w14:textId="77777777" w:rsidR="00705D44" w:rsidRDefault="001440E0" w:rsidP="00705D44">
      <w:pPr>
        <w:spacing w:line="360" w:lineRule="auto"/>
        <w:ind w:left="1021" w:right="751"/>
        <w:jc w:val="both"/>
      </w:pPr>
      <w:r w:rsidRPr="00E00426">
        <w:rPr>
          <w:rFonts w:ascii="Calibri" w:hAnsi="Calibri"/>
          <w:bCs/>
          <w:sz w:val="24"/>
          <w:szCs w:val="24"/>
          <w:lang w:val="es-ES"/>
        </w:rPr>
        <w:t xml:space="preserve">1.1.- </w:t>
      </w:r>
      <w:r w:rsidR="00705D44">
        <w:t>Excmo. Ayuntamiento de Confrides con CIF:P0305700G , organiza esta carrera por montaña.</w:t>
      </w:r>
    </w:p>
    <w:p w14:paraId="550FAA54" w14:textId="01441410" w:rsidR="00562506" w:rsidRPr="00E00426" w:rsidRDefault="001440E0" w:rsidP="00705D44">
      <w:pPr>
        <w:spacing w:line="360" w:lineRule="auto"/>
        <w:ind w:left="1021" w:right="751"/>
        <w:jc w:val="both"/>
        <w:rPr>
          <w:rFonts w:ascii="Calibri" w:hAnsi="Calibri"/>
          <w:bCs/>
          <w:sz w:val="24"/>
          <w:szCs w:val="24"/>
          <w:lang w:val="es-ES"/>
        </w:rPr>
      </w:pPr>
      <w:r w:rsidRPr="00E00426">
        <w:rPr>
          <w:rFonts w:ascii="Calibri" w:hAnsi="Calibri"/>
          <w:bCs/>
          <w:sz w:val="24"/>
          <w:szCs w:val="24"/>
          <w:lang w:val="es-ES"/>
        </w:rPr>
        <w:t>1.2.- La competición se regirá por el Reglamento de la Federación de Deportes de Montaña y Escalada de la Comunidad Valenciana (FEMECV) y por el reglamento especifico de la misma.</w:t>
      </w:r>
    </w:p>
    <w:p w14:paraId="68C9AA1C" w14:textId="24511DAB" w:rsidR="00562506" w:rsidRPr="00E00426" w:rsidRDefault="001440E0" w:rsidP="00B00F6C">
      <w:pPr>
        <w:spacing w:before="199" w:line="360" w:lineRule="auto"/>
        <w:ind w:left="1021" w:right="747"/>
        <w:jc w:val="both"/>
        <w:rPr>
          <w:rFonts w:ascii="Calibri"/>
          <w:bCs/>
          <w:sz w:val="24"/>
          <w:szCs w:val="24"/>
          <w:lang w:val="es-ES"/>
        </w:rPr>
      </w:pPr>
      <w:r w:rsidRPr="00E00426">
        <w:rPr>
          <w:rFonts w:ascii="Calibri" w:hAnsi="Calibri"/>
          <w:bCs/>
          <w:sz w:val="24"/>
          <w:szCs w:val="24"/>
          <w:lang w:val="es-ES"/>
        </w:rPr>
        <w:t xml:space="preserve">1.3.- </w:t>
      </w:r>
      <w:r w:rsidR="00083F86" w:rsidRPr="00E00426">
        <w:rPr>
          <w:rFonts w:ascii="Calibri" w:hAnsi="Calibri"/>
          <w:bCs/>
          <w:sz w:val="24"/>
          <w:szCs w:val="24"/>
          <w:lang w:val="es-ES"/>
        </w:rPr>
        <w:t>Confrides Trail Aitana</w:t>
      </w:r>
      <w:r w:rsidRPr="00E00426">
        <w:rPr>
          <w:rFonts w:ascii="Calibri" w:hAnsi="Calibri"/>
          <w:bCs/>
          <w:sz w:val="24"/>
          <w:szCs w:val="24"/>
          <w:lang w:val="es-ES"/>
        </w:rPr>
        <w:t xml:space="preserve"> tendrá lugar el próximo </w:t>
      </w:r>
      <w:r w:rsidR="005F3964">
        <w:rPr>
          <w:rFonts w:ascii="Calibri" w:hAnsi="Calibri"/>
          <w:bCs/>
          <w:sz w:val="24"/>
          <w:szCs w:val="24"/>
          <w:lang w:val="es-ES"/>
        </w:rPr>
        <w:t>domingo</w:t>
      </w:r>
      <w:r w:rsidRPr="00E00426">
        <w:rPr>
          <w:rFonts w:ascii="Calibri" w:hAnsi="Calibri"/>
          <w:bCs/>
          <w:sz w:val="24"/>
          <w:szCs w:val="24"/>
          <w:lang w:val="es-ES"/>
        </w:rPr>
        <w:t xml:space="preserve"> </w:t>
      </w:r>
      <w:r w:rsidR="00083F86" w:rsidRPr="00E00426">
        <w:rPr>
          <w:rFonts w:ascii="Calibri" w:hAnsi="Calibri"/>
          <w:bCs/>
          <w:sz w:val="24"/>
          <w:szCs w:val="24"/>
          <w:lang w:val="es-ES"/>
        </w:rPr>
        <w:t>2</w:t>
      </w:r>
      <w:r w:rsidR="009D49DD" w:rsidRPr="00E00426">
        <w:rPr>
          <w:rFonts w:ascii="Calibri" w:hAnsi="Calibri"/>
          <w:bCs/>
          <w:sz w:val="24"/>
          <w:szCs w:val="24"/>
          <w:lang w:val="es-ES"/>
        </w:rPr>
        <w:t>6</w:t>
      </w:r>
      <w:r w:rsidRPr="00E00426">
        <w:rPr>
          <w:rFonts w:ascii="Calibri" w:hAnsi="Calibri"/>
          <w:bCs/>
          <w:sz w:val="24"/>
          <w:szCs w:val="24"/>
          <w:lang w:val="es-ES"/>
        </w:rPr>
        <w:t xml:space="preserve"> de </w:t>
      </w:r>
      <w:r w:rsidR="00FB202F" w:rsidRPr="00E00426">
        <w:rPr>
          <w:rFonts w:ascii="Calibri" w:hAnsi="Calibri"/>
          <w:bCs/>
          <w:sz w:val="24"/>
          <w:szCs w:val="24"/>
          <w:lang w:val="es-ES"/>
        </w:rPr>
        <w:t>febrero</w:t>
      </w:r>
      <w:r w:rsidRPr="00E00426">
        <w:rPr>
          <w:rFonts w:ascii="Calibri" w:hAnsi="Calibri"/>
          <w:bCs/>
          <w:sz w:val="24"/>
          <w:szCs w:val="24"/>
          <w:lang w:val="es-ES"/>
        </w:rPr>
        <w:t xml:space="preserve"> de 202</w:t>
      </w:r>
      <w:r w:rsidR="009D49DD" w:rsidRPr="00E00426">
        <w:rPr>
          <w:rFonts w:ascii="Calibri" w:hAnsi="Calibri"/>
          <w:bCs/>
          <w:sz w:val="24"/>
          <w:szCs w:val="24"/>
          <w:lang w:val="es-ES"/>
        </w:rPr>
        <w:t>3</w:t>
      </w:r>
      <w:r w:rsidR="00C908F7" w:rsidRPr="00E00426">
        <w:rPr>
          <w:rFonts w:ascii="Calibri" w:hAnsi="Calibri"/>
          <w:bCs/>
          <w:sz w:val="24"/>
          <w:szCs w:val="24"/>
          <w:lang w:val="es-ES"/>
        </w:rPr>
        <w:t xml:space="preserve"> en </w:t>
      </w:r>
      <w:r w:rsidR="00FB202F" w:rsidRPr="00E00426">
        <w:rPr>
          <w:rFonts w:ascii="Calibri" w:hAnsi="Calibri"/>
          <w:bCs/>
          <w:sz w:val="24"/>
          <w:szCs w:val="24"/>
          <w:lang w:val="es-ES"/>
        </w:rPr>
        <w:t>Confrides y</w:t>
      </w:r>
      <w:r w:rsidRPr="00E00426">
        <w:rPr>
          <w:rFonts w:ascii="Calibri" w:hAnsi="Calibri"/>
          <w:bCs/>
          <w:sz w:val="24"/>
          <w:szCs w:val="24"/>
          <w:lang w:val="es-ES"/>
        </w:rPr>
        <w:t xml:space="preserve"> constará </w:t>
      </w:r>
      <w:r w:rsidR="008244D5" w:rsidRPr="00E00426">
        <w:rPr>
          <w:rFonts w:ascii="Calibri" w:hAnsi="Calibri"/>
          <w:bCs/>
          <w:sz w:val="24"/>
          <w:szCs w:val="24"/>
          <w:lang w:val="es-ES"/>
        </w:rPr>
        <w:t xml:space="preserve">de </w:t>
      </w:r>
      <w:r w:rsidR="009D49DD" w:rsidRPr="00E00426">
        <w:rPr>
          <w:rFonts w:ascii="Calibri" w:hAnsi="Calibri"/>
          <w:bCs/>
          <w:sz w:val="24"/>
          <w:szCs w:val="24"/>
          <w:lang w:val="es-ES"/>
        </w:rPr>
        <w:t>dos</w:t>
      </w:r>
      <w:r w:rsidRPr="00E00426">
        <w:rPr>
          <w:rFonts w:ascii="Calibri" w:hAnsi="Calibri"/>
          <w:bCs/>
          <w:sz w:val="24"/>
          <w:szCs w:val="24"/>
          <w:lang w:val="es-ES"/>
        </w:rPr>
        <w:t xml:space="preserve"> prueba</w:t>
      </w:r>
      <w:r w:rsidR="009D49DD" w:rsidRPr="00E00426">
        <w:rPr>
          <w:rFonts w:ascii="Calibri" w:hAnsi="Calibri"/>
          <w:bCs/>
          <w:sz w:val="24"/>
          <w:szCs w:val="24"/>
          <w:lang w:val="es-ES"/>
        </w:rPr>
        <w:t>s</w:t>
      </w:r>
      <w:r w:rsidRPr="00E00426">
        <w:rPr>
          <w:rFonts w:ascii="Calibri" w:hAnsi="Calibri"/>
          <w:bCs/>
          <w:sz w:val="24"/>
          <w:szCs w:val="24"/>
          <w:lang w:val="es-ES"/>
        </w:rPr>
        <w:t xml:space="preserve"> en la modalidad de carrera por</w:t>
      </w:r>
      <w:r w:rsidRPr="00E00426">
        <w:rPr>
          <w:rFonts w:ascii="Calibri" w:hAnsi="Calibri"/>
          <w:bCs/>
          <w:spacing w:val="-11"/>
          <w:sz w:val="24"/>
          <w:szCs w:val="24"/>
          <w:lang w:val="es-ES"/>
        </w:rPr>
        <w:t xml:space="preserve"> </w:t>
      </w:r>
      <w:r w:rsidRPr="00E00426">
        <w:rPr>
          <w:rFonts w:ascii="Calibri" w:hAnsi="Calibri"/>
          <w:bCs/>
          <w:sz w:val="24"/>
          <w:szCs w:val="24"/>
          <w:lang w:val="es-ES"/>
        </w:rPr>
        <w:t>montaña</w:t>
      </w:r>
      <w:r w:rsidR="009D49DD" w:rsidRPr="00E00426">
        <w:rPr>
          <w:rFonts w:ascii="Calibri" w:hAnsi="Calibri"/>
          <w:bCs/>
          <w:sz w:val="24"/>
          <w:szCs w:val="24"/>
          <w:lang w:val="es-ES"/>
        </w:rPr>
        <w:t>:</w:t>
      </w:r>
      <w:r w:rsidR="00B00F6C" w:rsidRPr="00E00426">
        <w:rPr>
          <w:rFonts w:ascii="Calibri" w:hAnsi="Calibri"/>
          <w:bCs/>
          <w:sz w:val="24"/>
          <w:szCs w:val="24"/>
          <w:lang w:val="es-ES"/>
        </w:rPr>
        <w:t xml:space="preserve"> </w:t>
      </w:r>
    </w:p>
    <w:p w14:paraId="22B09C29" w14:textId="14E911CF" w:rsidR="009D49DD" w:rsidRPr="00A106B9" w:rsidRDefault="009D49DD" w:rsidP="00B00F6C">
      <w:pPr>
        <w:spacing w:before="199" w:line="360" w:lineRule="auto"/>
        <w:ind w:left="1021" w:right="747"/>
        <w:jc w:val="both"/>
        <w:rPr>
          <w:rFonts w:ascii="Calibri"/>
          <w:bCs/>
          <w:sz w:val="24"/>
          <w:szCs w:val="24"/>
          <w:lang w:val="es-ES"/>
        </w:rPr>
      </w:pPr>
      <w:r w:rsidRPr="00A106B9">
        <w:rPr>
          <w:rFonts w:ascii="Calibri"/>
          <w:bCs/>
          <w:sz w:val="24"/>
          <w:szCs w:val="24"/>
          <w:lang w:val="es-ES"/>
        </w:rPr>
        <w:t xml:space="preserve">Trail Invernal de Confrides; 20,100km </w:t>
      </w:r>
      <w:r w:rsidR="00E00426" w:rsidRPr="00A106B9">
        <w:rPr>
          <w:rFonts w:ascii="Calibri"/>
          <w:bCs/>
          <w:sz w:val="24"/>
          <w:szCs w:val="24"/>
          <w:lang w:val="es-ES"/>
        </w:rPr>
        <w:t>y 1085 m</w:t>
      </w:r>
      <w:r w:rsidRPr="00A106B9">
        <w:rPr>
          <w:rFonts w:ascii="Calibri"/>
          <w:bCs/>
          <w:sz w:val="24"/>
          <w:szCs w:val="24"/>
          <w:lang w:val="es-ES"/>
        </w:rPr>
        <w:t>d+</w:t>
      </w:r>
    </w:p>
    <w:p w14:paraId="0D7D41F2" w14:textId="34B3D72D" w:rsidR="009D49DD" w:rsidRPr="00591954" w:rsidRDefault="00DD4BB6" w:rsidP="00B00F6C">
      <w:pPr>
        <w:spacing w:before="199" w:line="360" w:lineRule="auto"/>
        <w:ind w:left="1021" w:right="747"/>
        <w:jc w:val="both"/>
        <w:rPr>
          <w:rFonts w:ascii="Calibri" w:hAnsi="Calibri"/>
          <w:bCs/>
          <w:sz w:val="24"/>
          <w:szCs w:val="24"/>
          <w:lang w:val="es-ES"/>
        </w:rPr>
      </w:pPr>
      <w:r w:rsidRPr="00591954">
        <w:rPr>
          <w:rFonts w:ascii="Calibri"/>
          <w:bCs/>
          <w:sz w:val="24"/>
          <w:szCs w:val="24"/>
          <w:lang w:val="es-ES"/>
        </w:rPr>
        <w:t xml:space="preserve">Min </w:t>
      </w:r>
      <w:r w:rsidR="00A106B9" w:rsidRPr="00591954">
        <w:rPr>
          <w:rFonts w:ascii="Calibri"/>
          <w:bCs/>
          <w:sz w:val="24"/>
          <w:szCs w:val="24"/>
          <w:lang w:val="es-ES"/>
        </w:rPr>
        <w:t>Trail Invernal</w:t>
      </w:r>
      <w:r w:rsidR="009D49DD" w:rsidRPr="00591954">
        <w:rPr>
          <w:rFonts w:ascii="Calibri"/>
          <w:bCs/>
          <w:sz w:val="24"/>
          <w:szCs w:val="24"/>
          <w:lang w:val="es-ES"/>
        </w:rPr>
        <w:t xml:space="preserve"> 14,200km y </w:t>
      </w:r>
      <w:r w:rsidR="00E00426" w:rsidRPr="00591954">
        <w:rPr>
          <w:rFonts w:ascii="Calibri"/>
          <w:bCs/>
          <w:sz w:val="24"/>
          <w:szCs w:val="24"/>
          <w:lang w:val="es-ES"/>
        </w:rPr>
        <w:t>700m</w:t>
      </w:r>
      <w:r w:rsidR="009D49DD" w:rsidRPr="00591954">
        <w:rPr>
          <w:rFonts w:ascii="Calibri"/>
          <w:bCs/>
          <w:sz w:val="24"/>
          <w:szCs w:val="24"/>
          <w:lang w:val="es-ES"/>
        </w:rPr>
        <w:t>d+</w:t>
      </w:r>
      <w:r w:rsidR="00893A5E" w:rsidRPr="00591954">
        <w:rPr>
          <w:rFonts w:ascii="Calibri"/>
          <w:bCs/>
          <w:sz w:val="24"/>
          <w:szCs w:val="24"/>
          <w:lang w:val="es-ES"/>
        </w:rPr>
        <w:t xml:space="preserve"> </w:t>
      </w:r>
      <w:r w:rsidR="00591954" w:rsidRPr="00591954">
        <w:rPr>
          <w:rFonts w:ascii="Calibri"/>
          <w:bCs/>
          <w:sz w:val="24"/>
          <w:szCs w:val="24"/>
          <w:lang w:val="es-ES"/>
        </w:rPr>
        <w:t>(corredores y</w:t>
      </w:r>
      <w:r w:rsidR="00591954">
        <w:rPr>
          <w:rFonts w:ascii="Calibri"/>
          <w:bCs/>
          <w:sz w:val="24"/>
          <w:szCs w:val="24"/>
          <w:lang w:val="es-ES"/>
        </w:rPr>
        <w:t xml:space="preserve"> senderistas)</w:t>
      </w:r>
    </w:p>
    <w:p w14:paraId="50C462FE" w14:textId="3BB0F829" w:rsidR="003F354A" w:rsidRPr="00E00426" w:rsidRDefault="008244D5">
      <w:pPr>
        <w:spacing w:line="523" w:lineRule="auto"/>
        <w:ind w:left="1021" w:right="2345"/>
        <w:rPr>
          <w:rFonts w:ascii="Calibri" w:hAnsi="Calibri"/>
          <w:bCs/>
          <w:sz w:val="24"/>
          <w:szCs w:val="24"/>
          <w:lang w:val="es-ES"/>
        </w:rPr>
      </w:pPr>
      <w:r w:rsidRPr="00E00426">
        <w:rPr>
          <w:rFonts w:ascii="Calibri" w:hAnsi="Calibri"/>
          <w:bCs/>
          <w:sz w:val="24"/>
          <w:szCs w:val="24"/>
          <w:lang w:val="es-ES"/>
        </w:rPr>
        <w:t>La</w:t>
      </w:r>
      <w:r w:rsidR="001440E0" w:rsidRPr="00E00426">
        <w:rPr>
          <w:rFonts w:ascii="Calibri" w:hAnsi="Calibri"/>
          <w:bCs/>
          <w:sz w:val="24"/>
          <w:szCs w:val="24"/>
          <w:lang w:val="es-ES"/>
        </w:rPr>
        <w:t xml:space="preserve"> prueba tendrá salida y meta </w:t>
      </w:r>
      <w:r w:rsidR="00083F86" w:rsidRPr="00E00426">
        <w:rPr>
          <w:rFonts w:ascii="Calibri" w:hAnsi="Calibri"/>
          <w:bCs/>
          <w:sz w:val="24"/>
          <w:szCs w:val="24"/>
          <w:lang w:val="es-ES"/>
        </w:rPr>
        <w:t>en la plaza del nogal</w:t>
      </w:r>
      <w:r w:rsidRPr="00E00426">
        <w:rPr>
          <w:rFonts w:ascii="Calibri" w:hAnsi="Calibri"/>
          <w:bCs/>
          <w:sz w:val="24"/>
          <w:szCs w:val="24"/>
          <w:lang w:val="es-ES"/>
        </w:rPr>
        <w:t xml:space="preserve"> de Confrides</w:t>
      </w:r>
      <w:r w:rsidR="001440E0" w:rsidRPr="00E00426">
        <w:rPr>
          <w:rFonts w:ascii="Calibri" w:hAnsi="Calibri"/>
          <w:bCs/>
          <w:sz w:val="24"/>
          <w:szCs w:val="24"/>
          <w:lang w:val="es-ES"/>
        </w:rPr>
        <w:t xml:space="preserve">. </w:t>
      </w:r>
    </w:p>
    <w:p w14:paraId="444680A4" w14:textId="20A7646D" w:rsidR="00562506" w:rsidRPr="00E00426" w:rsidRDefault="001440E0">
      <w:pPr>
        <w:spacing w:line="523" w:lineRule="auto"/>
        <w:ind w:left="1021" w:right="2345"/>
        <w:rPr>
          <w:rFonts w:ascii="Calibri" w:hAnsi="Calibri"/>
          <w:bCs/>
          <w:sz w:val="24"/>
          <w:szCs w:val="24"/>
        </w:rPr>
      </w:pPr>
      <w:r w:rsidRPr="00E00426">
        <w:rPr>
          <w:rFonts w:ascii="Calibri" w:hAnsi="Calibri"/>
          <w:bCs/>
          <w:sz w:val="24"/>
          <w:szCs w:val="24"/>
        </w:rPr>
        <w:t>1.3.1.- Horario de salida</w:t>
      </w:r>
    </w:p>
    <w:p w14:paraId="5FC1FD86" w14:textId="45E0BABA" w:rsidR="00562506" w:rsidRPr="00E00426" w:rsidRDefault="001F6104">
      <w:pPr>
        <w:spacing w:before="2"/>
        <w:ind w:left="1021"/>
        <w:rPr>
          <w:rFonts w:ascii="Calibri"/>
          <w:bCs/>
          <w:sz w:val="24"/>
          <w:szCs w:val="24"/>
        </w:rPr>
      </w:pPr>
      <w:r w:rsidRPr="00E00426">
        <w:rPr>
          <w:rFonts w:ascii="Calibri"/>
          <w:bCs/>
          <w:sz w:val="24"/>
          <w:szCs w:val="24"/>
        </w:rPr>
        <w:t>Trail invernal Confrides</w:t>
      </w:r>
      <w:r w:rsidR="00E00426" w:rsidRPr="00E00426">
        <w:rPr>
          <w:rFonts w:ascii="Calibri"/>
          <w:bCs/>
          <w:sz w:val="24"/>
          <w:szCs w:val="24"/>
        </w:rPr>
        <w:t>:</w:t>
      </w:r>
      <w:r w:rsidRPr="00E00426">
        <w:rPr>
          <w:rFonts w:ascii="Calibri"/>
          <w:bCs/>
          <w:sz w:val="24"/>
          <w:szCs w:val="24"/>
        </w:rPr>
        <w:t xml:space="preserve"> </w:t>
      </w:r>
      <w:r w:rsidRPr="00E00426">
        <w:rPr>
          <w:rFonts w:ascii="Calibri"/>
          <w:b/>
          <w:sz w:val="24"/>
          <w:szCs w:val="24"/>
        </w:rPr>
        <w:t xml:space="preserve">20,100km </w:t>
      </w:r>
      <w:r w:rsidR="00083F86" w:rsidRPr="00E00426">
        <w:rPr>
          <w:rFonts w:ascii="Calibri"/>
          <w:b/>
          <w:sz w:val="24"/>
          <w:szCs w:val="24"/>
        </w:rPr>
        <w:t>8:30h</w:t>
      </w:r>
      <w:r w:rsidR="00FB202F" w:rsidRPr="00E00426">
        <w:rPr>
          <w:rFonts w:ascii="Calibri"/>
          <w:b/>
          <w:sz w:val="24"/>
          <w:szCs w:val="24"/>
        </w:rPr>
        <w:t xml:space="preserve"> a 1</w:t>
      </w:r>
      <w:r w:rsidR="009D49DD" w:rsidRPr="00E00426">
        <w:rPr>
          <w:rFonts w:ascii="Calibri"/>
          <w:b/>
          <w:sz w:val="24"/>
          <w:szCs w:val="24"/>
        </w:rPr>
        <w:t>3</w:t>
      </w:r>
      <w:r w:rsidR="00FB202F" w:rsidRPr="00E00426">
        <w:rPr>
          <w:rFonts w:ascii="Calibri"/>
          <w:b/>
          <w:sz w:val="24"/>
          <w:szCs w:val="24"/>
        </w:rPr>
        <w:t>:</w:t>
      </w:r>
      <w:r w:rsidR="00817299" w:rsidRPr="00E00426">
        <w:rPr>
          <w:rFonts w:ascii="Calibri"/>
          <w:b/>
          <w:sz w:val="24"/>
          <w:szCs w:val="24"/>
        </w:rPr>
        <w:t>3</w:t>
      </w:r>
      <w:r w:rsidR="00FB202F" w:rsidRPr="00E00426">
        <w:rPr>
          <w:rFonts w:ascii="Calibri"/>
          <w:b/>
          <w:sz w:val="24"/>
          <w:szCs w:val="24"/>
        </w:rPr>
        <w:t>0</w:t>
      </w:r>
    </w:p>
    <w:p w14:paraId="6E49D6F6" w14:textId="4B52E50F" w:rsidR="00A56042" w:rsidRPr="00E00426" w:rsidRDefault="00E00426">
      <w:pPr>
        <w:spacing w:before="2"/>
        <w:ind w:left="1021"/>
        <w:rPr>
          <w:rFonts w:ascii="Calibri"/>
          <w:bCs/>
          <w:sz w:val="24"/>
          <w:szCs w:val="24"/>
        </w:rPr>
      </w:pPr>
      <w:r w:rsidRPr="00E00426">
        <w:rPr>
          <w:rFonts w:ascii="Calibri"/>
          <w:bCs/>
          <w:sz w:val="24"/>
          <w:szCs w:val="24"/>
        </w:rPr>
        <w:t>Mini trail</w:t>
      </w:r>
      <w:r w:rsidR="001F6104" w:rsidRPr="00E00426">
        <w:rPr>
          <w:rFonts w:ascii="Calibri"/>
          <w:bCs/>
          <w:sz w:val="24"/>
          <w:szCs w:val="24"/>
        </w:rPr>
        <w:t xml:space="preserve"> invernal</w:t>
      </w:r>
      <w:r w:rsidRPr="00E00426">
        <w:rPr>
          <w:rFonts w:ascii="Calibri"/>
          <w:bCs/>
          <w:sz w:val="24"/>
          <w:szCs w:val="24"/>
        </w:rPr>
        <w:t xml:space="preserve"> and treking Confrides:</w:t>
      </w:r>
      <w:r w:rsidR="001F6104" w:rsidRPr="00E00426">
        <w:rPr>
          <w:rFonts w:ascii="Calibri"/>
          <w:bCs/>
          <w:sz w:val="24"/>
          <w:szCs w:val="24"/>
        </w:rPr>
        <w:t xml:space="preserve"> </w:t>
      </w:r>
      <w:r w:rsidR="001F6104" w:rsidRPr="00E00426">
        <w:rPr>
          <w:rFonts w:ascii="Calibri"/>
          <w:b/>
          <w:sz w:val="24"/>
          <w:szCs w:val="24"/>
        </w:rPr>
        <w:t>14,200km 09:00h a 13;30h</w:t>
      </w:r>
    </w:p>
    <w:p w14:paraId="2721EBEE" w14:textId="191732CE" w:rsidR="00A56042" w:rsidRPr="00E00426" w:rsidRDefault="00FB202F">
      <w:pPr>
        <w:spacing w:before="2"/>
        <w:ind w:left="1021"/>
        <w:rPr>
          <w:rFonts w:ascii="Calibri"/>
          <w:bCs/>
          <w:sz w:val="24"/>
          <w:szCs w:val="24"/>
          <w:lang w:val="es-ES"/>
        </w:rPr>
      </w:pPr>
      <w:r w:rsidRPr="00E00426">
        <w:rPr>
          <w:rFonts w:ascii="Calibri"/>
          <w:bCs/>
          <w:sz w:val="24"/>
          <w:szCs w:val="24"/>
          <w:lang w:val="es-ES"/>
        </w:rPr>
        <w:t>Participantes</w:t>
      </w:r>
      <w:r w:rsidR="00A56042" w:rsidRPr="00E00426">
        <w:rPr>
          <w:rFonts w:ascii="Calibri"/>
          <w:bCs/>
          <w:sz w:val="24"/>
          <w:szCs w:val="24"/>
          <w:lang w:val="es-ES"/>
        </w:rPr>
        <w:t xml:space="preserve"> estimados </w:t>
      </w:r>
      <w:r w:rsidR="00C908F7" w:rsidRPr="00E00426">
        <w:rPr>
          <w:rFonts w:ascii="Calibri"/>
          <w:bCs/>
          <w:sz w:val="24"/>
          <w:szCs w:val="24"/>
          <w:lang w:val="es-ES"/>
        </w:rPr>
        <w:t>400</w:t>
      </w:r>
    </w:p>
    <w:p w14:paraId="2A04CB00" w14:textId="55BC5041" w:rsidR="000765E0" w:rsidRPr="00E00426" w:rsidRDefault="000765E0">
      <w:pPr>
        <w:spacing w:before="2"/>
        <w:ind w:left="1021"/>
        <w:rPr>
          <w:rFonts w:ascii="Calibri"/>
          <w:bCs/>
          <w:sz w:val="24"/>
          <w:szCs w:val="24"/>
          <w:lang w:val="es-ES"/>
        </w:rPr>
      </w:pPr>
      <w:r w:rsidRPr="00E00426">
        <w:rPr>
          <w:rFonts w:ascii="Calibri"/>
          <w:bCs/>
          <w:sz w:val="24"/>
          <w:szCs w:val="24"/>
          <w:lang w:val="es-ES"/>
        </w:rPr>
        <w:t xml:space="preserve">Destinatarios: </w:t>
      </w:r>
      <w:r w:rsidR="00591954" w:rsidRPr="00E00426">
        <w:rPr>
          <w:rFonts w:ascii="Calibri"/>
          <w:bCs/>
          <w:sz w:val="24"/>
          <w:szCs w:val="24"/>
          <w:lang w:val="es-ES"/>
        </w:rPr>
        <w:t>deportistas</w:t>
      </w:r>
      <w:r w:rsidRPr="00E00426">
        <w:rPr>
          <w:rFonts w:ascii="Calibri"/>
          <w:bCs/>
          <w:sz w:val="24"/>
          <w:szCs w:val="24"/>
          <w:lang w:val="es-ES"/>
        </w:rPr>
        <w:t xml:space="preserve"> </w:t>
      </w:r>
      <w:r w:rsidR="00C32FF9" w:rsidRPr="00E00426">
        <w:rPr>
          <w:rFonts w:ascii="Calibri"/>
          <w:bCs/>
          <w:sz w:val="24"/>
          <w:szCs w:val="24"/>
          <w:lang w:val="es-ES"/>
        </w:rPr>
        <w:t>y amantes de la naturaleza.</w:t>
      </w:r>
    </w:p>
    <w:p w14:paraId="7DF95C13" w14:textId="5437C3DB" w:rsidR="00FB202F" w:rsidRPr="00E00426" w:rsidRDefault="00FB202F">
      <w:pPr>
        <w:spacing w:before="2"/>
        <w:ind w:left="1021"/>
        <w:rPr>
          <w:rFonts w:ascii="Calibri"/>
          <w:bCs/>
          <w:sz w:val="24"/>
          <w:szCs w:val="24"/>
          <w:lang w:val="es-ES"/>
        </w:rPr>
      </w:pPr>
      <w:r w:rsidRPr="00E00426">
        <w:rPr>
          <w:rFonts w:ascii="Calibri"/>
          <w:bCs/>
          <w:sz w:val="24"/>
          <w:szCs w:val="24"/>
          <w:lang w:val="es-ES"/>
        </w:rPr>
        <w:t xml:space="preserve">Responsable del proyecto: </w:t>
      </w:r>
      <w:r w:rsidR="00591954" w:rsidRPr="00E00426">
        <w:rPr>
          <w:rFonts w:ascii="Calibri"/>
          <w:bCs/>
          <w:sz w:val="24"/>
          <w:szCs w:val="24"/>
          <w:lang w:val="es-ES"/>
        </w:rPr>
        <w:t>Jos</w:t>
      </w:r>
      <w:r w:rsidR="00591954" w:rsidRPr="00E00426">
        <w:rPr>
          <w:rFonts w:ascii="Calibri"/>
          <w:bCs/>
          <w:sz w:val="24"/>
          <w:szCs w:val="24"/>
          <w:lang w:val="es-ES"/>
        </w:rPr>
        <w:t>é</w:t>
      </w:r>
      <w:r w:rsidRPr="00E00426">
        <w:rPr>
          <w:rFonts w:ascii="Calibri"/>
          <w:bCs/>
          <w:sz w:val="24"/>
          <w:szCs w:val="24"/>
          <w:lang w:val="es-ES"/>
        </w:rPr>
        <w:t xml:space="preserve"> Miguel Perez Gomis 21654086t</w:t>
      </w:r>
    </w:p>
    <w:p w14:paraId="2B477D24" w14:textId="4E679A8C" w:rsidR="00C32FF9" w:rsidRPr="00E00426" w:rsidRDefault="00C32FF9">
      <w:pPr>
        <w:spacing w:before="2"/>
        <w:ind w:left="1021"/>
        <w:rPr>
          <w:rFonts w:ascii="Calibri"/>
          <w:bCs/>
          <w:sz w:val="24"/>
          <w:szCs w:val="24"/>
          <w:lang w:val="es-ES"/>
        </w:rPr>
      </w:pPr>
      <w:r w:rsidRPr="00E00426">
        <w:rPr>
          <w:rFonts w:ascii="Calibri"/>
          <w:bCs/>
          <w:sz w:val="24"/>
          <w:szCs w:val="24"/>
          <w:lang w:val="es-ES"/>
        </w:rPr>
        <w:t>La prueba tiene contratados dos seguros:</w:t>
      </w:r>
    </w:p>
    <w:p w14:paraId="77A0BF21" w14:textId="630EC664" w:rsidR="00C32FF9" w:rsidRPr="00E00426" w:rsidRDefault="00C32FF9">
      <w:pPr>
        <w:spacing w:before="2"/>
        <w:ind w:left="1021"/>
        <w:rPr>
          <w:rFonts w:ascii="Calibri"/>
          <w:bCs/>
          <w:sz w:val="24"/>
          <w:szCs w:val="24"/>
          <w:lang w:val="es-ES"/>
        </w:rPr>
      </w:pPr>
      <w:r w:rsidRPr="00E00426">
        <w:rPr>
          <w:rFonts w:ascii="Calibri"/>
          <w:bCs/>
          <w:sz w:val="24"/>
          <w:szCs w:val="24"/>
          <w:lang w:val="es-ES"/>
        </w:rPr>
        <w:t>De Accidentes</w:t>
      </w:r>
    </w:p>
    <w:p w14:paraId="07C6BE8C" w14:textId="38EA1781" w:rsidR="00C32FF9" w:rsidRPr="00E00426" w:rsidRDefault="00C32FF9">
      <w:pPr>
        <w:spacing w:before="2"/>
        <w:ind w:left="1021"/>
        <w:rPr>
          <w:rFonts w:ascii="Calibri"/>
          <w:bCs/>
          <w:sz w:val="24"/>
          <w:szCs w:val="24"/>
          <w:lang w:val="es-ES"/>
        </w:rPr>
      </w:pPr>
      <w:r w:rsidRPr="00E00426">
        <w:rPr>
          <w:rFonts w:ascii="Calibri"/>
          <w:bCs/>
          <w:sz w:val="24"/>
          <w:szCs w:val="24"/>
          <w:lang w:val="es-ES"/>
        </w:rPr>
        <w:t>De Responsabilidad Civil</w:t>
      </w:r>
    </w:p>
    <w:p w14:paraId="3027F7BD" w14:textId="77777777" w:rsidR="00562506" w:rsidRPr="00E00426" w:rsidRDefault="00562506">
      <w:pPr>
        <w:pStyle w:val="Textoindependiente"/>
        <w:spacing w:before="3"/>
        <w:rPr>
          <w:rFonts w:ascii="Calibri"/>
          <w:bCs/>
          <w:lang w:val="es-ES"/>
        </w:rPr>
      </w:pPr>
    </w:p>
    <w:p w14:paraId="11AE88E8" w14:textId="06AA398B" w:rsidR="00562506" w:rsidRPr="00E00426" w:rsidRDefault="00A76557" w:rsidP="00A76557">
      <w:pPr>
        <w:rPr>
          <w:rFonts w:ascii="Calibri" w:hAnsi="Calibri"/>
          <w:bCs/>
          <w:sz w:val="24"/>
          <w:szCs w:val="24"/>
          <w:lang w:val="es-ES"/>
        </w:rPr>
      </w:pPr>
      <w:r w:rsidRPr="00E00426">
        <w:rPr>
          <w:rFonts w:ascii="Calibri" w:hAnsi="Calibri"/>
          <w:bCs/>
          <w:sz w:val="24"/>
          <w:szCs w:val="24"/>
          <w:lang w:val="es-ES"/>
        </w:rPr>
        <w:t xml:space="preserve">                </w:t>
      </w:r>
      <w:r w:rsidR="001440E0" w:rsidRPr="00E00426">
        <w:rPr>
          <w:rFonts w:ascii="Calibri" w:hAnsi="Calibri"/>
          <w:bCs/>
          <w:sz w:val="24"/>
          <w:szCs w:val="24"/>
          <w:lang w:val="es-ES"/>
        </w:rPr>
        <w:t xml:space="preserve">- </w:t>
      </w:r>
      <w:r w:rsidR="001440E0" w:rsidRPr="00E00426">
        <w:rPr>
          <w:rFonts w:ascii="Calibri" w:hAnsi="Calibri"/>
          <w:b/>
          <w:sz w:val="24"/>
          <w:szCs w:val="24"/>
          <w:lang w:val="es-ES"/>
        </w:rPr>
        <w:t>DEFINICIÓN.</w:t>
      </w:r>
    </w:p>
    <w:p w14:paraId="6FC6E6A6" w14:textId="77777777" w:rsidR="00562506" w:rsidRPr="00E00426" w:rsidRDefault="00562506">
      <w:pPr>
        <w:pStyle w:val="Textoindependiente"/>
        <w:spacing w:before="4"/>
        <w:rPr>
          <w:rFonts w:ascii="Calibri"/>
          <w:bCs/>
          <w:lang w:val="es-ES"/>
        </w:rPr>
      </w:pPr>
    </w:p>
    <w:p w14:paraId="46977C65" w14:textId="70EAB9F4" w:rsidR="00562506" w:rsidRPr="00E00426" w:rsidRDefault="00083F86" w:rsidP="00A76557">
      <w:pPr>
        <w:spacing w:line="360" w:lineRule="auto"/>
        <w:ind w:left="1021" w:right="748"/>
        <w:jc w:val="both"/>
        <w:rPr>
          <w:rFonts w:ascii="Calibri" w:hAnsi="Calibri"/>
          <w:bCs/>
          <w:sz w:val="24"/>
          <w:szCs w:val="24"/>
          <w:lang w:val="es-ES"/>
        </w:rPr>
      </w:pPr>
      <w:r w:rsidRPr="00E00426">
        <w:rPr>
          <w:rFonts w:ascii="Calibri" w:hAnsi="Calibri"/>
          <w:bCs/>
          <w:sz w:val="24"/>
          <w:szCs w:val="24"/>
          <w:lang w:val="es-ES"/>
        </w:rPr>
        <w:t>Confrides Trail Aitana</w:t>
      </w:r>
      <w:r w:rsidR="001440E0" w:rsidRPr="00E00426">
        <w:rPr>
          <w:rFonts w:ascii="Calibri" w:hAnsi="Calibri"/>
          <w:bCs/>
          <w:sz w:val="24"/>
          <w:szCs w:val="24"/>
          <w:lang w:val="es-ES"/>
        </w:rPr>
        <w:t xml:space="preserve"> es una carrera</w:t>
      </w:r>
      <w:r w:rsidRPr="00E00426">
        <w:rPr>
          <w:rFonts w:ascii="Calibri" w:hAnsi="Calibri"/>
          <w:bCs/>
          <w:sz w:val="24"/>
          <w:szCs w:val="24"/>
          <w:lang w:val="es-ES"/>
        </w:rPr>
        <w:t xml:space="preserve"> y marcha senderista</w:t>
      </w:r>
      <w:r w:rsidR="001440E0" w:rsidRPr="00E00426">
        <w:rPr>
          <w:rFonts w:ascii="Calibri" w:hAnsi="Calibri"/>
          <w:bCs/>
          <w:sz w:val="24"/>
          <w:szCs w:val="24"/>
          <w:lang w:val="es-ES"/>
        </w:rPr>
        <w:t xml:space="preserve"> por montaña, modalidad del montañismo que consiste en recorrer</w:t>
      </w:r>
      <w:r w:rsidRPr="00E00426">
        <w:rPr>
          <w:rFonts w:ascii="Calibri" w:hAnsi="Calibri"/>
          <w:bCs/>
          <w:sz w:val="24"/>
          <w:szCs w:val="24"/>
          <w:lang w:val="es-ES"/>
        </w:rPr>
        <w:t xml:space="preserve"> y caminar</w:t>
      </w:r>
      <w:r w:rsidR="001440E0" w:rsidRPr="00E00426">
        <w:rPr>
          <w:rFonts w:ascii="Calibri" w:hAnsi="Calibri"/>
          <w:bCs/>
          <w:sz w:val="24"/>
          <w:szCs w:val="24"/>
          <w:lang w:val="es-ES"/>
        </w:rPr>
        <w:t xml:space="preserve"> a pie un circuito determinado por terreno montañoso, en el menor tiempo posible.</w:t>
      </w:r>
    </w:p>
    <w:p w14:paraId="4BF7FF91" w14:textId="5EF51053" w:rsidR="00562506" w:rsidRPr="00E00426" w:rsidRDefault="00A76557" w:rsidP="00A76557">
      <w:pPr>
        <w:spacing w:before="51"/>
        <w:jc w:val="both"/>
        <w:rPr>
          <w:rFonts w:ascii="Calibri"/>
          <w:b/>
          <w:sz w:val="24"/>
          <w:szCs w:val="24"/>
          <w:lang w:val="es-ES"/>
        </w:rPr>
      </w:pPr>
      <w:r w:rsidRPr="00E00426">
        <w:rPr>
          <w:rFonts w:ascii="Calibri"/>
          <w:b/>
          <w:sz w:val="24"/>
          <w:szCs w:val="24"/>
          <w:lang w:val="es-ES"/>
        </w:rPr>
        <w:t xml:space="preserve">                  </w:t>
      </w:r>
      <w:r w:rsidR="001440E0" w:rsidRPr="00E00426">
        <w:rPr>
          <w:rFonts w:ascii="Calibri"/>
          <w:b/>
          <w:sz w:val="24"/>
          <w:szCs w:val="24"/>
          <w:lang w:val="es-ES"/>
        </w:rPr>
        <w:t>- OBJETIVOS</w:t>
      </w:r>
    </w:p>
    <w:p w14:paraId="0414429C" w14:textId="77777777" w:rsidR="00562506" w:rsidRPr="00E00426" w:rsidRDefault="00562506">
      <w:pPr>
        <w:pStyle w:val="Textoindependiente"/>
        <w:spacing w:before="4"/>
        <w:rPr>
          <w:rFonts w:ascii="Calibri"/>
          <w:b/>
          <w:lang w:val="es-ES"/>
        </w:rPr>
      </w:pPr>
    </w:p>
    <w:p w14:paraId="184C017D" w14:textId="77777777" w:rsidR="00562506" w:rsidRPr="00E00426" w:rsidRDefault="001440E0">
      <w:pPr>
        <w:spacing w:line="360" w:lineRule="auto"/>
        <w:ind w:left="1021" w:right="746"/>
        <w:jc w:val="both"/>
        <w:rPr>
          <w:rFonts w:ascii="Calibri" w:hAnsi="Calibri"/>
          <w:bCs/>
          <w:sz w:val="24"/>
          <w:szCs w:val="24"/>
          <w:lang w:val="es-ES"/>
        </w:rPr>
      </w:pPr>
      <w:r w:rsidRPr="00E00426">
        <w:rPr>
          <w:rFonts w:ascii="Calibri" w:hAnsi="Calibri"/>
          <w:bCs/>
          <w:sz w:val="24"/>
          <w:szCs w:val="24"/>
          <w:lang w:val="es-ES"/>
        </w:rPr>
        <w:t>Los objetivos de la competición son: La promoción y desarrollo de los deportes de montaña y la difusión de los</w:t>
      </w:r>
      <w:r w:rsidRPr="00E00426">
        <w:rPr>
          <w:rFonts w:ascii="Calibri" w:hAnsi="Calibri"/>
          <w:bCs/>
          <w:spacing w:val="1"/>
          <w:sz w:val="24"/>
          <w:szCs w:val="24"/>
          <w:lang w:val="es-ES"/>
        </w:rPr>
        <w:t xml:space="preserve"> </w:t>
      </w:r>
      <w:r w:rsidRPr="00E00426">
        <w:rPr>
          <w:rFonts w:ascii="Calibri" w:hAnsi="Calibri"/>
          <w:bCs/>
          <w:sz w:val="24"/>
          <w:szCs w:val="24"/>
          <w:lang w:val="es-ES"/>
        </w:rPr>
        <w:t>mismos.</w:t>
      </w:r>
    </w:p>
    <w:p w14:paraId="36E1CF55" w14:textId="3D525F9F" w:rsidR="00562506" w:rsidRPr="00E00426" w:rsidRDefault="001440E0">
      <w:pPr>
        <w:spacing w:before="201" w:line="360" w:lineRule="auto"/>
        <w:ind w:left="1021" w:right="745"/>
        <w:jc w:val="both"/>
        <w:rPr>
          <w:rFonts w:ascii="Calibri" w:hAnsi="Calibri"/>
          <w:bCs/>
          <w:sz w:val="24"/>
          <w:szCs w:val="24"/>
          <w:lang w:val="es-ES"/>
        </w:rPr>
      </w:pPr>
      <w:r w:rsidRPr="00E00426">
        <w:rPr>
          <w:rFonts w:ascii="Calibri" w:hAnsi="Calibri"/>
          <w:bCs/>
          <w:sz w:val="24"/>
          <w:szCs w:val="24"/>
          <w:lang w:val="es-ES"/>
        </w:rPr>
        <w:t>Dar a conocer a los participantes la geografía, el patrimonio natural y cultural de</w:t>
      </w:r>
      <w:r w:rsidR="00DC2F22" w:rsidRPr="00E00426">
        <w:rPr>
          <w:rFonts w:ascii="Calibri" w:hAnsi="Calibri"/>
          <w:bCs/>
          <w:sz w:val="24"/>
          <w:szCs w:val="24"/>
          <w:lang w:val="es-ES"/>
        </w:rPr>
        <w:t>l</w:t>
      </w:r>
      <w:r w:rsidRPr="00E00426">
        <w:rPr>
          <w:rFonts w:ascii="Calibri" w:hAnsi="Calibri"/>
          <w:bCs/>
          <w:sz w:val="24"/>
          <w:szCs w:val="24"/>
          <w:lang w:val="es-ES"/>
        </w:rPr>
        <w:t xml:space="preserve"> municipio de Confrides.</w:t>
      </w:r>
    </w:p>
    <w:p w14:paraId="1C2B18A0" w14:textId="3DEF7D40" w:rsidR="00C32FF9" w:rsidRPr="00E00426" w:rsidRDefault="00C32FF9">
      <w:pPr>
        <w:spacing w:before="201" w:line="360" w:lineRule="auto"/>
        <w:ind w:left="1021" w:right="745"/>
        <w:jc w:val="both"/>
        <w:rPr>
          <w:rFonts w:ascii="Calibri" w:hAnsi="Calibri"/>
          <w:bCs/>
          <w:sz w:val="24"/>
          <w:szCs w:val="24"/>
          <w:lang w:val="es-ES"/>
        </w:rPr>
      </w:pPr>
      <w:r w:rsidRPr="00E00426">
        <w:rPr>
          <w:rFonts w:ascii="Calibri" w:hAnsi="Calibri"/>
          <w:bCs/>
          <w:sz w:val="24"/>
          <w:szCs w:val="24"/>
          <w:lang w:val="es-ES"/>
        </w:rPr>
        <w:t>Asi como el apoyo a las empersas de la zona convirtiendoles en proveedores.</w:t>
      </w:r>
    </w:p>
    <w:p w14:paraId="33506010" w14:textId="08172861" w:rsidR="00787354" w:rsidRPr="00F753D5" w:rsidRDefault="00083F86" w:rsidP="00E00426">
      <w:pPr>
        <w:rPr>
          <w:rFonts w:ascii="Calibri" w:hAnsi="Calibri"/>
          <w:b/>
          <w:sz w:val="32"/>
          <w:szCs w:val="32"/>
          <w:lang w:val="es-ES"/>
        </w:rPr>
      </w:pPr>
      <w:r>
        <w:rPr>
          <w:rFonts w:ascii="Calibri" w:hAnsi="Calibri"/>
          <w:b/>
          <w:sz w:val="32"/>
          <w:szCs w:val="32"/>
          <w:lang w:val="es-ES"/>
        </w:rPr>
        <w:br w:type="page"/>
      </w:r>
      <w:r w:rsidR="006C2974">
        <w:rPr>
          <w:rFonts w:ascii="Calibri" w:hAnsi="Calibri"/>
          <w:b/>
          <w:sz w:val="32"/>
          <w:szCs w:val="32"/>
          <w:lang w:val="es-ES"/>
        </w:rPr>
        <w:lastRenderedPageBreak/>
        <w:t xml:space="preserve">             2.-</w:t>
      </w:r>
      <w:r w:rsidR="00EC62D9">
        <w:rPr>
          <w:rFonts w:ascii="Calibri" w:hAnsi="Calibri"/>
          <w:b/>
          <w:sz w:val="32"/>
          <w:szCs w:val="32"/>
          <w:lang w:val="es-ES"/>
        </w:rPr>
        <w:t>RESPONSABLES</w:t>
      </w:r>
    </w:p>
    <w:p w14:paraId="34640F23" w14:textId="53BB29AB" w:rsidR="00083F86" w:rsidRPr="00F753D5" w:rsidRDefault="00083F86" w:rsidP="00083F86">
      <w:pPr>
        <w:spacing w:before="199"/>
        <w:ind w:left="1021"/>
        <w:jc w:val="both"/>
        <w:rPr>
          <w:rFonts w:ascii="Calibri" w:hAnsi="Calibri"/>
          <w:bCs/>
          <w:sz w:val="28"/>
          <w:lang w:val="es-ES"/>
        </w:rPr>
      </w:pPr>
      <w:r w:rsidRPr="00F753D5">
        <w:rPr>
          <w:rFonts w:ascii="Calibri" w:hAnsi="Calibri"/>
          <w:bCs/>
          <w:sz w:val="28"/>
          <w:lang w:val="es-ES"/>
        </w:rPr>
        <w:t xml:space="preserve">Director </w:t>
      </w:r>
      <w:r w:rsidR="009D49DD">
        <w:rPr>
          <w:rFonts w:ascii="Calibri" w:hAnsi="Calibri"/>
          <w:bCs/>
          <w:sz w:val="28"/>
          <w:lang w:val="es-ES"/>
        </w:rPr>
        <w:t>Carrera</w:t>
      </w:r>
      <w:r w:rsidRPr="00F753D5">
        <w:rPr>
          <w:rFonts w:ascii="Calibri" w:hAnsi="Calibri"/>
          <w:bCs/>
          <w:sz w:val="28"/>
          <w:lang w:val="es-ES"/>
        </w:rPr>
        <w:t>: José Miguel Pérez Gómis</w:t>
      </w:r>
    </w:p>
    <w:p w14:paraId="7DA57991" w14:textId="77777777" w:rsidR="00083F86" w:rsidRPr="00F753D5" w:rsidRDefault="00083F86" w:rsidP="00083F86">
      <w:pPr>
        <w:pStyle w:val="Textoindependiente"/>
        <w:spacing w:before="4"/>
        <w:rPr>
          <w:rFonts w:ascii="Calibri"/>
          <w:bCs/>
          <w:sz w:val="30"/>
          <w:lang w:val="es-ES"/>
        </w:rPr>
      </w:pPr>
    </w:p>
    <w:p w14:paraId="37C5AFC2" w14:textId="77777777" w:rsidR="00083F86" w:rsidRPr="00F753D5" w:rsidRDefault="00083F86" w:rsidP="00083F86">
      <w:pPr>
        <w:pStyle w:val="Textoindependiente"/>
        <w:spacing w:before="6"/>
        <w:rPr>
          <w:rFonts w:ascii="Calibri"/>
          <w:bCs/>
          <w:sz w:val="28"/>
          <w:lang w:val="es-ES"/>
        </w:rPr>
      </w:pPr>
    </w:p>
    <w:p w14:paraId="35F47474" w14:textId="51585653" w:rsidR="00083F86" w:rsidRDefault="00083F86" w:rsidP="00083F86">
      <w:pPr>
        <w:ind w:left="1021"/>
        <w:jc w:val="both"/>
        <w:rPr>
          <w:rFonts w:ascii="Calibri" w:hAnsi="Calibri"/>
          <w:bCs/>
          <w:sz w:val="24"/>
          <w:lang w:val="es-ES"/>
        </w:rPr>
      </w:pPr>
      <w:r w:rsidRPr="00F753D5">
        <w:rPr>
          <w:rFonts w:ascii="Calibri" w:hAnsi="Calibri"/>
          <w:bCs/>
          <w:sz w:val="24"/>
          <w:lang w:val="es-ES"/>
        </w:rPr>
        <w:t>Teléfono: 616 31 28 30</w:t>
      </w:r>
    </w:p>
    <w:p w14:paraId="44F492C8" w14:textId="77777777" w:rsidR="00083F86" w:rsidRPr="00B00F6C" w:rsidRDefault="00083F86" w:rsidP="00083F86">
      <w:pPr>
        <w:ind w:left="1021"/>
        <w:jc w:val="both"/>
        <w:rPr>
          <w:rFonts w:ascii="Calibri" w:hAnsi="Calibri"/>
          <w:bCs/>
          <w:sz w:val="24"/>
          <w:lang w:val="es-ES"/>
        </w:rPr>
      </w:pPr>
    </w:p>
    <w:p w14:paraId="7E244AD9" w14:textId="77777777" w:rsidR="00083F86" w:rsidRPr="00F753D5" w:rsidRDefault="00083F86" w:rsidP="00083F86">
      <w:pPr>
        <w:spacing w:line="360" w:lineRule="auto"/>
        <w:ind w:left="1021" w:right="748"/>
        <w:jc w:val="both"/>
        <w:rPr>
          <w:rFonts w:ascii="Calibri" w:hAnsi="Calibri"/>
          <w:bCs/>
          <w:sz w:val="24"/>
          <w:lang w:val="es-ES"/>
        </w:rPr>
      </w:pPr>
      <w:r w:rsidRPr="00F753D5">
        <w:rPr>
          <w:rFonts w:ascii="Calibri" w:hAnsi="Calibri"/>
          <w:bCs/>
          <w:sz w:val="24"/>
          <w:lang w:val="es-ES"/>
        </w:rPr>
        <w:t>Es el responsable de todo lo concerniente al evento, coordinando las labores de señalización, avituallamientos, control de tráfico, etc., da las salidas a las diferentes pruebas y cierra el evento.</w:t>
      </w:r>
    </w:p>
    <w:p w14:paraId="42F17FA0" w14:textId="7580FFC6" w:rsidR="00562506" w:rsidRPr="00083F86" w:rsidRDefault="00083F86" w:rsidP="00083F86">
      <w:pPr>
        <w:spacing w:before="202"/>
        <w:ind w:left="1021"/>
        <w:jc w:val="both"/>
        <w:rPr>
          <w:rFonts w:ascii="Calibri" w:hAnsi="Calibri"/>
          <w:bCs/>
          <w:sz w:val="24"/>
          <w:lang w:val="es-ES"/>
        </w:rPr>
      </w:pPr>
      <w:r w:rsidRPr="00083F86">
        <w:rPr>
          <w:rFonts w:ascii="Calibri" w:hAnsi="Calibri"/>
          <w:bCs/>
          <w:sz w:val="28"/>
          <w:szCs w:val="28"/>
          <w:lang w:val="es-ES"/>
        </w:rPr>
        <w:t>En coordinación con el director técnico</w:t>
      </w:r>
      <w:r>
        <w:rPr>
          <w:rFonts w:ascii="Calibri" w:hAnsi="Calibri"/>
          <w:bCs/>
          <w:sz w:val="24"/>
          <w:lang w:val="es-ES"/>
        </w:rPr>
        <w:t xml:space="preserve">; </w:t>
      </w:r>
      <w:r w:rsidR="001440E0" w:rsidRPr="00F753D5">
        <w:rPr>
          <w:rFonts w:ascii="Calibri" w:hAnsi="Calibri"/>
          <w:bCs/>
          <w:sz w:val="36"/>
          <w:lang w:val="es-ES"/>
        </w:rPr>
        <w:t>Romualdo Doménech Brotons</w:t>
      </w:r>
    </w:p>
    <w:p w14:paraId="45B9EE33" w14:textId="77777777" w:rsidR="00562506" w:rsidRPr="00F753D5" w:rsidRDefault="00562506">
      <w:pPr>
        <w:pStyle w:val="Textoindependiente"/>
        <w:spacing w:before="3"/>
        <w:rPr>
          <w:rFonts w:ascii="Calibri"/>
          <w:bCs/>
          <w:sz w:val="34"/>
          <w:lang w:val="es-ES"/>
        </w:rPr>
      </w:pPr>
    </w:p>
    <w:p w14:paraId="0F466A9A" w14:textId="77777777" w:rsidR="00562506" w:rsidRPr="00F753D5" w:rsidRDefault="00562506">
      <w:pPr>
        <w:pStyle w:val="Textoindependiente"/>
        <w:spacing w:before="4"/>
        <w:rPr>
          <w:rFonts w:ascii="Calibri"/>
          <w:bCs/>
          <w:sz w:val="28"/>
          <w:lang w:val="es-ES"/>
        </w:rPr>
      </w:pPr>
    </w:p>
    <w:p w14:paraId="1B745EB4" w14:textId="77777777" w:rsidR="00562506" w:rsidRPr="00F753D5" w:rsidRDefault="001440E0">
      <w:pPr>
        <w:ind w:left="1021"/>
        <w:jc w:val="both"/>
        <w:rPr>
          <w:rFonts w:ascii="Calibri" w:hAnsi="Calibri"/>
          <w:bCs/>
          <w:sz w:val="24"/>
          <w:lang w:val="es-ES"/>
        </w:rPr>
      </w:pPr>
      <w:r w:rsidRPr="00F753D5">
        <w:rPr>
          <w:rFonts w:ascii="Calibri" w:hAnsi="Calibri"/>
          <w:bCs/>
          <w:sz w:val="24"/>
          <w:lang w:val="es-ES"/>
        </w:rPr>
        <w:t>Teléfono: 609 77 64 19</w:t>
      </w:r>
    </w:p>
    <w:p w14:paraId="5A61E12D" w14:textId="77777777" w:rsidR="00562506" w:rsidRPr="00F753D5" w:rsidRDefault="00562506">
      <w:pPr>
        <w:pStyle w:val="Textoindependiente"/>
        <w:spacing w:before="6"/>
        <w:rPr>
          <w:rFonts w:ascii="Calibri"/>
          <w:bCs/>
          <w:sz w:val="28"/>
          <w:lang w:val="es-ES"/>
        </w:rPr>
      </w:pPr>
    </w:p>
    <w:p w14:paraId="7808679E" w14:textId="1A7FEE26" w:rsidR="00562506" w:rsidRPr="00F753D5" w:rsidRDefault="00083F86">
      <w:pPr>
        <w:spacing w:line="360" w:lineRule="auto"/>
        <w:ind w:left="1021" w:right="748"/>
        <w:jc w:val="both"/>
        <w:rPr>
          <w:rFonts w:ascii="Calibri" w:hAnsi="Calibri"/>
          <w:bCs/>
          <w:sz w:val="24"/>
          <w:lang w:val="es-ES"/>
        </w:rPr>
      </w:pPr>
      <w:r>
        <w:rPr>
          <w:rFonts w:ascii="Calibri" w:hAnsi="Calibri"/>
          <w:bCs/>
          <w:sz w:val="24"/>
          <w:lang w:val="es-ES"/>
        </w:rPr>
        <w:t>O</w:t>
      </w:r>
      <w:r w:rsidR="001440E0" w:rsidRPr="00F753D5">
        <w:rPr>
          <w:rFonts w:ascii="Calibri" w:hAnsi="Calibri"/>
          <w:bCs/>
          <w:sz w:val="24"/>
          <w:lang w:val="es-ES"/>
        </w:rPr>
        <w:t>rganiza y distribuye a los voluntarios y personal de Protección Civil</w:t>
      </w:r>
      <w:r>
        <w:rPr>
          <w:rFonts w:ascii="Calibri" w:hAnsi="Calibri"/>
          <w:bCs/>
          <w:sz w:val="24"/>
          <w:lang w:val="es-ES"/>
        </w:rPr>
        <w:t>.</w:t>
      </w:r>
    </w:p>
    <w:p w14:paraId="43DA21EA" w14:textId="79F12C0B" w:rsidR="008620AB" w:rsidRPr="00F753D5" w:rsidRDefault="00083F86" w:rsidP="00083F86">
      <w:pPr>
        <w:pStyle w:val="Textoindependiente"/>
        <w:jc w:val="center"/>
        <w:rPr>
          <w:rFonts w:ascii="Calibri"/>
          <w:bCs/>
          <w:lang w:val="es-ES"/>
        </w:rPr>
      </w:pPr>
      <w:r>
        <w:rPr>
          <w:rFonts w:ascii="Calibri"/>
          <w:bCs/>
          <w:lang w:val="es-ES"/>
        </w:rPr>
        <w:t xml:space="preserve">                   </w:t>
      </w:r>
      <w:r w:rsidR="008620AB" w:rsidRPr="00F753D5">
        <w:rPr>
          <w:rFonts w:ascii="Calibri"/>
          <w:bCs/>
          <w:lang w:val="es-ES"/>
        </w:rPr>
        <w:t>Responsable de Log</w:t>
      </w:r>
      <w:r w:rsidR="008620AB" w:rsidRPr="00F753D5">
        <w:rPr>
          <w:rFonts w:ascii="Calibri"/>
          <w:bCs/>
          <w:lang w:val="es-ES"/>
        </w:rPr>
        <w:t>í</w:t>
      </w:r>
      <w:r w:rsidR="008620AB" w:rsidRPr="00F753D5">
        <w:rPr>
          <w:rFonts w:ascii="Calibri"/>
          <w:bCs/>
          <w:lang w:val="es-ES"/>
        </w:rPr>
        <w:t xml:space="preserve">stica: Sus funciones son las de proveer a los distintos avituallamientos de todos </w:t>
      </w:r>
      <w:r>
        <w:rPr>
          <w:rFonts w:ascii="Calibri"/>
          <w:bCs/>
          <w:lang w:val="es-ES"/>
        </w:rPr>
        <w:t xml:space="preserve">            </w:t>
      </w:r>
      <w:r w:rsidR="008620AB" w:rsidRPr="00F753D5">
        <w:rPr>
          <w:rFonts w:ascii="Calibri"/>
          <w:bCs/>
          <w:lang w:val="es-ES"/>
        </w:rPr>
        <w:t>los productos necesarios y coordinar con los voluntarios que los atienden su distribuci</w:t>
      </w:r>
      <w:r w:rsidR="008620AB" w:rsidRPr="00F753D5">
        <w:rPr>
          <w:rFonts w:ascii="Calibri"/>
          <w:bCs/>
          <w:lang w:val="es-ES"/>
        </w:rPr>
        <w:t>ó</w:t>
      </w:r>
      <w:r w:rsidR="008620AB" w:rsidRPr="00F753D5">
        <w:rPr>
          <w:rFonts w:ascii="Calibri"/>
          <w:bCs/>
          <w:lang w:val="es-ES"/>
        </w:rPr>
        <w:t>n.</w:t>
      </w:r>
    </w:p>
    <w:p w14:paraId="2253D80A" w14:textId="77777777" w:rsidR="008620AB" w:rsidRPr="00F753D5" w:rsidRDefault="008620AB" w:rsidP="00083F86">
      <w:pPr>
        <w:pStyle w:val="Textoindependiente"/>
        <w:jc w:val="center"/>
        <w:rPr>
          <w:rFonts w:ascii="Calibri"/>
          <w:bCs/>
          <w:lang w:val="es-ES"/>
        </w:rPr>
      </w:pPr>
    </w:p>
    <w:p w14:paraId="494AE512" w14:textId="77777777" w:rsidR="00D112F9" w:rsidRDefault="00083F86" w:rsidP="00D112F9">
      <w:pPr>
        <w:pStyle w:val="Textoindependiente"/>
        <w:rPr>
          <w:rFonts w:ascii="Calibri"/>
          <w:bCs/>
          <w:lang w:val="es-ES"/>
        </w:rPr>
      </w:pPr>
      <w:r>
        <w:rPr>
          <w:rFonts w:ascii="Calibri"/>
          <w:bCs/>
          <w:lang w:val="es-ES"/>
        </w:rPr>
        <w:t xml:space="preserve">            </w:t>
      </w:r>
      <w:r w:rsidR="008620AB" w:rsidRPr="00F753D5">
        <w:rPr>
          <w:rFonts w:ascii="Calibri"/>
          <w:bCs/>
          <w:lang w:val="es-ES"/>
        </w:rPr>
        <w:t>Responsable de balizaje: De el depende el equipo encargado de la se</w:t>
      </w:r>
      <w:r w:rsidR="008620AB" w:rsidRPr="00F753D5">
        <w:rPr>
          <w:rFonts w:ascii="Calibri"/>
          <w:bCs/>
          <w:lang w:val="es-ES"/>
        </w:rPr>
        <w:t>ñ</w:t>
      </w:r>
      <w:r w:rsidR="008620AB" w:rsidRPr="00F753D5">
        <w:rPr>
          <w:rFonts w:ascii="Calibri"/>
          <w:bCs/>
          <w:lang w:val="es-ES"/>
        </w:rPr>
        <w:t>alizaci</w:t>
      </w:r>
      <w:r w:rsidR="008620AB" w:rsidRPr="00F753D5">
        <w:rPr>
          <w:rFonts w:ascii="Calibri"/>
          <w:bCs/>
          <w:lang w:val="es-ES"/>
        </w:rPr>
        <w:t>ó</w:t>
      </w:r>
      <w:r w:rsidR="008620AB" w:rsidRPr="00F753D5">
        <w:rPr>
          <w:rFonts w:ascii="Calibri"/>
          <w:bCs/>
          <w:lang w:val="es-ES"/>
        </w:rPr>
        <w:t>n de los diferentes</w:t>
      </w:r>
    </w:p>
    <w:p w14:paraId="0593BCCC" w14:textId="25ED23E7" w:rsidR="008620AB" w:rsidRPr="00F753D5" w:rsidRDefault="00D112F9" w:rsidP="00D112F9">
      <w:pPr>
        <w:pStyle w:val="Textoindependiente"/>
        <w:rPr>
          <w:rFonts w:ascii="Calibri"/>
          <w:bCs/>
          <w:lang w:val="es-ES"/>
        </w:rPr>
        <w:sectPr w:rsidR="008620AB" w:rsidRPr="00F753D5">
          <w:pgSz w:w="11910" w:h="16840"/>
          <w:pgMar w:top="1580" w:right="380" w:bottom="280" w:left="680" w:header="720" w:footer="720" w:gutter="0"/>
          <w:cols w:space="720"/>
        </w:sectPr>
      </w:pPr>
      <w:r>
        <w:rPr>
          <w:rFonts w:ascii="Calibri"/>
          <w:bCs/>
          <w:lang w:val="es-ES"/>
        </w:rPr>
        <w:t xml:space="preserve">            </w:t>
      </w:r>
      <w:r w:rsidR="008620AB" w:rsidRPr="00F753D5">
        <w:rPr>
          <w:rFonts w:ascii="Calibri"/>
          <w:bCs/>
          <w:lang w:val="es-ES"/>
        </w:rPr>
        <w:t>recorridos, as</w:t>
      </w:r>
      <w:r w:rsidR="008620AB" w:rsidRPr="00F753D5">
        <w:rPr>
          <w:rFonts w:ascii="Calibri"/>
          <w:bCs/>
          <w:lang w:val="es-ES"/>
        </w:rPr>
        <w:t>í</w:t>
      </w:r>
      <w:r w:rsidR="008620AB" w:rsidRPr="00F753D5">
        <w:rPr>
          <w:rFonts w:ascii="Calibri"/>
          <w:bCs/>
          <w:lang w:val="es-ES"/>
        </w:rPr>
        <w:t xml:space="preserve"> como la retirada de los elementos utilizados al finalizar el evento.</w:t>
      </w:r>
    </w:p>
    <w:p w14:paraId="31BDA0AA" w14:textId="43965E62" w:rsidR="00562506" w:rsidRPr="00F753D5" w:rsidRDefault="006C2974" w:rsidP="006C2974">
      <w:pPr>
        <w:pStyle w:val="Textoindependiente"/>
        <w:rPr>
          <w:rFonts w:ascii="Calibri"/>
          <w:b/>
          <w:sz w:val="32"/>
          <w:szCs w:val="32"/>
          <w:lang w:val="es-ES"/>
        </w:rPr>
      </w:pPr>
      <w:r>
        <w:rPr>
          <w:rFonts w:ascii="Calibri"/>
          <w:b/>
          <w:sz w:val="32"/>
          <w:szCs w:val="32"/>
          <w:lang w:val="es-ES"/>
        </w:rPr>
        <w:lastRenderedPageBreak/>
        <w:t xml:space="preserve">    3.- </w:t>
      </w:r>
      <w:r w:rsidR="00EC62D9">
        <w:rPr>
          <w:rFonts w:ascii="Calibri"/>
          <w:b/>
          <w:sz w:val="32"/>
          <w:szCs w:val="32"/>
          <w:lang w:val="es-ES"/>
        </w:rPr>
        <w:t>MAPAS Y PERFILES</w:t>
      </w:r>
    </w:p>
    <w:p w14:paraId="52C9777E" w14:textId="77777777" w:rsidR="00562506" w:rsidRPr="009C709D" w:rsidRDefault="00562506">
      <w:pPr>
        <w:pStyle w:val="Textoindependiente"/>
        <w:spacing w:before="9"/>
        <w:rPr>
          <w:rFonts w:ascii="Calibri"/>
          <w:b/>
          <w:sz w:val="20"/>
          <w:lang w:val="es-ES"/>
        </w:rPr>
      </w:pPr>
    </w:p>
    <w:p w14:paraId="226BFAAB" w14:textId="05FCE77B" w:rsidR="006444B7" w:rsidRDefault="00D1652F" w:rsidP="00D1652F">
      <w:pPr>
        <w:pStyle w:val="Default"/>
        <w:jc w:val="center"/>
        <w:rPr>
          <w:b/>
          <w:bCs/>
          <w:sz w:val="32"/>
          <w:szCs w:val="32"/>
        </w:rPr>
      </w:pPr>
      <w:bookmarkStart w:id="1" w:name="Mapas_y_perfiles_Trail_de_Primavera_Conf"/>
      <w:bookmarkEnd w:id="1"/>
      <w:r>
        <w:rPr>
          <w:b/>
          <w:bCs/>
          <w:sz w:val="32"/>
          <w:szCs w:val="32"/>
        </w:rPr>
        <w:t>CTA</w:t>
      </w:r>
      <w:r w:rsidR="006444B7">
        <w:rPr>
          <w:b/>
          <w:bCs/>
          <w:sz w:val="32"/>
          <w:szCs w:val="32"/>
        </w:rPr>
        <w:t xml:space="preserve"> </w:t>
      </w:r>
      <w:r w:rsidR="00E00426">
        <w:rPr>
          <w:b/>
          <w:bCs/>
          <w:sz w:val="32"/>
          <w:szCs w:val="32"/>
        </w:rPr>
        <w:t>20,100</w:t>
      </w:r>
      <w:r w:rsidR="006444B7">
        <w:rPr>
          <w:b/>
          <w:bCs/>
          <w:sz w:val="32"/>
          <w:szCs w:val="32"/>
        </w:rPr>
        <w:t>K</w:t>
      </w:r>
    </w:p>
    <w:p w14:paraId="62588A83" w14:textId="7EF95E12" w:rsidR="005B6AB7" w:rsidRDefault="00993888" w:rsidP="00D1652F">
      <w:pPr>
        <w:pStyle w:val="Default"/>
        <w:jc w:val="center"/>
        <w:rPr>
          <w:b/>
          <w:bCs/>
          <w:sz w:val="32"/>
          <w:szCs w:val="32"/>
        </w:rPr>
      </w:pPr>
      <w:r>
        <w:rPr>
          <w:b/>
          <w:bCs/>
          <w:noProof/>
          <w:sz w:val="32"/>
          <w:szCs w:val="32"/>
        </w:rPr>
        <w:drawing>
          <wp:inline distT="0" distB="0" distL="0" distR="0" wp14:anchorId="3F9ADEE3" wp14:editId="69CE625F">
            <wp:extent cx="6889750" cy="4093845"/>
            <wp:effectExtent l="0" t="0" r="6350" b="1905"/>
            <wp:docPr id="5" name="Imagen 5"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Mapa&#10;&#10;Descripción generada automáticamente"/>
                    <pic:cNvPicPr/>
                  </pic:nvPicPr>
                  <pic:blipFill>
                    <a:blip r:embed="rId9">
                      <a:extLst>
                        <a:ext uri="{28A0092B-C50C-407E-A947-70E740481C1C}">
                          <a14:useLocalDpi xmlns:a14="http://schemas.microsoft.com/office/drawing/2010/main" val="0"/>
                        </a:ext>
                      </a:extLst>
                    </a:blip>
                    <a:stretch>
                      <a:fillRect/>
                    </a:stretch>
                  </pic:blipFill>
                  <pic:spPr>
                    <a:xfrm>
                      <a:off x="0" y="0"/>
                      <a:ext cx="6889750" cy="4093845"/>
                    </a:xfrm>
                    <a:prstGeom prst="rect">
                      <a:avLst/>
                    </a:prstGeom>
                  </pic:spPr>
                </pic:pic>
              </a:graphicData>
            </a:graphic>
          </wp:inline>
        </w:drawing>
      </w:r>
    </w:p>
    <w:p w14:paraId="0A2CAC44" w14:textId="77777777" w:rsidR="00993888" w:rsidRDefault="00993888" w:rsidP="00D1652F">
      <w:pPr>
        <w:pStyle w:val="Default"/>
        <w:jc w:val="center"/>
        <w:rPr>
          <w:b/>
          <w:bCs/>
          <w:sz w:val="32"/>
          <w:szCs w:val="32"/>
        </w:rPr>
      </w:pPr>
    </w:p>
    <w:p w14:paraId="2400D9BF" w14:textId="77777777" w:rsidR="00993888" w:rsidRDefault="00993888" w:rsidP="00D1652F">
      <w:pPr>
        <w:pStyle w:val="Default"/>
        <w:jc w:val="center"/>
        <w:rPr>
          <w:b/>
          <w:bCs/>
          <w:sz w:val="32"/>
          <w:szCs w:val="32"/>
        </w:rPr>
      </w:pPr>
    </w:p>
    <w:p w14:paraId="6BB9E739" w14:textId="77777777" w:rsidR="00993888" w:rsidRDefault="00993888" w:rsidP="00D1652F">
      <w:pPr>
        <w:pStyle w:val="Default"/>
        <w:jc w:val="center"/>
        <w:rPr>
          <w:b/>
          <w:bCs/>
          <w:sz w:val="32"/>
          <w:szCs w:val="32"/>
        </w:rPr>
      </w:pPr>
    </w:p>
    <w:p w14:paraId="0AD9E8F6" w14:textId="4CCF0C6F" w:rsidR="00591954" w:rsidRDefault="00D8695C" w:rsidP="00D1652F">
      <w:pPr>
        <w:pStyle w:val="Default"/>
        <w:jc w:val="center"/>
        <w:rPr>
          <w:b/>
          <w:bCs/>
          <w:sz w:val="32"/>
          <w:szCs w:val="32"/>
        </w:rPr>
      </w:pPr>
      <w:r>
        <w:rPr>
          <w:b/>
          <w:bCs/>
          <w:noProof/>
          <w:sz w:val="32"/>
          <w:szCs w:val="32"/>
        </w:rPr>
        <w:drawing>
          <wp:inline distT="0" distB="0" distL="0" distR="0" wp14:anchorId="3E1CD265" wp14:editId="6CDA7887">
            <wp:extent cx="6889750" cy="2483485"/>
            <wp:effectExtent l="0" t="0" r="6350" b="0"/>
            <wp:docPr id="1" name="Imagen 1" descr="Gráfico, Gráfico de líne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Gráfico, Gráfico de líneas&#10;&#10;Descripción generada automáticamente"/>
                    <pic:cNvPicPr/>
                  </pic:nvPicPr>
                  <pic:blipFill>
                    <a:blip r:embed="rId10">
                      <a:extLst>
                        <a:ext uri="{28A0092B-C50C-407E-A947-70E740481C1C}">
                          <a14:useLocalDpi xmlns:a14="http://schemas.microsoft.com/office/drawing/2010/main" val="0"/>
                        </a:ext>
                      </a:extLst>
                    </a:blip>
                    <a:stretch>
                      <a:fillRect/>
                    </a:stretch>
                  </pic:blipFill>
                  <pic:spPr>
                    <a:xfrm>
                      <a:off x="0" y="0"/>
                      <a:ext cx="6889750" cy="2483485"/>
                    </a:xfrm>
                    <a:prstGeom prst="rect">
                      <a:avLst/>
                    </a:prstGeom>
                  </pic:spPr>
                </pic:pic>
              </a:graphicData>
            </a:graphic>
          </wp:inline>
        </w:drawing>
      </w:r>
    </w:p>
    <w:p w14:paraId="669D45F1" w14:textId="3A911F78" w:rsidR="00083F86" w:rsidRDefault="00083F86" w:rsidP="006444B7">
      <w:pPr>
        <w:pStyle w:val="Default"/>
        <w:rPr>
          <w:b/>
          <w:bCs/>
          <w:sz w:val="32"/>
          <w:szCs w:val="32"/>
        </w:rPr>
      </w:pPr>
    </w:p>
    <w:p w14:paraId="6C710E2A" w14:textId="2FBCC97E" w:rsidR="00083F86" w:rsidRDefault="00083F86" w:rsidP="006444B7">
      <w:pPr>
        <w:pStyle w:val="Default"/>
        <w:rPr>
          <w:sz w:val="32"/>
          <w:szCs w:val="32"/>
        </w:rPr>
      </w:pPr>
    </w:p>
    <w:p w14:paraId="521CFC19" w14:textId="77777777" w:rsidR="00993888" w:rsidRDefault="00993888" w:rsidP="00707B3E">
      <w:pPr>
        <w:spacing w:before="238"/>
        <w:ind w:left="-57" w:right="3005"/>
        <w:jc w:val="center"/>
        <w:rPr>
          <w:rFonts w:ascii="Arial"/>
          <w:b/>
          <w:sz w:val="29"/>
          <w:lang w:val="es-ES"/>
        </w:rPr>
      </w:pPr>
      <w:bookmarkStart w:id="2" w:name="REGLAMENTO"/>
      <w:bookmarkEnd w:id="2"/>
    </w:p>
    <w:p w14:paraId="28FAECB2" w14:textId="66F64AC9" w:rsidR="00A22CFA" w:rsidRDefault="005B6AB7" w:rsidP="00707B3E">
      <w:pPr>
        <w:spacing w:before="238"/>
        <w:ind w:left="-57" w:right="3005"/>
        <w:jc w:val="center"/>
        <w:rPr>
          <w:rFonts w:ascii="Arial"/>
          <w:b/>
          <w:sz w:val="29"/>
          <w:lang w:val="es-ES"/>
        </w:rPr>
      </w:pPr>
      <w:r>
        <w:rPr>
          <w:rFonts w:ascii="Arial"/>
          <w:b/>
          <w:sz w:val="29"/>
          <w:lang w:val="es-ES"/>
        </w:rPr>
        <w:lastRenderedPageBreak/>
        <w:t>MINI TRAIL 14K</w:t>
      </w:r>
    </w:p>
    <w:p w14:paraId="4A221D12" w14:textId="2D278460" w:rsidR="00993888" w:rsidRDefault="00993888" w:rsidP="00707B3E">
      <w:pPr>
        <w:spacing w:before="238"/>
        <w:ind w:left="-57" w:right="3005"/>
        <w:jc w:val="center"/>
        <w:rPr>
          <w:rFonts w:ascii="Arial"/>
          <w:b/>
          <w:sz w:val="29"/>
          <w:lang w:val="es-ES"/>
        </w:rPr>
      </w:pPr>
    </w:p>
    <w:p w14:paraId="0F8DE3EC" w14:textId="6991429B" w:rsidR="005B6AB7" w:rsidRDefault="005B6AB7" w:rsidP="00F753D5">
      <w:pPr>
        <w:spacing w:before="238"/>
        <w:ind w:left="-57" w:right="3005"/>
        <w:rPr>
          <w:rFonts w:ascii="Arial"/>
          <w:b/>
          <w:sz w:val="29"/>
          <w:lang w:val="es-ES"/>
        </w:rPr>
      </w:pPr>
      <w:r>
        <w:rPr>
          <w:rFonts w:ascii="Arial"/>
          <w:b/>
          <w:noProof/>
          <w:sz w:val="29"/>
          <w:lang w:val="es-ES"/>
        </w:rPr>
        <w:drawing>
          <wp:inline distT="0" distB="0" distL="0" distR="0" wp14:anchorId="0D76AFDC" wp14:editId="33E93714">
            <wp:extent cx="6889750" cy="2445385"/>
            <wp:effectExtent l="0" t="0" r="6350" b="0"/>
            <wp:docPr id="3" name="Imagen 3" descr="Interfaz de usuario gráfica, Aplicación, Gráfico de líne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nterfaz de usuario gráfica, Aplicación, Gráfico de líneas&#10;&#10;Descripción generada automáticamente"/>
                    <pic:cNvPicPr/>
                  </pic:nvPicPr>
                  <pic:blipFill>
                    <a:blip r:embed="rId11">
                      <a:extLst>
                        <a:ext uri="{28A0092B-C50C-407E-A947-70E740481C1C}">
                          <a14:useLocalDpi xmlns:a14="http://schemas.microsoft.com/office/drawing/2010/main" val="0"/>
                        </a:ext>
                      </a:extLst>
                    </a:blip>
                    <a:stretch>
                      <a:fillRect/>
                    </a:stretch>
                  </pic:blipFill>
                  <pic:spPr>
                    <a:xfrm>
                      <a:off x="0" y="0"/>
                      <a:ext cx="6889750" cy="2445385"/>
                    </a:xfrm>
                    <a:prstGeom prst="rect">
                      <a:avLst/>
                    </a:prstGeom>
                  </pic:spPr>
                </pic:pic>
              </a:graphicData>
            </a:graphic>
          </wp:inline>
        </w:drawing>
      </w:r>
    </w:p>
    <w:p w14:paraId="5551DB0C" w14:textId="08092D61" w:rsidR="00A22CFA" w:rsidRDefault="00967DD0">
      <w:pPr>
        <w:rPr>
          <w:rFonts w:ascii="Arial"/>
          <w:b/>
          <w:sz w:val="29"/>
          <w:lang w:val="es-ES"/>
        </w:rPr>
      </w:pPr>
      <w:r>
        <w:rPr>
          <w:rFonts w:ascii="Arial"/>
          <w:b/>
          <w:noProof/>
          <w:sz w:val="29"/>
          <w:lang w:val="es-ES"/>
        </w:rPr>
        <w:drawing>
          <wp:anchor distT="0" distB="0" distL="114300" distR="114300" simplePos="0" relativeHeight="251658240" behindDoc="0" locked="0" layoutInCell="1" allowOverlap="1" wp14:anchorId="7496A073" wp14:editId="0FFDA725">
            <wp:simplePos x="0" y="0"/>
            <wp:positionH relativeFrom="column">
              <wp:posOffset>2540</wp:posOffset>
            </wp:positionH>
            <wp:positionV relativeFrom="paragraph">
              <wp:posOffset>864235</wp:posOffset>
            </wp:positionV>
            <wp:extent cx="6890400" cy="4035600"/>
            <wp:effectExtent l="0" t="0" r="5715" b="3175"/>
            <wp:wrapNone/>
            <wp:docPr id="7" name="Imagen 7"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Mapa&#10;&#10;Descripción generada automáticamente"/>
                    <pic:cNvPicPr/>
                  </pic:nvPicPr>
                  <pic:blipFill>
                    <a:blip r:embed="rId12">
                      <a:extLst>
                        <a:ext uri="{28A0092B-C50C-407E-A947-70E740481C1C}">
                          <a14:useLocalDpi xmlns:a14="http://schemas.microsoft.com/office/drawing/2010/main" val="0"/>
                        </a:ext>
                      </a:extLst>
                    </a:blip>
                    <a:stretch>
                      <a:fillRect/>
                    </a:stretch>
                  </pic:blipFill>
                  <pic:spPr>
                    <a:xfrm>
                      <a:off x="0" y="0"/>
                      <a:ext cx="6890400" cy="4035600"/>
                    </a:xfrm>
                    <a:prstGeom prst="rect">
                      <a:avLst/>
                    </a:prstGeom>
                  </pic:spPr>
                </pic:pic>
              </a:graphicData>
            </a:graphic>
            <wp14:sizeRelH relativeFrom="margin">
              <wp14:pctWidth>0</wp14:pctWidth>
            </wp14:sizeRelH>
            <wp14:sizeRelV relativeFrom="margin">
              <wp14:pctHeight>0</wp14:pctHeight>
            </wp14:sizeRelV>
          </wp:anchor>
        </w:drawing>
      </w:r>
      <w:r w:rsidR="00A22CFA">
        <w:rPr>
          <w:rFonts w:ascii="Arial"/>
          <w:b/>
          <w:sz w:val="29"/>
          <w:lang w:val="es-ES"/>
        </w:rPr>
        <w:br w:type="page"/>
      </w:r>
    </w:p>
    <w:p w14:paraId="5486FB0C" w14:textId="3D573325" w:rsidR="00562506" w:rsidRPr="00F753D5" w:rsidRDefault="00F753D5" w:rsidP="00F753D5">
      <w:pPr>
        <w:spacing w:before="238"/>
        <w:ind w:left="-57" w:right="3005"/>
        <w:rPr>
          <w:rFonts w:ascii="Arial"/>
          <w:b/>
          <w:lang w:val="es-ES"/>
        </w:rPr>
      </w:pPr>
      <w:r>
        <w:rPr>
          <w:rFonts w:ascii="Arial"/>
          <w:b/>
          <w:sz w:val="29"/>
          <w:lang w:val="es-ES"/>
        </w:rPr>
        <w:lastRenderedPageBreak/>
        <w:t xml:space="preserve"> </w:t>
      </w:r>
      <w:r w:rsidR="001440E0" w:rsidRPr="002D2EAF">
        <w:rPr>
          <w:rFonts w:ascii="Calibri"/>
          <w:b/>
          <w:sz w:val="32"/>
          <w:szCs w:val="32"/>
          <w:lang w:val="es-ES"/>
        </w:rPr>
        <w:t>REGLAMENTO</w:t>
      </w:r>
    </w:p>
    <w:p w14:paraId="5959CE4E" w14:textId="42EB5E4B" w:rsidR="00562506" w:rsidRDefault="001440E0">
      <w:pPr>
        <w:pStyle w:val="Textoindependiente"/>
        <w:spacing w:before="281"/>
        <w:ind w:left="568"/>
        <w:rPr>
          <w:lang w:val="es-ES"/>
        </w:rPr>
      </w:pPr>
      <w:r w:rsidRPr="009C709D">
        <w:rPr>
          <w:b/>
          <w:lang w:val="es-ES"/>
        </w:rPr>
        <w:t>1</w:t>
      </w:r>
      <w:r w:rsidRPr="009C709D">
        <w:rPr>
          <w:lang w:val="es-ES"/>
        </w:rPr>
        <w:t xml:space="preserve">.- Este evento tendrá lugar el </w:t>
      </w:r>
      <w:r w:rsidR="00083F86">
        <w:rPr>
          <w:lang w:val="es-ES"/>
        </w:rPr>
        <w:t>domingo 2</w:t>
      </w:r>
      <w:r w:rsidR="009D49DD">
        <w:rPr>
          <w:lang w:val="es-ES"/>
        </w:rPr>
        <w:t>6</w:t>
      </w:r>
      <w:r w:rsidRPr="009C709D">
        <w:rPr>
          <w:lang w:val="es-ES"/>
        </w:rPr>
        <w:t xml:space="preserve"> de </w:t>
      </w:r>
      <w:r w:rsidR="00D1652F">
        <w:rPr>
          <w:lang w:val="es-ES"/>
        </w:rPr>
        <w:t>febrero</w:t>
      </w:r>
      <w:r w:rsidRPr="009C709D">
        <w:rPr>
          <w:lang w:val="es-ES"/>
        </w:rPr>
        <w:t xml:space="preserve"> de 202</w:t>
      </w:r>
      <w:r w:rsidR="009D49DD">
        <w:rPr>
          <w:lang w:val="es-ES"/>
        </w:rPr>
        <w:t>3</w:t>
      </w:r>
      <w:r w:rsidRPr="009C709D">
        <w:rPr>
          <w:lang w:val="es-ES"/>
        </w:rPr>
        <w:t xml:space="preserve"> y constará de </w:t>
      </w:r>
      <w:r w:rsidR="008244D5">
        <w:rPr>
          <w:lang w:val="es-ES"/>
        </w:rPr>
        <w:t>una prueba</w:t>
      </w:r>
      <w:r w:rsidRPr="009C709D">
        <w:rPr>
          <w:lang w:val="es-ES"/>
        </w:rPr>
        <w:t>:</w:t>
      </w:r>
    </w:p>
    <w:p w14:paraId="7989AE59" w14:textId="5A995218" w:rsidR="009D49DD" w:rsidRDefault="009D49DD" w:rsidP="009D49DD">
      <w:pPr>
        <w:spacing w:before="199" w:line="360" w:lineRule="auto"/>
        <w:ind w:left="1021" w:right="747"/>
        <w:jc w:val="both"/>
        <w:rPr>
          <w:rFonts w:ascii="Calibri"/>
          <w:bCs/>
          <w:sz w:val="24"/>
        </w:rPr>
      </w:pPr>
      <w:r w:rsidRPr="009D49DD">
        <w:rPr>
          <w:rFonts w:ascii="Calibri"/>
          <w:bCs/>
          <w:sz w:val="24"/>
        </w:rPr>
        <w:t>Trail Invernal de Confrides; 20,100k</w:t>
      </w:r>
      <w:r>
        <w:rPr>
          <w:rFonts w:ascii="Calibri"/>
          <w:bCs/>
          <w:sz w:val="24"/>
        </w:rPr>
        <w:t xml:space="preserve">m </w:t>
      </w:r>
      <w:r w:rsidR="00E00426">
        <w:rPr>
          <w:rFonts w:ascii="Calibri"/>
          <w:bCs/>
          <w:sz w:val="24"/>
        </w:rPr>
        <w:t>y 1085m</w:t>
      </w:r>
      <w:r>
        <w:rPr>
          <w:rFonts w:ascii="Calibri"/>
          <w:bCs/>
          <w:sz w:val="24"/>
        </w:rPr>
        <w:t>d+</w:t>
      </w:r>
    </w:p>
    <w:p w14:paraId="5A8D4B2C" w14:textId="4B891AF6" w:rsidR="009D49DD" w:rsidRPr="009D49DD" w:rsidRDefault="009D49DD" w:rsidP="009D49DD">
      <w:pPr>
        <w:spacing w:before="199" w:line="360" w:lineRule="auto"/>
        <w:ind w:left="1021" w:right="747"/>
        <w:jc w:val="both"/>
        <w:rPr>
          <w:rFonts w:ascii="Calibri" w:hAnsi="Calibri"/>
          <w:bCs/>
          <w:sz w:val="24"/>
        </w:rPr>
      </w:pPr>
      <w:r>
        <w:rPr>
          <w:rFonts w:ascii="Calibri"/>
          <w:bCs/>
          <w:sz w:val="24"/>
        </w:rPr>
        <w:t xml:space="preserve">Treking Invernal 14,200km </w:t>
      </w:r>
      <w:r w:rsidR="00E00426">
        <w:rPr>
          <w:rFonts w:ascii="Calibri"/>
          <w:bCs/>
          <w:sz w:val="24"/>
        </w:rPr>
        <w:t>y 700m</w:t>
      </w:r>
      <w:r>
        <w:rPr>
          <w:rFonts w:ascii="Calibri"/>
          <w:bCs/>
          <w:sz w:val="24"/>
        </w:rPr>
        <w:t>d+</w:t>
      </w:r>
    </w:p>
    <w:p w14:paraId="654C6318" w14:textId="77777777" w:rsidR="00562506" w:rsidRPr="009D49DD" w:rsidRDefault="00562506">
      <w:pPr>
        <w:pStyle w:val="Textoindependiente"/>
        <w:spacing w:before="5"/>
      </w:pPr>
    </w:p>
    <w:p w14:paraId="75C54C18" w14:textId="54E7CB1D" w:rsidR="00562506" w:rsidRPr="009C709D" w:rsidRDefault="00C07879" w:rsidP="00C07879">
      <w:pPr>
        <w:pStyle w:val="Textoindependiente"/>
        <w:rPr>
          <w:lang w:val="es-ES"/>
        </w:rPr>
      </w:pPr>
      <w:r w:rsidRPr="001F6104">
        <w:t xml:space="preserve">         </w:t>
      </w:r>
      <w:r>
        <w:rPr>
          <w:lang w:val="es-ES"/>
        </w:rPr>
        <w:t>L</w:t>
      </w:r>
      <w:r w:rsidR="008244D5">
        <w:rPr>
          <w:lang w:val="es-ES"/>
        </w:rPr>
        <w:t>a</w:t>
      </w:r>
      <w:r w:rsidR="001440E0" w:rsidRPr="009C709D">
        <w:rPr>
          <w:lang w:val="es-ES"/>
        </w:rPr>
        <w:t xml:space="preserve"> prueba tendrá la salida y meta en </w:t>
      </w:r>
      <w:r w:rsidR="00083F86">
        <w:rPr>
          <w:lang w:val="es-ES"/>
        </w:rPr>
        <w:t xml:space="preserve">la </w:t>
      </w:r>
      <w:r w:rsidR="002869A0">
        <w:rPr>
          <w:lang w:val="es-ES"/>
        </w:rPr>
        <w:t>P</w:t>
      </w:r>
      <w:r w:rsidR="00083F86">
        <w:rPr>
          <w:lang w:val="es-ES"/>
        </w:rPr>
        <w:t xml:space="preserve">laza del </w:t>
      </w:r>
      <w:r w:rsidR="002869A0">
        <w:rPr>
          <w:lang w:val="es-ES"/>
        </w:rPr>
        <w:t>N</w:t>
      </w:r>
      <w:r w:rsidR="00083F86">
        <w:rPr>
          <w:lang w:val="es-ES"/>
        </w:rPr>
        <w:t>ogal de</w:t>
      </w:r>
      <w:r w:rsidR="008244D5">
        <w:rPr>
          <w:lang w:val="es-ES"/>
        </w:rPr>
        <w:t xml:space="preserve"> Confrides</w:t>
      </w:r>
      <w:r w:rsidR="009D49DD">
        <w:rPr>
          <w:lang w:val="es-ES"/>
        </w:rPr>
        <w:t xml:space="preserve"> con una duracion de 5h.</w:t>
      </w:r>
    </w:p>
    <w:p w14:paraId="2D053AD8" w14:textId="77777777" w:rsidR="00562506" w:rsidRPr="009C709D" w:rsidRDefault="00562506">
      <w:pPr>
        <w:pStyle w:val="Textoindependiente"/>
        <w:spacing w:before="3"/>
        <w:rPr>
          <w:lang w:val="es-ES"/>
        </w:rPr>
      </w:pPr>
    </w:p>
    <w:p w14:paraId="3CAF2957" w14:textId="3C614313" w:rsidR="00562506" w:rsidRPr="009C709D" w:rsidRDefault="001440E0">
      <w:pPr>
        <w:pStyle w:val="Textoindependiente"/>
        <w:ind w:left="568" w:right="1063"/>
        <w:rPr>
          <w:lang w:val="es-ES"/>
        </w:rPr>
      </w:pPr>
      <w:r w:rsidRPr="009C709D">
        <w:rPr>
          <w:b/>
          <w:lang w:val="es-ES"/>
        </w:rPr>
        <w:t>2</w:t>
      </w:r>
      <w:r w:rsidRPr="009C709D">
        <w:rPr>
          <w:lang w:val="es-ES"/>
        </w:rPr>
        <w:t xml:space="preserve">.- La prueba se desarrollará por caminos y sendas del entorno </w:t>
      </w:r>
      <w:r w:rsidR="00083F86">
        <w:rPr>
          <w:lang w:val="es-ES"/>
        </w:rPr>
        <w:t>a la</w:t>
      </w:r>
      <w:r w:rsidRPr="009C709D">
        <w:rPr>
          <w:lang w:val="es-ES"/>
        </w:rPr>
        <w:t xml:space="preserve"> Aitana en </w:t>
      </w:r>
      <w:r w:rsidR="00D66592">
        <w:rPr>
          <w:lang w:val="es-ES"/>
        </w:rPr>
        <w:t>el termino</w:t>
      </w:r>
      <w:r w:rsidRPr="009C709D">
        <w:rPr>
          <w:lang w:val="es-ES"/>
        </w:rPr>
        <w:t xml:space="preserve"> municipal de Confrides</w:t>
      </w:r>
      <w:r w:rsidR="00083F86">
        <w:rPr>
          <w:lang w:val="es-ES"/>
        </w:rPr>
        <w:t>.</w:t>
      </w:r>
    </w:p>
    <w:p w14:paraId="26D1C347" w14:textId="77777777" w:rsidR="00562506" w:rsidRPr="009C709D" w:rsidRDefault="00562506">
      <w:pPr>
        <w:pStyle w:val="Textoindependiente"/>
        <w:spacing w:before="4"/>
        <w:rPr>
          <w:lang w:val="es-ES"/>
        </w:rPr>
      </w:pPr>
    </w:p>
    <w:p w14:paraId="583D3802" w14:textId="77777777" w:rsidR="00562506" w:rsidRPr="009C709D" w:rsidRDefault="001440E0">
      <w:pPr>
        <w:pStyle w:val="Textoindependiente"/>
        <w:spacing w:before="1"/>
        <w:ind w:left="568"/>
        <w:rPr>
          <w:lang w:val="es-ES"/>
        </w:rPr>
      </w:pPr>
      <w:r w:rsidRPr="009C709D">
        <w:rPr>
          <w:b/>
          <w:lang w:val="es-ES"/>
        </w:rPr>
        <w:t>3</w:t>
      </w:r>
      <w:r w:rsidRPr="009C709D">
        <w:rPr>
          <w:lang w:val="es-ES"/>
        </w:rPr>
        <w:t>.- Podrán participar las personas que lo deseen mayores de 18 años.</w:t>
      </w:r>
    </w:p>
    <w:p w14:paraId="0148FF38" w14:textId="77777777" w:rsidR="00562506" w:rsidRDefault="00562506">
      <w:pPr>
        <w:rPr>
          <w:lang w:val="es-ES"/>
        </w:rPr>
      </w:pPr>
    </w:p>
    <w:p w14:paraId="3AFB1A27" w14:textId="77777777" w:rsidR="008B5A68" w:rsidRDefault="008B5A68">
      <w:pPr>
        <w:rPr>
          <w:lang w:val="es-ES"/>
        </w:rPr>
      </w:pPr>
    </w:p>
    <w:p w14:paraId="017825D1" w14:textId="77777777" w:rsidR="006C2974" w:rsidRDefault="006C2974">
      <w:pPr>
        <w:rPr>
          <w:rFonts w:asciiTheme="minorHAnsi" w:hAnsiTheme="minorHAnsi" w:cstheme="minorHAnsi"/>
          <w:b/>
          <w:sz w:val="32"/>
          <w:szCs w:val="32"/>
          <w:lang w:val="es-ES"/>
        </w:rPr>
      </w:pPr>
      <w:r>
        <w:rPr>
          <w:rFonts w:asciiTheme="minorHAnsi" w:hAnsiTheme="minorHAnsi" w:cstheme="minorHAnsi"/>
          <w:b/>
          <w:sz w:val="32"/>
          <w:szCs w:val="32"/>
          <w:lang w:val="es-ES"/>
        </w:rPr>
        <w:t xml:space="preserve">4.- </w:t>
      </w:r>
      <w:r w:rsidRPr="006C2974">
        <w:rPr>
          <w:rFonts w:asciiTheme="minorHAnsi" w:hAnsiTheme="minorHAnsi" w:cstheme="minorHAnsi"/>
          <w:b/>
          <w:sz w:val="32"/>
          <w:szCs w:val="32"/>
          <w:lang w:val="es-ES"/>
        </w:rPr>
        <w:t>Medidas preventivas y correctoras medioambientales</w:t>
      </w:r>
      <w:r>
        <w:rPr>
          <w:rFonts w:asciiTheme="minorHAnsi" w:hAnsiTheme="minorHAnsi" w:cstheme="minorHAnsi"/>
          <w:b/>
          <w:sz w:val="32"/>
          <w:szCs w:val="32"/>
          <w:lang w:val="es-ES"/>
        </w:rPr>
        <w:t>.</w:t>
      </w:r>
    </w:p>
    <w:p w14:paraId="766A5703" w14:textId="77777777" w:rsidR="006C2974" w:rsidRDefault="006C2974">
      <w:pPr>
        <w:rPr>
          <w:rFonts w:asciiTheme="minorHAnsi" w:hAnsiTheme="minorHAnsi" w:cstheme="minorHAnsi"/>
          <w:b/>
          <w:sz w:val="32"/>
          <w:szCs w:val="32"/>
          <w:lang w:val="es-ES"/>
        </w:rPr>
      </w:pPr>
    </w:p>
    <w:p w14:paraId="7E701D55" w14:textId="3C7EF9FE" w:rsidR="006C2974" w:rsidRDefault="006C2974" w:rsidP="006C2974">
      <w:pPr>
        <w:rPr>
          <w:lang w:val="es-ES"/>
        </w:rPr>
      </w:pPr>
      <w:r w:rsidRPr="006C2974">
        <w:rPr>
          <w:lang w:val="es-ES"/>
        </w:rPr>
        <w:t>Todo el recorrido estará balizado de forma que desde una marca se vea la siguiente.</w:t>
      </w:r>
    </w:p>
    <w:p w14:paraId="6E4948A2" w14:textId="77777777" w:rsidR="006C2974" w:rsidRPr="006C2974" w:rsidRDefault="006C2974" w:rsidP="006C2974">
      <w:pPr>
        <w:rPr>
          <w:lang w:val="es-ES"/>
        </w:rPr>
      </w:pPr>
    </w:p>
    <w:p w14:paraId="2E2254C5" w14:textId="0C745402" w:rsidR="006C2974" w:rsidRDefault="006C2974" w:rsidP="006C2974">
      <w:pPr>
        <w:rPr>
          <w:lang w:val="es-ES"/>
        </w:rPr>
      </w:pPr>
      <w:r w:rsidRPr="006C2974">
        <w:rPr>
          <w:lang w:val="es-ES"/>
        </w:rPr>
        <w:t>Los posibles atajos en el recorrido se cerrarán, descalificando a cualquier corredor que no respete el trazado marcado.</w:t>
      </w:r>
    </w:p>
    <w:p w14:paraId="65C78C98" w14:textId="77777777" w:rsidR="006C2974" w:rsidRPr="006C2974" w:rsidRDefault="006C2974" w:rsidP="006C2974">
      <w:pPr>
        <w:rPr>
          <w:lang w:val="es-ES"/>
        </w:rPr>
      </w:pPr>
    </w:p>
    <w:p w14:paraId="761ACC06" w14:textId="77777777" w:rsidR="006C2974" w:rsidRPr="006C2974" w:rsidRDefault="006C2974" w:rsidP="006C2974">
      <w:pPr>
        <w:rPr>
          <w:lang w:val="es-ES"/>
        </w:rPr>
      </w:pPr>
      <w:r w:rsidRPr="006C2974">
        <w:rPr>
          <w:lang w:val="es-ES"/>
        </w:rPr>
        <w:t>En la canal de acceso a la cumbre después de la Font Forata se hará un pasillo con cinta de balizar por el que el paso de los corredores será obligatorio y habrá un miembro de la organización controlando el cumplimiento de esta medida.</w:t>
      </w:r>
    </w:p>
    <w:p w14:paraId="200D0AA2" w14:textId="794F6889" w:rsidR="006C2974" w:rsidRDefault="006C2974">
      <w:pPr>
        <w:rPr>
          <w:rFonts w:asciiTheme="minorHAnsi" w:hAnsiTheme="minorHAnsi" w:cstheme="minorHAnsi"/>
          <w:b/>
          <w:sz w:val="32"/>
          <w:szCs w:val="32"/>
          <w:lang w:val="es-ES"/>
        </w:rPr>
      </w:pPr>
      <w:r>
        <w:rPr>
          <w:rFonts w:asciiTheme="minorHAnsi" w:hAnsiTheme="minorHAnsi" w:cstheme="minorHAnsi"/>
          <w:b/>
          <w:sz w:val="32"/>
          <w:szCs w:val="32"/>
          <w:lang w:val="es-ES"/>
        </w:rPr>
        <w:br w:type="page"/>
      </w:r>
    </w:p>
    <w:p w14:paraId="4143C634" w14:textId="3018ADD2" w:rsidR="008B5A68" w:rsidRPr="00EC62D9" w:rsidRDefault="006C2974" w:rsidP="004C33C4">
      <w:pPr>
        <w:rPr>
          <w:rFonts w:asciiTheme="minorHAnsi" w:hAnsiTheme="minorHAnsi" w:cstheme="minorHAnsi"/>
          <w:b/>
          <w:sz w:val="32"/>
          <w:szCs w:val="32"/>
          <w:lang w:val="es-ES"/>
        </w:rPr>
      </w:pPr>
      <w:r>
        <w:rPr>
          <w:rFonts w:asciiTheme="minorHAnsi" w:hAnsiTheme="minorHAnsi" w:cstheme="minorHAnsi"/>
          <w:b/>
          <w:sz w:val="32"/>
          <w:szCs w:val="32"/>
          <w:lang w:val="es-ES"/>
        </w:rPr>
        <w:lastRenderedPageBreak/>
        <w:t>5</w:t>
      </w:r>
      <w:r w:rsidR="008B5A68" w:rsidRPr="00EC62D9">
        <w:rPr>
          <w:rFonts w:asciiTheme="minorHAnsi" w:hAnsiTheme="minorHAnsi" w:cstheme="minorHAnsi"/>
          <w:b/>
          <w:sz w:val="32"/>
          <w:szCs w:val="32"/>
          <w:lang w:val="es-ES"/>
        </w:rPr>
        <w:t>.- INSCRIPCIONES.</w:t>
      </w:r>
    </w:p>
    <w:p w14:paraId="60179E58" w14:textId="77777777" w:rsidR="008B5A68" w:rsidRPr="009C709D" w:rsidRDefault="008B5A68" w:rsidP="008B5A68">
      <w:pPr>
        <w:pStyle w:val="Textoindependiente"/>
        <w:spacing w:before="5"/>
        <w:rPr>
          <w:lang w:val="es-ES"/>
        </w:rPr>
      </w:pPr>
    </w:p>
    <w:p w14:paraId="05226D90" w14:textId="155B4BAC" w:rsidR="008B5A68" w:rsidRDefault="008B5A68" w:rsidP="008B5A68">
      <w:pPr>
        <w:pStyle w:val="Textoindependiente"/>
        <w:ind w:left="568"/>
        <w:rPr>
          <w:lang w:val="es-ES"/>
        </w:rPr>
      </w:pPr>
      <w:r w:rsidRPr="009C709D">
        <w:rPr>
          <w:lang w:val="es-ES"/>
        </w:rPr>
        <w:t>Precios inscripción según modalidad y periodo.</w:t>
      </w:r>
    </w:p>
    <w:p w14:paraId="6A72C4A6" w14:textId="77777777" w:rsidR="00E00426" w:rsidRPr="009C709D" w:rsidRDefault="00E00426" w:rsidP="008B5A68">
      <w:pPr>
        <w:pStyle w:val="Textoindependiente"/>
        <w:ind w:left="568"/>
        <w:rPr>
          <w:lang w:val="es-ES"/>
        </w:rPr>
      </w:pPr>
    </w:p>
    <w:p w14:paraId="14D1EDC1" w14:textId="3DFDD8A4" w:rsidR="008B5A68" w:rsidRDefault="00E60EC4" w:rsidP="008B5A68">
      <w:pPr>
        <w:ind w:left="3834" w:right="4132"/>
        <w:jc w:val="center"/>
        <w:rPr>
          <w:b/>
          <w:sz w:val="24"/>
        </w:rPr>
      </w:pPr>
      <w:r>
        <w:rPr>
          <w:b/>
          <w:sz w:val="24"/>
        </w:rPr>
        <w:t>TC</w:t>
      </w:r>
      <w:r w:rsidR="000B5F2B">
        <w:rPr>
          <w:b/>
          <w:sz w:val="24"/>
        </w:rPr>
        <w:t xml:space="preserve">A </w:t>
      </w:r>
      <w:r w:rsidR="00E00426">
        <w:rPr>
          <w:b/>
          <w:sz w:val="24"/>
        </w:rPr>
        <w:t>20,100</w:t>
      </w:r>
      <w:r w:rsidR="000B5F2B">
        <w:rPr>
          <w:b/>
          <w:sz w:val="24"/>
        </w:rPr>
        <w:t>K</w:t>
      </w:r>
    </w:p>
    <w:p w14:paraId="73155B45" w14:textId="77777777" w:rsidR="00E00426" w:rsidRDefault="00E00426" w:rsidP="008B5A68">
      <w:pPr>
        <w:ind w:left="3834" w:right="4132"/>
        <w:jc w:val="center"/>
        <w:rPr>
          <w:b/>
          <w:sz w:val="24"/>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44"/>
        <w:gridCol w:w="1843"/>
        <w:gridCol w:w="2165"/>
      </w:tblGrid>
      <w:tr w:rsidR="008B5A68" w14:paraId="7A0FA472" w14:textId="77777777" w:rsidTr="00D326E7">
        <w:trPr>
          <w:trHeight w:val="292"/>
        </w:trPr>
        <w:tc>
          <w:tcPr>
            <w:tcW w:w="4644" w:type="dxa"/>
          </w:tcPr>
          <w:p w14:paraId="549AC0AE" w14:textId="77777777" w:rsidR="008B5A68" w:rsidRDefault="008B5A68" w:rsidP="00D326E7">
            <w:pPr>
              <w:pStyle w:val="TableParagraph"/>
              <w:spacing w:line="272" w:lineRule="exact"/>
              <w:ind w:left="859" w:right="848"/>
              <w:rPr>
                <w:b/>
                <w:sz w:val="24"/>
              </w:rPr>
            </w:pPr>
            <w:r>
              <w:rPr>
                <w:b/>
                <w:sz w:val="24"/>
              </w:rPr>
              <w:t>Periodo</w:t>
            </w:r>
          </w:p>
        </w:tc>
        <w:tc>
          <w:tcPr>
            <w:tcW w:w="1843" w:type="dxa"/>
          </w:tcPr>
          <w:p w14:paraId="4FDEBC8F" w14:textId="77777777" w:rsidR="008B5A68" w:rsidRDefault="008B5A68" w:rsidP="00D326E7">
            <w:pPr>
              <w:pStyle w:val="TableParagraph"/>
              <w:spacing w:line="272" w:lineRule="exact"/>
              <w:ind w:left="380" w:right="374"/>
              <w:rPr>
                <w:b/>
                <w:sz w:val="24"/>
              </w:rPr>
            </w:pPr>
            <w:r>
              <w:rPr>
                <w:b/>
                <w:sz w:val="24"/>
              </w:rPr>
              <w:t>Federados</w:t>
            </w:r>
          </w:p>
        </w:tc>
        <w:tc>
          <w:tcPr>
            <w:tcW w:w="2165" w:type="dxa"/>
          </w:tcPr>
          <w:p w14:paraId="2EF4A2A0" w14:textId="77777777" w:rsidR="008B5A68" w:rsidRDefault="008B5A68" w:rsidP="00D326E7">
            <w:pPr>
              <w:pStyle w:val="TableParagraph"/>
              <w:spacing w:line="272" w:lineRule="exact"/>
              <w:ind w:left="387" w:right="381"/>
              <w:rPr>
                <w:b/>
                <w:sz w:val="24"/>
              </w:rPr>
            </w:pPr>
            <w:r>
              <w:rPr>
                <w:b/>
                <w:sz w:val="24"/>
              </w:rPr>
              <w:t>No federados</w:t>
            </w:r>
          </w:p>
        </w:tc>
      </w:tr>
      <w:tr w:rsidR="008B5A68" w14:paraId="1CFB4861" w14:textId="77777777" w:rsidTr="00D326E7">
        <w:trPr>
          <w:trHeight w:val="292"/>
        </w:trPr>
        <w:tc>
          <w:tcPr>
            <w:tcW w:w="4644" w:type="dxa"/>
          </w:tcPr>
          <w:p w14:paraId="45249ED4" w14:textId="1E796A6F" w:rsidR="008B5A68" w:rsidRPr="009C709D" w:rsidRDefault="008B5A68" w:rsidP="00D326E7">
            <w:pPr>
              <w:pStyle w:val="TableParagraph"/>
              <w:spacing w:line="272" w:lineRule="exact"/>
              <w:ind w:left="859" w:right="854"/>
              <w:rPr>
                <w:b/>
                <w:sz w:val="24"/>
                <w:lang w:val="es-ES"/>
              </w:rPr>
            </w:pPr>
            <w:r w:rsidRPr="009C709D">
              <w:rPr>
                <w:b/>
                <w:sz w:val="24"/>
                <w:lang w:val="es-ES"/>
              </w:rPr>
              <w:t xml:space="preserve">Del </w:t>
            </w:r>
            <w:r w:rsidR="00E00426">
              <w:rPr>
                <w:b/>
                <w:sz w:val="24"/>
                <w:lang w:val="es-ES"/>
              </w:rPr>
              <w:t>01</w:t>
            </w:r>
            <w:r w:rsidRPr="009C709D">
              <w:rPr>
                <w:b/>
                <w:sz w:val="24"/>
                <w:lang w:val="es-ES"/>
              </w:rPr>
              <w:t xml:space="preserve"> de </w:t>
            </w:r>
            <w:r w:rsidR="00E00426">
              <w:rPr>
                <w:b/>
                <w:sz w:val="24"/>
                <w:lang w:val="es-ES"/>
              </w:rPr>
              <w:t>noviembre</w:t>
            </w:r>
            <w:r w:rsidRPr="009C709D">
              <w:rPr>
                <w:b/>
                <w:sz w:val="24"/>
                <w:lang w:val="es-ES"/>
              </w:rPr>
              <w:t xml:space="preserve"> al </w:t>
            </w:r>
            <w:r w:rsidR="000B5F2B">
              <w:rPr>
                <w:b/>
                <w:sz w:val="24"/>
                <w:lang w:val="es-ES"/>
              </w:rPr>
              <w:t>30</w:t>
            </w:r>
            <w:r w:rsidRPr="009C709D">
              <w:rPr>
                <w:b/>
                <w:sz w:val="24"/>
                <w:lang w:val="es-ES"/>
              </w:rPr>
              <w:t xml:space="preserve"> de </w:t>
            </w:r>
            <w:r w:rsidR="00E00426">
              <w:rPr>
                <w:b/>
                <w:sz w:val="24"/>
                <w:lang w:val="es-ES"/>
              </w:rPr>
              <w:t>diciembre</w:t>
            </w:r>
          </w:p>
        </w:tc>
        <w:tc>
          <w:tcPr>
            <w:tcW w:w="1843" w:type="dxa"/>
          </w:tcPr>
          <w:p w14:paraId="28EDF6C5" w14:textId="5FAC42A2" w:rsidR="008B5A68" w:rsidRDefault="000B5F2B" w:rsidP="00D326E7">
            <w:pPr>
              <w:pStyle w:val="TableParagraph"/>
              <w:spacing w:line="272" w:lineRule="exact"/>
              <w:ind w:left="380" w:right="371"/>
              <w:rPr>
                <w:b/>
                <w:sz w:val="24"/>
              </w:rPr>
            </w:pPr>
            <w:r>
              <w:rPr>
                <w:b/>
                <w:sz w:val="24"/>
              </w:rPr>
              <w:t>2</w:t>
            </w:r>
            <w:r w:rsidR="00817299">
              <w:rPr>
                <w:b/>
                <w:sz w:val="24"/>
              </w:rPr>
              <w:t>1</w:t>
            </w:r>
          </w:p>
        </w:tc>
        <w:tc>
          <w:tcPr>
            <w:tcW w:w="2165" w:type="dxa"/>
          </w:tcPr>
          <w:p w14:paraId="4C20AF8B" w14:textId="04FBB75B" w:rsidR="008B5A68" w:rsidRDefault="000B5F2B" w:rsidP="00D326E7">
            <w:pPr>
              <w:pStyle w:val="TableParagraph"/>
              <w:spacing w:line="272" w:lineRule="exact"/>
              <w:ind w:left="387" w:right="378"/>
              <w:rPr>
                <w:b/>
                <w:sz w:val="24"/>
              </w:rPr>
            </w:pPr>
            <w:r>
              <w:rPr>
                <w:b/>
                <w:sz w:val="24"/>
              </w:rPr>
              <w:t>2</w:t>
            </w:r>
            <w:r w:rsidR="00817299">
              <w:rPr>
                <w:b/>
                <w:sz w:val="24"/>
              </w:rPr>
              <w:t>4</w:t>
            </w:r>
          </w:p>
        </w:tc>
      </w:tr>
      <w:tr w:rsidR="000B5F2B" w:rsidRPr="000B5F2B" w14:paraId="5E85E115" w14:textId="77777777" w:rsidTr="000B5F2B">
        <w:trPr>
          <w:trHeight w:val="739"/>
        </w:trPr>
        <w:tc>
          <w:tcPr>
            <w:tcW w:w="4644" w:type="dxa"/>
          </w:tcPr>
          <w:p w14:paraId="237B98F9" w14:textId="7B1DCA8E" w:rsidR="000B5F2B" w:rsidRPr="009C709D" w:rsidRDefault="000B5F2B" w:rsidP="00D326E7">
            <w:pPr>
              <w:pStyle w:val="TableParagraph"/>
              <w:spacing w:line="272" w:lineRule="exact"/>
              <w:ind w:left="859" w:right="854"/>
              <w:rPr>
                <w:b/>
                <w:sz w:val="24"/>
                <w:lang w:val="es-ES"/>
              </w:rPr>
            </w:pPr>
            <w:r w:rsidRPr="009C709D">
              <w:rPr>
                <w:b/>
                <w:sz w:val="24"/>
                <w:lang w:val="es-ES"/>
              </w:rPr>
              <w:t xml:space="preserve">Del </w:t>
            </w:r>
            <w:r>
              <w:rPr>
                <w:b/>
                <w:sz w:val="24"/>
                <w:lang w:val="es-ES"/>
              </w:rPr>
              <w:t>01</w:t>
            </w:r>
            <w:r w:rsidRPr="009C709D">
              <w:rPr>
                <w:b/>
                <w:sz w:val="24"/>
                <w:lang w:val="es-ES"/>
              </w:rPr>
              <w:t xml:space="preserve"> de </w:t>
            </w:r>
            <w:r>
              <w:rPr>
                <w:b/>
                <w:sz w:val="24"/>
                <w:lang w:val="es-ES"/>
              </w:rPr>
              <w:t>Enero</w:t>
            </w:r>
            <w:r w:rsidRPr="009C709D">
              <w:rPr>
                <w:b/>
                <w:sz w:val="24"/>
                <w:lang w:val="es-ES"/>
              </w:rPr>
              <w:t xml:space="preserve"> al</w:t>
            </w:r>
            <w:r w:rsidR="00D252A8">
              <w:rPr>
                <w:b/>
                <w:sz w:val="24"/>
                <w:lang w:val="es-ES"/>
              </w:rPr>
              <w:t xml:space="preserve"> 1</w:t>
            </w:r>
            <w:r w:rsidR="00E00426">
              <w:rPr>
                <w:b/>
                <w:sz w:val="24"/>
                <w:lang w:val="es-ES"/>
              </w:rPr>
              <w:t>9</w:t>
            </w:r>
            <w:r w:rsidRPr="009C709D">
              <w:rPr>
                <w:b/>
                <w:sz w:val="24"/>
                <w:lang w:val="es-ES"/>
              </w:rPr>
              <w:t xml:space="preserve"> de </w:t>
            </w:r>
            <w:r w:rsidR="00D252A8">
              <w:rPr>
                <w:b/>
                <w:sz w:val="24"/>
                <w:lang w:val="es-ES"/>
              </w:rPr>
              <w:t>Febrero</w:t>
            </w:r>
          </w:p>
        </w:tc>
        <w:tc>
          <w:tcPr>
            <w:tcW w:w="1843" w:type="dxa"/>
          </w:tcPr>
          <w:p w14:paraId="57A84EBD" w14:textId="2276E600" w:rsidR="000B5F2B" w:rsidRPr="000B5F2B" w:rsidRDefault="000B5F2B" w:rsidP="00D326E7">
            <w:pPr>
              <w:pStyle w:val="TableParagraph"/>
              <w:spacing w:line="272" w:lineRule="exact"/>
              <w:ind w:left="380" w:right="371"/>
              <w:rPr>
                <w:b/>
                <w:sz w:val="24"/>
                <w:lang w:val="es-ES"/>
              </w:rPr>
            </w:pPr>
            <w:r>
              <w:rPr>
                <w:b/>
                <w:sz w:val="24"/>
                <w:lang w:val="es-ES"/>
              </w:rPr>
              <w:t>2</w:t>
            </w:r>
            <w:r w:rsidR="00817299">
              <w:rPr>
                <w:b/>
                <w:sz w:val="24"/>
                <w:lang w:val="es-ES"/>
              </w:rPr>
              <w:t>4</w:t>
            </w:r>
          </w:p>
        </w:tc>
        <w:tc>
          <w:tcPr>
            <w:tcW w:w="2165" w:type="dxa"/>
          </w:tcPr>
          <w:p w14:paraId="6EE19108" w14:textId="439BE9CD" w:rsidR="000B5F2B" w:rsidRPr="000B5F2B" w:rsidRDefault="000B5F2B" w:rsidP="00D326E7">
            <w:pPr>
              <w:pStyle w:val="TableParagraph"/>
              <w:spacing w:line="272" w:lineRule="exact"/>
              <w:ind w:left="387" w:right="378"/>
              <w:rPr>
                <w:b/>
                <w:sz w:val="24"/>
                <w:lang w:val="es-ES"/>
              </w:rPr>
            </w:pPr>
            <w:r>
              <w:rPr>
                <w:b/>
                <w:sz w:val="24"/>
                <w:lang w:val="es-ES"/>
              </w:rPr>
              <w:t>2</w:t>
            </w:r>
            <w:r w:rsidR="00817299">
              <w:rPr>
                <w:b/>
                <w:sz w:val="24"/>
                <w:lang w:val="es-ES"/>
              </w:rPr>
              <w:t>7</w:t>
            </w:r>
          </w:p>
        </w:tc>
      </w:tr>
    </w:tbl>
    <w:p w14:paraId="6F1485C1" w14:textId="77777777" w:rsidR="008B5A68" w:rsidRPr="000B5F2B" w:rsidRDefault="008B5A68" w:rsidP="008B5A68">
      <w:pPr>
        <w:pStyle w:val="Textoindependiente"/>
        <w:spacing w:before="10"/>
        <w:rPr>
          <w:b/>
          <w:sz w:val="23"/>
          <w:lang w:val="es-ES"/>
        </w:rPr>
      </w:pPr>
    </w:p>
    <w:p w14:paraId="78266E1D" w14:textId="18A8E40B" w:rsidR="00E60EC4" w:rsidRDefault="00E60EC4" w:rsidP="00E60EC4">
      <w:pPr>
        <w:ind w:left="3834" w:right="4132"/>
        <w:jc w:val="center"/>
        <w:rPr>
          <w:b/>
          <w:sz w:val="24"/>
        </w:rPr>
      </w:pPr>
      <w:r>
        <w:rPr>
          <w:b/>
          <w:sz w:val="24"/>
        </w:rPr>
        <w:t>MTCA 14,200K</w:t>
      </w:r>
    </w:p>
    <w:p w14:paraId="755B4B70" w14:textId="77777777" w:rsidR="00E60EC4" w:rsidRDefault="00E60EC4" w:rsidP="00E60EC4">
      <w:pPr>
        <w:ind w:left="3834" w:right="4132"/>
        <w:jc w:val="center"/>
        <w:rPr>
          <w:b/>
          <w:sz w:val="24"/>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44"/>
        <w:gridCol w:w="1843"/>
        <w:gridCol w:w="2165"/>
      </w:tblGrid>
      <w:tr w:rsidR="00E60EC4" w14:paraId="689B57DB" w14:textId="77777777" w:rsidTr="00B80402">
        <w:trPr>
          <w:trHeight w:val="292"/>
        </w:trPr>
        <w:tc>
          <w:tcPr>
            <w:tcW w:w="4644" w:type="dxa"/>
          </w:tcPr>
          <w:p w14:paraId="4A6A0019" w14:textId="77777777" w:rsidR="00E60EC4" w:rsidRDefault="00E60EC4" w:rsidP="00B80402">
            <w:pPr>
              <w:pStyle w:val="TableParagraph"/>
              <w:spacing w:line="272" w:lineRule="exact"/>
              <w:ind w:left="859" w:right="848"/>
              <w:rPr>
                <w:b/>
                <w:sz w:val="24"/>
              </w:rPr>
            </w:pPr>
            <w:r>
              <w:rPr>
                <w:b/>
                <w:sz w:val="24"/>
              </w:rPr>
              <w:t>Periodo</w:t>
            </w:r>
          </w:p>
        </w:tc>
        <w:tc>
          <w:tcPr>
            <w:tcW w:w="1843" w:type="dxa"/>
          </w:tcPr>
          <w:p w14:paraId="5F929506" w14:textId="77777777" w:rsidR="00E60EC4" w:rsidRDefault="00E60EC4" w:rsidP="00B80402">
            <w:pPr>
              <w:pStyle w:val="TableParagraph"/>
              <w:spacing w:line="272" w:lineRule="exact"/>
              <w:ind w:left="380" w:right="374"/>
              <w:rPr>
                <w:b/>
                <w:sz w:val="24"/>
              </w:rPr>
            </w:pPr>
            <w:r>
              <w:rPr>
                <w:b/>
                <w:sz w:val="24"/>
              </w:rPr>
              <w:t>Federados</w:t>
            </w:r>
          </w:p>
        </w:tc>
        <w:tc>
          <w:tcPr>
            <w:tcW w:w="2165" w:type="dxa"/>
          </w:tcPr>
          <w:p w14:paraId="156BEE22" w14:textId="77777777" w:rsidR="00E60EC4" w:rsidRDefault="00E60EC4" w:rsidP="00B80402">
            <w:pPr>
              <w:pStyle w:val="TableParagraph"/>
              <w:spacing w:line="272" w:lineRule="exact"/>
              <w:ind w:left="387" w:right="381"/>
              <w:rPr>
                <w:b/>
                <w:sz w:val="24"/>
              </w:rPr>
            </w:pPr>
            <w:r>
              <w:rPr>
                <w:b/>
                <w:sz w:val="24"/>
              </w:rPr>
              <w:t>No federados</w:t>
            </w:r>
          </w:p>
        </w:tc>
      </w:tr>
      <w:tr w:rsidR="00E60EC4" w14:paraId="1FC8AF6A" w14:textId="77777777" w:rsidTr="00B80402">
        <w:trPr>
          <w:trHeight w:val="292"/>
        </w:trPr>
        <w:tc>
          <w:tcPr>
            <w:tcW w:w="4644" w:type="dxa"/>
          </w:tcPr>
          <w:p w14:paraId="2A864DAB" w14:textId="77777777" w:rsidR="00E60EC4" w:rsidRPr="009C709D" w:rsidRDefault="00E60EC4" w:rsidP="00B80402">
            <w:pPr>
              <w:pStyle w:val="TableParagraph"/>
              <w:spacing w:line="272" w:lineRule="exact"/>
              <w:ind w:left="859" w:right="854"/>
              <w:rPr>
                <w:b/>
                <w:sz w:val="24"/>
                <w:lang w:val="es-ES"/>
              </w:rPr>
            </w:pPr>
            <w:r w:rsidRPr="009C709D">
              <w:rPr>
                <w:b/>
                <w:sz w:val="24"/>
                <w:lang w:val="es-ES"/>
              </w:rPr>
              <w:t xml:space="preserve">Del </w:t>
            </w:r>
            <w:r>
              <w:rPr>
                <w:b/>
                <w:sz w:val="24"/>
                <w:lang w:val="es-ES"/>
              </w:rPr>
              <w:t>01</w:t>
            </w:r>
            <w:r w:rsidRPr="009C709D">
              <w:rPr>
                <w:b/>
                <w:sz w:val="24"/>
                <w:lang w:val="es-ES"/>
              </w:rPr>
              <w:t xml:space="preserve"> de </w:t>
            </w:r>
            <w:r>
              <w:rPr>
                <w:b/>
                <w:sz w:val="24"/>
                <w:lang w:val="es-ES"/>
              </w:rPr>
              <w:t>noviembre</w:t>
            </w:r>
            <w:r w:rsidRPr="009C709D">
              <w:rPr>
                <w:b/>
                <w:sz w:val="24"/>
                <w:lang w:val="es-ES"/>
              </w:rPr>
              <w:t xml:space="preserve"> al </w:t>
            </w:r>
            <w:r>
              <w:rPr>
                <w:b/>
                <w:sz w:val="24"/>
                <w:lang w:val="es-ES"/>
              </w:rPr>
              <w:t>30</w:t>
            </w:r>
            <w:r w:rsidRPr="009C709D">
              <w:rPr>
                <w:b/>
                <w:sz w:val="24"/>
                <w:lang w:val="es-ES"/>
              </w:rPr>
              <w:t xml:space="preserve"> de </w:t>
            </w:r>
            <w:r>
              <w:rPr>
                <w:b/>
                <w:sz w:val="24"/>
                <w:lang w:val="es-ES"/>
              </w:rPr>
              <w:t>diciembre</w:t>
            </w:r>
          </w:p>
        </w:tc>
        <w:tc>
          <w:tcPr>
            <w:tcW w:w="1843" w:type="dxa"/>
          </w:tcPr>
          <w:p w14:paraId="7D5E5C2E" w14:textId="42EAFA6A" w:rsidR="00E60EC4" w:rsidRDefault="00E60EC4" w:rsidP="00B80402">
            <w:pPr>
              <w:pStyle w:val="TableParagraph"/>
              <w:spacing w:line="272" w:lineRule="exact"/>
              <w:ind w:left="380" w:right="371"/>
              <w:rPr>
                <w:b/>
                <w:sz w:val="24"/>
              </w:rPr>
            </w:pPr>
            <w:r>
              <w:rPr>
                <w:b/>
                <w:sz w:val="24"/>
              </w:rPr>
              <w:t>19</w:t>
            </w:r>
          </w:p>
        </w:tc>
        <w:tc>
          <w:tcPr>
            <w:tcW w:w="2165" w:type="dxa"/>
          </w:tcPr>
          <w:p w14:paraId="2803405B" w14:textId="2F585040" w:rsidR="00E60EC4" w:rsidRDefault="00E60EC4" w:rsidP="00B80402">
            <w:pPr>
              <w:pStyle w:val="TableParagraph"/>
              <w:spacing w:line="272" w:lineRule="exact"/>
              <w:ind w:left="387" w:right="378"/>
              <w:rPr>
                <w:b/>
                <w:sz w:val="24"/>
              </w:rPr>
            </w:pPr>
            <w:r>
              <w:rPr>
                <w:b/>
                <w:sz w:val="24"/>
              </w:rPr>
              <w:t>1</w:t>
            </w:r>
          </w:p>
        </w:tc>
      </w:tr>
      <w:tr w:rsidR="00E60EC4" w:rsidRPr="000B5F2B" w14:paraId="4DE281EC" w14:textId="77777777" w:rsidTr="00B80402">
        <w:trPr>
          <w:trHeight w:val="739"/>
        </w:trPr>
        <w:tc>
          <w:tcPr>
            <w:tcW w:w="4644" w:type="dxa"/>
          </w:tcPr>
          <w:p w14:paraId="70FE2C81" w14:textId="77777777" w:rsidR="00E60EC4" w:rsidRPr="009C709D" w:rsidRDefault="00E60EC4" w:rsidP="00B80402">
            <w:pPr>
              <w:pStyle w:val="TableParagraph"/>
              <w:spacing w:line="272" w:lineRule="exact"/>
              <w:ind w:left="859" w:right="854"/>
              <w:rPr>
                <w:b/>
                <w:sz w:val="24"/>
                <w:lang w:val="es-ES"/>
              </w:rPr>
            </w:pPr>
            <w:r w:rsidRPr="009C709D">
              <w:rPr>
                <w:b/>
                <w:sz w:val="24"/>
                <w:lang w:val="es-ES"/>
              </w:rPr>
              <w:t xml:space="preserve">Del </w:t>
            </w:r>
            <w:r>
              <w:rPr>
                <w:b/>
                <w:sz w:val="24"/>
                <w:lang w:val="es-ES"/>
              </w:rPr>
              <w:t>01</w:t>
            </w:r>
            <w:r w:rsidRPr="009C709D">
              <w:rPr>
                <w:b/>
                <w:sz w:val="24"/>
                <w:lang w:val="es-ES"/>
              </w:rPr>
              <w:t xml:space="preserve"> de </w:t>
            </w:r>
            <w:r>
              <w:rPr>
                <w:b/>
                <w:sz w:val="24"/>
                <w:lang w:val="es-ES"/>
              </w:rPr>
              <w:t>Enero</w:t>
            </w:r>
            <w:r w:rsidRPr="009C709D">
              <w:rPr>
                <w:b/>
                <w:sz w:val="24"/>
                <w:lang w:val="es-ES"/>
              </w:rPr>
              <w:t xml:space="preserve"> al</w:t>
            </w:r>
            <w:r>
              <w:rPr>
                <w:b/>
                <w:sz w:val="24"/>
                <w:lang w:val="es-ES"/>
              </w:rPr>
              <w:t xml:space="preserve"> 19</w:t>
            </w:r>
            <w:r w:rsidRPr="009C709D">
              <w:rPr>
                <w:b/>
                <w:sz w:val="24"/>
                <w:lang w:val="es-ES"/>
              </w:rPr>
              <w:t xml:space="preserve"> de </w:t>
            </w:r>
            <w:r>
              <w:rPr>
                <w:b/>
                <w:sz w:val="24"/>
                <w:lang w:val="es-ES"/>
              </w:rPr>
              <w:t>Febrero</w:t>
            </w:r>
          </w:p>
        </w:tc>
        <w:tc>
          <w:tcPr>
            <w:tcW w:w="1843" w:type="dxa"/>
          </w:tcPr>
          <w:p w14:paraId="61FE3723" w14:textId="498B301C" w:rsidR="00E60EC4" w:rsidRPr="000B5F2B" w:rsidRDefault="00E60EC4" w:rsidP="00B80402">
            <w:pPr>
              <w:pStyle w:val="TableParagraph"/>
              <w:spacing w:line="272" w:lineRule="exact"/>
              <w:ind w:left="380" w:right="371"/>
              <w:rPr>
                <w:b/>
                <w:sz w:val="24"/>
                <w:lang w:val="es-ES"/>
              </w:rPr>
            </w:pPr>
            <w:r>
              <w:rPr>
                <w:b/>
                <w:sz w:val="24"/>
                <w:lang w:val="es-ES"/>
              </w:rPr>
              <w:t>22</w:t>
            </w:r>
          </w:p>
        </w:tc>
        <w:tc>
          <w:tcPr>
            <w:tcW w:w="2165" w:type="dxa"/>
          </w:tcPr>
          <w:p w14:paraId="709637AB" w14:textId="484F35CE" w:rsidR="00E60EC4" w:rsidRPr="000B5F2B" w:rsidRDefault="00E60EC4" w:rsidP="00B80402">
            <w:pPr>
              <w:pStyle w:val="TableParagraph"/>
              <w:spacing w:line="272" w:lineRule="exact"/>
              <w:ind w:left="387" w:right="378"/>
              <w:rPr>
                <w:b/>
                <w:sz w:val="24"/>
                <w:lang w:val="es-ES"/>
              </w:rPr>
            </w:pPr>
            <w:r>
              <w:rPr>
                <w:b/>
                <w:sz w:val="24"/>
                <w:lang w:val="es-ES"/>
              </w:rPr>
              <w:t>25</w:t>
            </w:r>
          </w:p>
        </w:tc>
      </w:tr>
    </w:tbl>
    <w:p w14:paraId="015C3920" w14:textId="77777777" w:rsidR="008B5A68" w:rsidRPr="000B5F2B" w:rsidRDefault="008B5A68" w:rsidP="008B5A68">
      <w:pPr>
        <w:pStyle w:val="Textoindependiente"/>
        <w:spacing w:before="1"/>
        <w:rPr>
          <w:b/>
          <w:sz w:val="32"/>
          <w:lang w:val="es-ES"/>
        </w:rPr>
      </w:pPr>
    </w:p>
    <w:p w14:paraId="4A08256A" w14:textId="152B1ED0" w:rsidR="008B5A68" w:rsidRDefault="008B5A68" w:rsidP="008B5A68">
      <w:pPr>
        <w:tabs>
          <w:tab w:val="left" w:pos="3460"/>
        </w:tabs>
        <w:spacing w:before="1"/>
        <w:ind w:left="568" w:right="5026"/>
        <w:rPr>
          <w:b/>
          <w:sz w:val="28"/>
          <w:lang w:val="es-ES"/>
        </w:rPr>
      </w:pPr>
      <w:r w:rsidRPr="009C709D">
        <w:rPr>
          <w:b/>
          <w:sz w:val="28"/>
          <w:lang w:val="es-ES"/>
        </w:rPr>
        <w:t xml:space="preserve">Inicio de inscripciones: </w:t>
      </w:r>
      <w:r w:rsidR="000B5F2B">
        <w:rPr>
          <w:b/>
          <w:sz w:val="28"/>
          <w:lang w:val="es-ES"/>
        </w:rPr>
        <w:t>01</w:t>
      </w:r>
      <w:r w:rsidRPr="009C709D">
        <w:rPr>
          <w:b/>
          <w:sz w:val="28"/>
          <w:lang w:val="es-ES"/>
        </w:rPr>
        <w:t xml:space="preserve"> de </w:t>
      </w:r>
      <w:r w:rsidR="000B5F2B">
        <w:rPr>
          <w:b/>
          <w:sz w:val="28"/>
          <w:lang w:val="es-ES"/>
        </w:rPr>
        <w:t>Noviembre</w:t>
      </w:r>
      <w:r w:rsidRPr="009C709D">
        <w:rPr>
          <w:b/>
          <w:sz w:val="28"/>
          <w:lang w:val="es-ES"/>
        </w:rPr>
        <w:t xml:space="preserve"> de</w:t>
      </w:r>
      <w:r w:rsidR="000B5F2B">
        <w:rPr>
          <w:b/>
          <w:sz w:val="28"/>
          <w:lang w:val="es-ES"/>
        </w:rPr>
        <w:t xml:space="preserve"> </w:t>
      </w:r>
      <w:r w:rsidRPr="009C709D">
        <w:rPr>
          <w:b/>
          <w:sz w:val="28"/>
          <w:lang w:val="es-ES"/>
        </w:rPr>
        <w:t>202</w:t>
      </w:r>
      <w:r w:rsidR="00E22A22">
        <w:rPr>
          <w:b/>
          <w:sz w:val="28"/>
          <w:lang w:val="es-ES"/>
        </w:rPr>
        <w:t>2</w:t>
      </w:r>
    </w:p>
    <w:p w14:paraId="35903478" w14:textId="148D265C" w:rsidR="008B5A68" w:rsidRPr="009C709D" w:rsidRDefault="008B5A68" w:rsidP="008B5A68">
      <w:pPr>
        <w:tabs>
          <w:tab w:val="left" w:pos="3460"/>
        </w:tabs>
        <w:spacing w:before="1"/>
        <w:ind w:left="568" w:right="5026"/>
        <w:rPr>
          <w:b/>
          <w:sz w:val="28"/>
          <w:lang w:val="es-ES"/>
        </w:rPr>
      </w:pPr>
      <w:r w:rsidRPr="009C709D">
        <w:rPr>
          <w:b/>
          <w:sz w:val="28"/>
          <w:lang w:val="es-ES"/>
        </w:rPr>
        <w:t>Fin</w:t>
      </w:r>
      <w:r w:rsidRPr="009C709D">
        <w:rPr>
          <w:b/>
          <w:spacing w:val="-2"/>
          <w:sz w:val="28"/>
          <w:lang w:val="es-ES"/>
        </w:rPr>
        <w:t xml:space="preserve"> </w:t>
      </w:r>
      <w:r w:rsidRPr="009C709D">
        <w:rPr>
          <w:b/>
          <w:sz w:val="28"/>
          <w:lang w:val="es-ES"/>
        </w:rPr>
        <w:t>de</w:t>
      </w:r>
      <w:r w:rsidRPr="009C709D">
        <w:rPr>
          <w:b/>
          <w:spacing w:val="-2"/>
          <w:sz w:val="28"/>
          <w:lang w:val="es-ES"/>
        </w:rPr>
        <w:t xml:space="preserve"> </w:t>
      </w:r>
      <w:r w:rsidRPr="009C709D">
        <w:rPr>
          <w:b/>
          <w:sz w:val="28"/>
          <w:lang w:val="es-ES"/>
        </w:rPr>
        <w:t>inscripciones:</w:t>
      </w:r>
      <w:r w:rsidRPr="009C709D">
        <w:rPr>
          <w:b/>
          <w:sz w:val="28"/>
          <w:lang w:val="es-ES"/>
        </w:rPr>
        <w:tab/>
        <w:t>1</w:t>
      </w:r>
      <w:r w:rsidR="00E22A22">
        <w:rPr>
          <w:b/>
          <w:sz w:val="28"/>
          <w:lang w:val="es-ES"/>
        </w:rPr>
        <w:t>9</w:t>
      </w:r>
      <w:r w:rsidRPr="009C709D">
        <w:rPr>
          <w:b/>
          <w:sz w:val="28"/>
          <w:lang w:val="es-ES"/>
        </w:rPr>
        <w:t xml:space="preserve"> de </w:t>
      </w:r>
      <w:r w:rsidR="000B5F2B">
        <w:rPr>
          <w:b/>
          <w:sz w:val="28"/>
          <w:lang w:val="es-ES"/>
        </w:rPr>
        <w:t>Febrero</w:t>
      </w:r>
      <w:r w:rsidRPr="009C709D">
        <w:rPr>
          <w:b/>
          <w:sz w:val="28"/>
          <w:lang w:val="es-ES"/>
        </w:rPr>
        <w:t xml:space="preserve"> de</w:t>
      </w:r>
      <w:r w:rsidRPr="009C709D">
        <w:rPr>
          <w:b/>
          <w:spacing w:val="-5"/>
          <w:sz w:val="28"/>
          <w:lang w:val="es-ES"/>
        </w:rPr>
        <w:t xml:space="preserve"> </w:t>
      </w:r>
      <w:r w:rsidRPr="009C709D">
        <w:rPr>
          <w:b/>
          <w:sz w:val="28"/>
          <w:lang w:val="es-ES"/>
        </w:rPr>
        <w:t>202</w:t>
      </w:r>
      <w:r w:rsidR="00E22A22">
        <w:rPr>
          <w:b/>
          <w:sz w:val="28"/>
          <w:lang w:val="es-ES"/>
        </w:rPr>
        <w:t>3</w:t>
      </w:r>
    </w:p>
    <w:p w14:paraId="7839A02E" w14:textId="77777777" w:rsidR="008B5A68" w:rsidRPr="009C709D" w:rsidRDefault="008B5A68" w:rsidP="008B5A68">
      <w:pPr>
        <w:pStyle w:val="Textoindependiente"/>
        <w:spacing w:before="2"/>
        <w:rPr>
          <w:b/>
          <w:lang w:val="es-ES"/>
        </w:rPr>
      </w:pPr>
    </w:p>
    <w:p w14:paraId="55C2F494" w14:textId="77777777" w:rsidR="008B5A68" w:rsidRPr="009C709D" w:rsidRDefault="008B5A68" w:rsidP="008B5A68">
      <w:pPr>
        <w:pStyle w:val="Textoindependiente"/>
        <w:spacing w:before="1"/>
        <w:ind w:left="568" w:right="852"/>
        <w:rPr>
          <w:lang w:val="es-ES"/>
        </w:rPr>
      </w:pPr>
      <w:r w:rsidRPr="009C709D">
        <w:rPr>
          <w:lang w:val="es-ES"/>
        </w:rPr>
        <w:t>Por motivos medioambientales y para garantizar la calidad del evento se establecen los siguientes límites por carrera:</w:t>
      </w:r>
    </w:p>
    <w:p w14:paraId="332DB2F3" w14:textId="77777777" w:rsidR="008B5A68" w:rsidRPr="009C709D" w:rsidRDefault="008B5A68" w:rsidP="008B5A68">
      <w:pPr>
        <w:pStyle w:val="Textoindependiente"/>
        <w:spacing w:before="2"/>
        <w:rPr>
          <w:lang w:val="es-ES"/>
        </w:rPr>
      </w:pPr>
    </w:p>
    <w:p w14:paraId="7B36DE4E" w14:textId="695D24E4" w:rsidR="008B5A68" w:rsidRPr="009C709D" w:rsidRDefault="000B5F2B" w:rsidP="008B5A68">
      <w:pPr>
        <w:pStyle w:val="Textoindependiente"/>
        <w:ind w:left="567"/>
        <w:rPr>
          <w:lang w:val="es-ES"/>
        </w:rPr>
      </w:pPr>
      <w:r>
        <w:rPr>
          <w:lang w:val="es-ES"/>
        </w:rPr>
        <w:t xml:space="preserve">CTA: </w:t>
      </w:r>
      <w:r w:rsidR="00E22A22">
        <w:rPr>
          <w:lang w:val="es-ES"/>
        </w:rPr>
        <w:t>400</w:t>
      </w:r>
      <w:r>
        <w:rPr>
          <w:lang w:val="es-ES"/>
        </w:rPr>
        <w:t xml:space="preserve"> participantres</w:t>
      </w:r>
    </w:p>
    <w:p w14:paraId="6C6FC54C" w14:textId="77777777" w:rsidR="008B5A68" w:rsidRPr="009C709D" w:rsidRDefault="008B5A68" w:rsidP="008B5A68">
      <w:pPr>
        <w:pStyle w:val="Textoindependiente"/>
        <w:spacing w:before="5"/>
        <w:rPr>
          <w:lang w:val="es-ES"/>
        </w:rPr>
      </w:pPr>
    </w:p>
    <w:p w14:paraId="16F0F1E4" w14:textId="5ABDB0C0" w:rsidR="008B5A68" w:rsidRPr="009C709D" w:rsidRDefault="008B5A68" w:rsidP="008B5A68">
      <w:pPr>
        <w:ind w:left="628"/>
        <w:rPr>
          <w:sz w:val="24"/>
          <w:lang w:val="es-ES"/>
        </w:rPr>
      </w:pPr>
      <w:r w:rsidRPr="009C709D">
        <w:rPr>
          <w:b/>
          <w:sz w:val="24"/>
          <w:lang w:val="es-ES"/>
        </w:rPr>
        <w:t>La inscripción da derecho a</w:t>
      </w:r>
      <w:r w:rsidRPr="009C709D">
        <w:rPr>
          <w:sz w:val="24"/>
          <w:lang w:val="es-ES"/>
        </w:rPr>
        <w:t>:</w:t>
      </w:r>
    </w:p>
    <w:p w14:paraId="347C8647" w14:textId="77777777" w:rsidR="008B5A68" w:rsidRPr="009C709D" w:rsidRDefault="008B5A68" w:rsidP="008B5A68">
      <w:pPr>
        <w:pStyle w:val="Textoindependiente"/>
        <w:spacing w:before="5"/>
        <w:rPr>
          <w:lang w:val="es-ES"/>
        </w:rPr>
      </w:pPr>
    </w:p>
    <w:p w14:paraId="28383274" w14:textId="77777777" w:rsidR="008B5A68" w:rsidRDefault="008B5A68" w:rsidP="008B5A68">
      <w:pPr>
        <w:pStyle w:val="Prrafodelista"/>
        <w:numPr>
          <w:ilvl w:val="0"/>
          <w:numId w:val="1"/>
        </w:numPr>
        <w:tabs>
          <w:tab w:val="left" w:pos="708"/>
        </w:tabs>
        <w:rPr>
          <w:sz w:val="24"/>
        </w:rPr>
      </w:pPr>
      <w:r>
        <w:rPr>
          <w:sz w:val="24"/>
        </w:rPr>
        <w:t>Participar en la</w:t>
      </w:r>
      <w:r>
        <w:rPr>
          <w:spacing w:val="-3"/>
          <w:sz w:val="24"/>
        </w:rPr>
        <w:t xml:space="preserve"> </w:t>
      </w:r>
      <w:r>
        <w:rPr>
          <w:sz w:val="24"/>
        </w:rPr>
        <w:t>prueba.</w:t>
      </w:r>
    </w:p>
    <w:p w14:paraId="0EF44BC2" w14:textId="77777777" w:rsidR="008B5A68" w:rsidRDefault="008B5A68" w:rsidP="008B5A68">
      <w:pPr>
        <w:pStyle w:val="Textoindependiente"/>
        <w:spacing w:before="2"/>
      </w:pPr>
    </w:p>
    <w:p w14:paraId="4D0B0D1E" w14:textId="77777777" w:rsidR="008B5A68" w:rsidRDefault="008B5A68" w:rsidP="008B5A68">
      <w:pPr>
        <w:pStyle w:val="Prrafodelista"/>
        <w:numPr>
          <w:ilvl w:val="0"/>
          <w:numId w:val="1"/>
        </w:numPr>
        <w:tabs>
          <w:tab w:val="left" w:pos="708"/>
        </w:tabs>
        <w:rPr>
          <w:sz w:val="24"/>
        </w:rPr>
      </w:pPr>
      <w:r>
        <w:rPr>
          <w:sz w:val="24"/>
        </w:rPr>
        <w:t>Avituallamientos.</w:t>
      </w:r>
    </w:p>
    <w:p w14:paraId="3C032837" w14:textId="77777777" w:rsidR="008B5A68" w:rsidRDefault="008B5A68" w:rsidP="008B5A68">
      <w:pPr>
        <w:pStyle w:val="Textoindependiente"/>
        <w:spacing w:before="5"/>
      </w:pPr>
    </w:p>
    <w:p w14:paraId="602AAA88" w14:textId="39D43A31" w:rsidR="008B5A68" w:rsidRDefault="008B5A68" w:rsidP="008B5A68">
      <w:pPr>
        <w:pStyle w:val="Textoindependiente"/>
        <w:ind w:left="567"/>
        <w:rPr>
          <w:lang w:val="es-ES"/>
        </w:rPr>
      </w:pPr>
      <w:r w:rsidRPr="009C709D">
        <w:rPr>
          <w:lang w:val="es-ES"/>
        </w:rPr>
        <w:t>-Bolsa del corredor o senderista.</w:t>
      </w:r>
    </w:p>
    <w:p w14:paraId="1DC93375" w14:textId="4AC7D82F" w:rsidR="000B5F2B" w:rsidRDefault="000B5F2B" w:rsidP="008B5A68">
      <w:pPr>
        <w:pStyle w:val="Textoindependiente"/>
        <w:ind w:left="567"/>
        <w:rPr>
          <w:lang w:val="es-ES"/>
        </w:rPr>
      </w:pPr>
    </w:p>
    <w:p w14:paraId="6FBD6441" w14:textId="6E5E7D04" w:rsidR="000B5F2B" w:rsidRDefault="000B5F2B" w:rsidP="000B5F2B">
      <w:pPr>
        <w:pStyle w:val="Textoindependiente"/>
        <w:numPr>
          <w:ilvl w:val="0"/>
          <w:numId w:val="1"/>
        </w:numPr>
        <w:rPr>
          <w:lang w:val="es-ES"/>
        </w:rPr>
      </w:pPr>
      <w:r>
        <w:rPr>
          <w:lang w:val="es-ES"/>
        </w:rPr>
        <w:t>Barbacoa al finalizar la prueba.</w:t>
      </w:r>
    </w:p>
    <w:p w14:paraId="2C9A8F79" w14:textId="77777777" w:rsidR="000B5F2B" w:rsidRDefault="000B5F2B" w:rsidP="000B5F2B">
      <w:pPr>
        <w:pStyle w:val="Textoindependiente"/>
        <w:ind w:left="707"/>
        <w:rPr>
          <w:lang w:val="es-ES"/>
        </w:rPr>
      </w:pPr>
    </w:p>
    <w:p w14:paraId="3B77A9D2" w14:textId="1A594952" w:rsidR="000B5F2B" w:rsidRPr="009C709D" w:rsidRDefault="000B5F2B" w:rsidP="000B5F2B">
      <w:pPr>
        <w:pStyle w:val="Textoindependiente"/>
        <w:numPr>
          <w:ilvl w:val="0"/>
          <w:numId w:val="1"/>
        </w:numPr>
        <w:rPr>
          <w:lang w:val="es-ES"/>
        </w:rPr>
      </w:pPr>
      <w:r>
        <w:rPr>
          <w:lang w:val="es-ES"/>
        </w:rPr>
        <w:t>Duchas en el polideportivo.</w:t>
      </w:r>
    </w:p>
    <w:p w14:paraId="5FDD1A77" w14:textId="77777777" w:rsidR="008B5A68" w:rsidRPr="009C709D" w:rsidRDefault="008B5A68" w:rsidP="008B5A68">
      <w:pPr>
        <w:pStyle w:val="Textoindependiente"/>
        <w:spacing w:before="2"/>
        <w:rPr>
          <w:lang w:val="es-ES"/>
        </w:rPr>
      </w:pPr>
    </w:p>
    <w:p w14:paraId="6D3B1007" w14:textId="77777777" w:rsidR="008B5A68" w:rsidRDefault="008B5A68" w:rsidP="00D43528">
      <w:pPr>
        <w:pStyle w:val="Prrafodelista"/>
        <w:numPr>
          <w:ilvl w:val="0"/>
          <w:numId w:val="1"/>
        </w:numPr>
        <w:tabs>
          <w:tab w:val="left" w:pos="708"/>
        </w:tabs>
        <w:ind w:hanging="141"/>
        <w:rPr>
          <w:sz w:val="24"/>
          <w:lang w:val="es-ES"/>
        </w:rPr>
      </w:pPr>
      <w:r w:rsidRPr="009C709D">
        <w:rPr>
          <w:sz w:val="24"/>
          <w:lang w:val="es-ES"/>
        </w:rPr>
        <w:t>No se admitirán inscripciones fuera de plazo o cubierto el cupo de</w:t>
      </w:r>
      <w:r w:rsidRPr="009C709D">
        <w:rPr>
          <w:spacing w:val="-6"/>
          <w:sz w:val="24"/>
          <w:lang w:val="es-ES"/>
        </w:rPr>
        <w:t xml:space="preserve"> </w:t>
      </w:r>
      <w:r w:rsidRPr="009C709D">
        <w:rPr>
          <w:sz w:val="24"/>
          <w:lang w:val="es-ES"/>
        </w:rPr>
        <w:t>inscritos</w:t>
      </w:r>
      <w:r w:rsidR="00D43528">
        <w:rPr>
          <w:sz w:val="24"/>
          <w:lang w:val="es-ES"/>
        </w:rPr>
        <w:t>.</w:t>
      </w:r>
    </w:p>
    <w:p w14:paraId="765B7011" w14:textId="77777777" w:rsidR="008C2F4A" w:rsidRDefault="008C2F4A" w:rsidP="00692F00">
      <w:pPr>
        <w:tabs>
          <w:tab w:val="left" w:pos="708"/>
        </w:tabs>
        <w:rPr>
          <w:sz w:val="24"/>
          <w:lang w:val="es-ES"/>
        </w:rPr>
      </w:pPr>
    </w:p>
    <w:p w14:paraId="2E5214BC" w14:textId="77777777" w:rsidR="00692F00" w:rsidRDefault="00692F00" w:rsidP="00692F00">
      <w:pPr>
        <w:tabs>
          <w:tab w:val="left" w:pos="708"/>
        </w:tabs>
        <w:rPr>
          <w:sz w:val="24"/>
          <w:lang w:val="es-ES"/>
        </w:rPr>
      </w:pPr>
    </w:p>
    <w:p w14:paraId="1CCC5E86" w14:textId="77777777" w:rsidR="006C2974" w:rsidRDefault="006C2974">
      <w:pPr>
        <w:rPr>
          <w:rFonts w:asciiTheme="minorHAnsi" w:hAnsiTheme="minorHAnsi" w:cstheme="minorHAnsi"/>
          <w:b/>
          <w:bCs/>
          <w:sz w:val="32"/>
          <w:szCs w:val="32"/>
          <w:lang w:val="es-ES"/>
        </w:rPr>
      </w:pPr>
      <w:r>
        <w:rPr>
          <w:rFonts w:asciiTheme="minorHAnsi" w:hAnsiTheme="minorHAnsi" w:cstheme="minorHAnsi"/>
          <w:b/>
          <w:bCs/>
          <w:sz w:val="32"/>
          <w:szCs w:val="32"/>
          <w:lang w:val="es-ES"/>
        </w:rPr>
        <w:br w:type="page"/>
      </w:r>
    </w:p>
    <w:p w14:paraId="1949C39F" w14:textId="76B1E1BB" w:rsidR="00692F00" w:rsidRPr="00EC62D9" w:rsidRDefault="006C2974" w:rsidP="00692F00">
      <w:pPr>
        <w:spacing w:before="74"/>
        <w:jc w:val="both"/>
        <w:rPr>
          <w:rFonts w:asciiTheme="minorHAnsi" w:hAnsiTheme="minorHAnsi" w:cstheme="minorHAnsi"/>
          <w:b/>
          <w:bCs/>
          <w:sz w:val="32"/>
          <w:szCs w:val="32"/>
          <w:lang w:val="es-ES"/>
        </w:rPr>
      </w:pPr>
      <w:r>
        <w:rPr>
          <w:rFonts w:asciiTheme="minorHAnsi" w:hAnsiTheme="minorHAnsi" w:cstheme="minorHAnsi"/>
          <w:b/>
          <w:bCs/>
          <w:sz w:val="32"/>
          <w:szCs w:val="32"/>
          <w:lang w:val="es-ES"/>
        </w:rPr>
        <w:lastRenderedPageBreak/>
        <w:t>6</w:t>
      </w:r>
      <w:r w:rsidR="00692F00" w:rsidRPr="00EC62D9">
        <w:rPr>
          <w:rFonts w:asciiTheme="minorHAnsi" w:hAnsiTheme="minorHAnsi" w:cstheme="minorHAnsi"/>
          <w:b/>
          <w:bCs/>
          <w:sz w:val="32"/>
          <w:szCs w:val="32"/>
          <w:lang w:val="es-ES"/>
        </w:rPr>
        <w:t>.-</w:t>
      </w:r>
      <w:r w:rsidR="00692F00">
        <w:rPr>
          <w:rFonts w:asciiTheme="minorHAnsi" w:hAnsiTheme="minorHAnsi" w:cstheme="minorHAnsi"/>
          <w:b/>
          <w:bCs/>
          <w:sz w:val="32"/>
          <w:szCs w:val="32"/>
          <w:lang w:val="es-ES"/>
        </w:rPr>
        <w:t>POLITICA DE DEVOLUCIONES</w:t>
      </w:r>
    </w:p>
    <w:p w14:paraId="3DE257CB" w14:textId="77777777" w:rsidR="00692F00" w:rsidRPr="009C709D" w:rsidRDefault="00692F00" w:rsidP="00692F00">
      <w:pPr>
        <w:pStyle w:val="Textoindependiente"/>
        <w:spacing w:before="3"/>
        <w:rPr>
          <w:lang w:val="es-ES"/>
        </w:rPr>
      </w:pPr>
    </w:p>
    <w:p w14:paraId="2F4EE6F5" w14:textId="77777777" w:rsidR="00692F00" w:rsidRDefault="00692F00" w:rsidP="00692F00">
      <w:pPr>
        <w:widowControl/>
        <w:adjustRightInd w:val="0"/>
        <w:rPr>
          <w:rFonts w:eastAsiaTheme="minorHAnsi"/>
          <w:color w:val="000000"/>
          <w:sz w:val="23"/>
          <w:szCs w:val="23"/>
          <w:lang w:val="es-ES"/>
        </w:rPr>
      </w:pPr>
      <w:r w:rsidRPr="00F17A5A">
        <w:rPr>
          <w:rFonts w:eastAsiaTheme="minorHAnsi"/>
          <w:color w:val="000000"/>
          <w:sz w:val="23"/>
          <w:szCs w:val="23"/>
          <w:lang w:val="es-ES"/>
        </w:rPr>
        <w:t xml:space="preserve">Una vez realizada la inscripción se podrá solicitar la devolución de esta conforme a estos plazos y condiciones: </w:t>
      </w:r>
    </w:p>
    <w:p w14:paraId="00FF012D" w14:textId="77777777" w:rsidR="00692F00" w:rsidRDefault="00692F00" w:rsidP="00692F00">
      <w:pPr>
        <w:widowControl/>
        <w:adjustRightInd w:val="0"/>
        <w:rPr>
          <w:rFonts w:eastAsiaTheme="minorHAnsi"/>
          <w:color w:val="000000"/>
          <w:sz w:val="23"/>
          <w:szCs w:val="23"/>
          <w:lang w:val="es-ES"/>
        </w:rPr>
      </w:pPr>
    </w:p>
    <w:p w14:paraId="51DCC95A" w14:textId="77777777" w:rsidR="00692F00" w:rsidRDefault="00692F00" w:rsidP="00692F00">
      <w:pPr>
        <w:widowControl/>
        <w:adjustRightInd w:val="0"/>
        <w:spacing w:line="360" w:lineRule="auto"/>
        <w:rPr>
          <w:rFonts w:eastAsiaTheme="minorHAnsi"/>
          <w:color w:val="000000"/>
          <w:sz w:val="23"/>
          <w:szCs w:val="23"/>
          <w:lang w:val="es-ES"/>
        </w:rPr>
      </w:pPr>
      <w:r>
        <w:rPr>
          <w:rFonts w:eastAsiaTheme="minorHAnsi"/>
          <w:color w:val="000000"/>
          <w:sz w:val="23"/>
          <w:szCs w:val="23"/>
          <w:lang w:val="es-ES"/>
        </w:rPr>
        <w:t>Del 1 de noviembre al 31 de diciembre de 2022 el 60% de la inscripcion</w:t>
      </w:r>
    </w:p>
    <w:p w14:paraId="1E256FC5" w14:textId="77777777" w:rsidR="00692F00" w:rsidRDefault="00692F00" w:rsidP="00692F00">
      <w:pPr>
        <w:widowControl/>
        <w:adjustRightInd w:val="0"/>
        <w:spacing w:line="360" w:lineRule="auto"/>
        <w:rPr>
          <w:rFonts w:eastAsiaTheme="minorHAnsi"/>
          <w:color w:val="000000"/>
          <w:sz w:val="23"/>
          <w:szCs w:val="23"/>
          <w:lang w:val="es-ES"/>
        </w:rPr>
      </w:pPr>
      <w:r>
        <w:rPr>
          <w:rFonts w:eastAsiaTheme="minorHAnsi"/>
          <w:color w:val="000000"/>
          <w:sz w:val="23"/>
          <w:szCs w:val="23"/>
          <w:lang w:val="es-ES"/>
        </w:rPr>
        <w:t>Del 1 de enero al 30 de enero de 2023 el 30% de la inscirpcion</w:t>
      </w:r>
    </w:p>
    <w:p w14:paraId="1D3D90FD" w14:textId="77777777" w:rsidR="00692F00" w:rsidRDefault="00692F00" w:rsidP="00692F00">
      <w:pPr>
        <w:widowControl/>
        <w:adjustRightInd w:val="0"/>
        <w:rPr>
          <w:rFonts w:eastAsiaTheme="minorHAnsi"/>
          <w:color w:val="000000"/>
          <w:sz w:val="28"/>
          <w:szCs w:val="28"/>
          <w:lang w:val="es-ES"/>
        </w:rPr>
      </w:pPr>
      <w:r w:rsidRPr="00F17A5A">
        <w:rPr>
          <w:rFonts w:eastAsiaTheme="minorHAnsi"/>
          <w:color w:val="000000"/>
          <w:sz w:val="28"/>
          <w:szCs w:val="28"/>
          <w:lang w:val="es-ES"/>
        </w:rPr>
        <w:t>Transferencia de inscripción o cambio de modalidad</w:t>
      </w:r>
      <w:r>
        <w:rPr>
          <w:rFonts w:eastAsiaTheme="minorHAnsi"/>
          <w:color w:val="000000"/>
          <w:sz w:val="28"/>
          <w:szCs w:val="28"/>
          <w:lang w:val="es-ES"/>
        </w:rPr>
        <w:t>:</w:t>
      </w:r>
    </w:p>
    <w:p w14:paraId="5DF00B22" w14:textId="77777777" w:rsidR="00692F00" w:rsidRPr="00F17A5A" w:rsidRDefault="00692F00" w:rsidP="00692F00">
      <w:pPr>
        <w:widowControl/>
        <w:adjustRightInd w:val="0"/>
        <w:rPr>
          <w:rFonts w:eastAsiaTheme="minorHAnsi"/>
          <w:color w:val="000000"/>
          <w:sz w:val="28"/>
          <w:szCs w:val="28"/>
          <w:lang w:val="es-ES"/>
        </w:rPr>
      </w:pPr>
      <w:r w:rsidRPr="00F17A5A">
        <w:rPr>
          <w:rFonts w:eastAsiaTheme="minorHAnsi"/>
          <w:color w:val="000000"/>
          <w:sz w:val="28"/>
          <w:szCs w:val="28"/>
          <w:lang w:val="es-ES"/>
        </w:rPr>
        <w:t xml:space="preserve"> </w:t>
      </w:r>
    </w:p>
    <w:p w14:paraId="5CE7ED4B" w14:textId="77777777" w:rsidR="00692F00" w:rsidRPr="00F17A5A" w:rsidRDefault="00692F00" w:rsidP="00692F00">
      <w:pPr>
        <w:widowControl/>
        <w:adjustRightInd w:val="0"/>
        <w:rPr>
          <w:rFonts w:eastAsiaTheme="minorHAnsi"/>
          <w:color w:val="000000"/>
          <w:sz w:val="23"/>
          <w:szCs w:val="23"/>
          <w:lang w:val="es-ES"/>
        </w:rPr>
      </w:pPr>
      <w:r w:rsidRPr="00F17A5A">
        <w:rPr>
          <w:rFonts w:eastAsiaTheme="minorHAnsi"/>
          <w:color w:val="000000"/>
          <w:sz w:val="23"/>
          <w:szCs w:val="23"/>
          <w:lang w:val="es-ES"/>
        </w:rPr>
        <w:t>Durante el periodo en el que las inscripciones esten abiertas se podrà solicitar el cambio de titularidad (cesión de dorsal) o de modalidad</w:t>
      </w:r>
      <w:r>
        <w:rPr>
          <w:rFonts w:eastAsiaTheme="minorHAnsi"/>
          <w:color w:val="000000"/>
          <w:sz w:val="23"/>
          <w:szCs w:val="23"/>
          <w:lang w:val="es-ES"/>
        </w:rPr>
        <w:t xml:space="preserve">, </w:t>
      </w:r>
      <w:r w:rsidRPr="00F17A5A">
        <w:rPr>
          <w:rFonts w:eastAsiaTheme="minorHAnsi"/>
          <w:color w:val="000000"/>
          <w:sz w:val="23"/>
          <w:szCs w:val="23"/>
          <w:lang w:val="es-ES"/>
        </w:rPr>
        <w:t xml:space="preserve">El coste de este servicio será del 10% con una comisión mínima de 2€ y en el caso de realizar el cambio de una modalidad a otra de inferior precio la diferencia en el precio no será reembolsada. </w:t>
      </w:r>
    </w:p>
    <w:p w14:paraId="48873D33" w14:textId="77777777" w:rsidR="00692F00" w:rsidRDefault="00692F00" w:rsidP="00692F00">
      <w:pPr>
        <w:widowControl/>
        <w:adjustRightInd w:val="0"/>
        <w:rPr>
          <w:rFonts w:eastAsiaTheme="minorHAnsi"/>
          <w:color w:val="000000"/>
          <w:sz w:val="23"/>
          <w:szCs w:val="23"/>
          <w:lang w:val="es-ES"/>
        </w:rPr>
      </w:pPr>
      <w:r w:rsidRPr="00F17A5A">
        <w:rPr>
          <w:rFonts w:eastAsiaTheme="minorHAnsi"/>
          <w:color w:val="000000"/>
          <w:sz w:val="23"/>
          <w:szCs w:val="23"/>
          <w:lang w:val="es-ES"/>
        </w:rPr>
        <w:t xml:space="preserve">La única forma de poder solicitar estos cambios es desde el ÁREA PRIVADA DE USUARIO REGISTRADO en el apartado MIS EVENTOS seleccionando el botón TRANSFERIR. </w:t>
      </w:r>
    </w:p>
    <w:p w14:paraId="07439709" w14:textId="77777777" w:rsidR="00692F00" w:rsidRPr="00F17A5A" w:rsidRDefault="00692F00" w:rsidP="00692F00">
      <w:pPr>
        <w:widowControl/>
        <w:adjustRightInd w:val="0"/>
        <w:rPr>
          <w:rFonts w:eastAsiaTheme="minorHAnsi"/>
          <w:color w:val="000000"/>
          <w:sz w:val="23"/>
          <w:szCs w:val="23"/>
          <w:lang w:val="es-ES"/>
        </w:rPr>
      </w:pPr>
    </w:p>
    <w:p w14:paraId="4705EF03" w14:textId="77777777" w:rsidR="00692F00" w:rsidRPr="009C709D" w:rsidRDefault="00692F00" w:rsidP="00692F00">
      <w:pPr>
        <w:pStyle w:val="Textoindependiente"/>
        <w:spacing w:before="2"/>
        <w:rPr>
          <w:lang w:val="es-ES"/>
        </w:rPr>
      </w:pPr>
      <w:r w:rsidRPr="00F17A5A">
        <w:rPr>
          <w:rFonts w:eastAsiaTheme="minorHAnsi"/>
          <w:color w:val="000000"/>
          <w:sz w:val="23"/>
          <w:szCs w:val="23"/>
          <w:lang w:val="es-ES"/>
        </w:rPr>
        <w:t>No habrá lista de espera.</w:t>
      </w:r>
    </w:p>
    <w:p w14:paraId="49AF2F84" w14:textId="77777777" w:rsidR="00692F00" w:rsidRPr="00F17A5A" w:rsidRDefault="00692F00" w:rsidP="00692F00">
      <w:pPr>
        <w:widowControl/>
        <w:adjustRightInd w:val="0"/>
        <w:spacing w:line="360" w:lineRule="auto"/>
        <w:rPr>
          <w:rFonts w:eastAsiaTheme="minorHAnsi"/>
          <w:color w:val="000000"/>
          <w:sz w:val="23"/>
          <w:szCs w:val="23"/>
          <w:lang w:val="es-ES"/>
        </w:rPr>
      </w:pPr>
    </w:p>
    <w:p w14:paraId="60BEA43B" w14:textId="4593A631" w:rsidR="00692F00" w:rsidRPr="00EC62D9" w:rsidRDefault="006C2974" w:rsidP="006C2974">
      <w:pPr>
        <w:pStyle w:val="Textoindependiente"/>
        <w:spacing w:line="485" w:lineRule="auto"/>
        <w:ind w:right="4309"/>
        <w:rPr>
          <w:rFonts w:asciiTheme="minorHAnsi" w:hAnsiTheme="minorHAnsi" w:cstheme="minorHAnsi"/>
          <w:sz w:val="32"/>
          <w:szCs w:val="32"/>
          <w:lang w:val="es-ES"/>
        </w:rPr>
      </w:pPr>
      <w:r>
        <w:rPr>
          <w:rFonts w:asciiTheme="minorHAnsi" w:hAnsiTheme="minorHAnsi" w:cstheme="minorHAnsi"/>
          <w:b/>
          <w:sz w:val="32"/>
          <w:szCs w:val="32"/>
          <w:lang w:val="es-ES"/>
        </w:rPr>
        <w:t xml:space="preserve">       7</w:t>
      </w:r>
      <w:r w:rsidR="00692F00" w:rsidRPr="00EC62D9">
        <w:rPr>
          <w:rFonts w:asciiTheme="minorHAnsi" w:hAnsiTheme="minorHAnsi" w:cstheme="minorHAnsi"/>
          <w:b/>
          <w:sz w:val="32"/>
          <w:szCs w:val="32"/>
          <w:lang w:val="es-ES"/>
        </w:rPr>
        <w:t xml:space="preserve">. RECOGIDA DE DORSALES </w:t>
      </w:r>
    </w:p>
    <w:p w14:paraId="0CAF5E01" w14:textId="2E8EB835" w:rsidR="00692F00" w:rsidRDefault="00692F00" w:rsidP="00692F00">
      <w:pPr>
        <w:pStyle w:val="Textoindependiente"/>
        <w:spacing w:line="485" w:lineRule="auto"/>
        <w:ind w:left="567" w:right="3572"/>
        <w:rPr>
          <w:lang w:val="es-ES"/>
        </w:rPr>
      </w:pPr>
      <w:r w:rsidRPr="009C709D">
        <w:rPr>
          <w:lang w:val="es-ES"/>
        </w:rPr>
        <w:t>M</w:t>
      </w:r>
      <w:r>
        <w:rPr>
          <w:lang w:val="es-ES"/>
        </w:rPr>
        <w:t>artes</w:t>
      </w:r>
      <w:r w:rsidRPr="009C709D">
        <w:rPr>
          <w:lang w:val="es-ES"/>
        </w:rPr>
        <w:t xml:space="preserve"> </w:t>
      </w:r>
      <w:r>
        <w:rPr>
          <w:lang w:val="es-ES"/>
        </w:rPr>
        <w:t>21</w:t>
      </w:r>
      <w:r w:rsidR="00A106B9">
        <w:rPr>
          <w:lang w:val="es-ES"/>
        </w:rPr>
        <w:t>/02/2023</w:t>
      </w:r>
      <w:r w:rsidRPr="009C709D">
        <w:rPr>
          <w:lang w:val="es-ES"/>
        </w:rPr>
        <w:t xml:space="preserve"> al viernes </w:t>
      </w:r>
      <w:r>
        <w:rPr>
          <w:lang w:val="es-ES"/>
        </w:rPr>
        <w:t>24</w:t>
      </w:r>
      <w:r w:rsidRPr="009C709D">
        <w:rPr>
          <w:lang w:val="es-ES"/>
        </w:rPr>
        <w:t xml:space="preserve"> hasta las 14:00h, Tienda Decathlon Alicante, en horario de tienda </w:t>
      </w:r>
    </w:p>
    <w:p w14:paraId="3EB5F56D" w14:textId="5B870C42" w:rsidR="00692F00" w:rsidRPr="009C709D" w:rsidRDefault="00692F00" w:rsidP="00692F00">
      <w:pPr>
        <w:pStyle w:val="Textoindependiente"/>
        <w:spacing w:line="485" w:lineRule="auto"/>
        <w:ind w:left="567" w:right="3572"/>
        <w:rPr>
          <w:lang w:val="es-ES"/>
        </w:rPr>
      </w:pPr>
      <w:r>
        <w:rPr>
          <w:lang w:val="es-ES"/>
        </w:rPr>
        <w:t>Sabado 25</w:t>
      </w:r>
      <w:r w:rsidR="00A106B9">
        <w:rPr>
          <w:lang w:val="es-ES"/>
        </w:rPr>
        <w:t>/02/2023</w:t>
      </w:r>
      <w:r w:rsidRPr="009C709D">
        <w:rPr>
          <w:lang w:val="es-ES"/>
        </w:rPr>
        <w:t xml:space="preserve"> en el Polideportivo de Confrides desde la 18:00 hasta las 20:00h.</w:t>
      </w:r>
    </w:p>
    <w:p w14:paraId="65951EC0" w14:textId="790CBE38" w:rsidR="00692F00" w:rsidRDefault="00692F00" w:rsidP="00692F00">
      <w:pPr>
        <w:pStyle w:val="Textoindependiente"/>
        <w:spacing w:line="482" w:lineRule="auto"/>
        <w:ind w:left="567" w:right="851"/>
        <w:rPr>
          <w:lang w:val="es-ES"/>
        </w:rPr>
      </w:pPr>
      <w:r>
        <w:rPr>
          <w:lang w:val="es-ES"/>
        </w:rPr>
        <w:t>Domingo 26</w:t>
      </w:r>
      <w:r w:rsidR="00A106B9">
        <w:rPr>
          <w:lang w:val="es-ES"/>
        </w:rPr>
        <w:t>/02/2023</w:t>
      </w:r>
      <w:r w:rsidRPr="009C709D">
        <w:rPr>
          <w:lang w:val="es-ES"/>
        </w:rPr>
        <w:t xml:space="preserve"> en el Polideportivo de Confrides</w:t>
      </w:r>
      <w:r>
        <w:rPr>
          <w:lang w:val="es-ES"/>
        </w:rPr>
        <w:t>:</w:t>
      </w:r>
    </w:p>
    <w:p w14:paraId="24C9A8E2" w14:textId="77777777" w:rsidR="00692F00" w:rsidRDefault="00692F00" w:rsidP="00692F00">
      <w:pPr>
        <w:pStyle w:val="Textoindependiente"/>
        <w:spacing w:line="482" w:lineRule="auto"/>
        <w:ind w:left="567" w:right="851"/>
        <w:rPr>
          <w:lang w:val="es-ES"/>
        </w:rPr>
      </w:pPr>
      <w:r w:rsidRPr="009C709D">
        <w:rPr>
          <w:lang w:val="es-ES"/>
        </w:rPr>
        <w:t xml:space="preserve"> </w:t>
      </w:r>
      <w:r>
        <w:rPr>
          <w:lang w:val="es-ES"/>
        </w:rPr>
        <w:t>Trail Invernal confrides: de</w:t>
      </w:r>
      <w:r w:rsidRPr="009C709D">
        <w:rPr>
          <w:lang w:val="es-ES"/>
        </w:rPr>
        <w:t xml:space="preserve"> las 0</w:t>
      </w:r>
      <w:r>
        <w:rPr>
          <w:lang w:val="es-ES"/>
        </w:rPr>
        <w:t>7</w:t>
      </w:r>
      <w:r w:rsidRPr="009C709D">
        <w:rPr>
          <w:lang w:val="es-ES"/>
        </w:rPr>
        <w:t>:00</w:t>
      </w:r>
      <w:r>
        <w:rPr>
          <w:lang w:val="es-ES"/>
        </w:rPr>
        <w:t>h</w:t>
      </w:r>
      <w:r w:rsidRPr="009C709D">
        <w:rPr>
          <w:lang w:val="es-ES"/>
        </w:rPr>
        <w:t xml:space="preserve"> y hasta </w:t>
      </w:r>
      <w:r>
        <w:rPr>
          <w:lang w:val="es-ES"/>
        </w:rPr>
        <w:t>las 8:15h.</w:t>
      </w:r>
    </w:p>
    <w:p w14:paraId="6760A69D" w14:textId="77777777" w:rsidR="00692F00" w:rsidRPr="00DD4BB6" w:rsidRDefault="00692F00" w:rsidP="00692F00">
      <w:pPr>
        <w:pStyle w:val="Textoindependiente"/>
        <w:spacing w:line="482" w:lineRule="auto"/>
        <w:ind w:left="567" w:right="851"/>
        <w:rPr>
          <w:lang w:val="es-ES"/>
        </w:rPr>
      </w:pPr>
      <w:r w:rsidRPr="00DD4BB6">
        <w:rPr>
          <w:lang w:val="es-ES"/>
        </w:rPr>
        <w:t>Mini trail Invernal Confrides; de 8:15h hasta 9:00h</w:t>
      </w:r>
    </w:p>
    <w:p w14:paraId="01E4BDF0" w14:textId="77777777" w:rsidR="00692F00" w:rsidRPr="009C709D" w:rsidRDefault="00692F00" w:rsidP="00692F00">
      <w:pPr>
        <w:pStyle w:val="Textoindependiente"/>
        <w:spacing w:line="482" w:lineRule="auto"/>
        <w:ind w:left="567" w:right="851"/>
        <w:rPr>
          <w:lang w:val="es-ES"/>
        </w:rPr>
      </w:pPr>
      <w:r w:rsidRPr="009C709D">
        <w:rPr>
          <w:lang w:val="es-ES"/>
        </w:rPr>
        <w:t>Será imprescindible presentar el DNI y los federados también la tarjeta federativa.</w:t>
      </w:r>
    </w:p>
    <w:p w14:paraId="3F575F0D" w14:textId="79AE3626" w:rsidR="00692F00" w:rsidRPr="00EC62D9" w:rsidRDefault="006C2974" w:rsidP="00692F00">
      <w:pPr>
        <w:pStyle w:val="Textoindependiente"/>
        <w:ind w:left="567" w:right="863"/>
        <w:jc w:val="both"/>
        <w:rPr>
          <w:rFonts w:asciiTheme="minorHAnsi" w:hAnsiTheme="minorHAnsi" w:cstheme="minorHAnsi"/>
          <w:b/>
          <w:bCs/>
          <w:sz w:val="32"/>
          <w:szCs w:val="32"/>
          <w:lang w:val="es-ES"/>
        </w:rPr>
      </w:pPr>
      <w:r>
        <w:rPr>
          <w:rFonts w:asciiTheme="minorHAnsi" w:hAnsiTheme="minorHAnsi" w:cstheme="minorHAnsi"/>
          <w:b/>
          <w:bCs/>
          <w:sz w:val="32"/>
          <w:szCs w:val="32"/>
          <w:lang w:val="es-ES"/>
        </w:rPr>
        <w:t>8</w:t>
      </w:r>
      <w:r w:rsidR="00692F00" w:rsidRPr="00EC62D9">
        <w:rPr>
          <w:rFonts w:asciiTheme="minorHAnsi" w:hAnsiTheme="minorHAnsi" w:cstheme="minorHAnsi"/>
          <w:b/>
          <w:bCs/>
          <w:sz w:val="32"/>
          <w:szCs w:val="32"/>
          <w:lang w:val="es-ES"/>
        </w:rPr>
        <w:t>.- SEÑALIZACIÓN Y CONTROLES.</w:t>
      </w:r>
    </w:p>
    <w:p w14:paraId="15E65EC7" w14:textId="77777777" w:rsidR="00692F00" w:rsidRDefault="00692F00" w:rsidP="00692F00">
      <w:pPr>
        <w:pStyle w:val="Textoindependiente"/>
        <w:ind w:left="567" w:right="863"/>
        <w:jc w:val="both"/>
        <w:rPr>
          <w:lang w:val="es-ES"/>
        </w:rPr>
      </w:pPr>
    </w:p>
    <w:p w14:paraId="41CEB5BC" w14:textId="77777777" w:rsidR="00692F00" w:rsidRDefault="00692F00" w:rsidP="00692F00">
      <w:pPr>
        <w:pStyle w:val="Textoindependiente"/>
        <w:ind w:left="567" w:right="863"/>
        <w:jc w:val="both"/>
        <w:rPr>
          <w:lang w:val="es-ES"/>
        </w:rPr>
      </w:pPr>
      <w:r w:rsidRPr="009C709D">
        <w:rPr>
          <w:lang w:val="es-ES"/>
        </w:rPr>
        <w:t>El recorrido estará señalizado con trozos de cinta de plástico de color vivo, banderines y flechas</w:t>
      </w:r>
      <w:r>
        <w:rPr>
          <w:lang w:val="es-ES"/>
        </w:rPr>
        <w:t xml:space="preserve"> de tal forma que desde una señal se vea la siguiente,</w:t>
      </w:r>
      <w:r w:rsidRPr="009C709D">
        <w:rPr>
          <w:lang w:val="es-ES"/>
        </w:rPr>
        <w:t xml:space="preserve"> siendo obligatorio el paso por los controles establecidos. Existirán referencias kilométricas en los controles.</w:t>
      </w:r>
    </w:p>
    <w:p w14:paraId="321EC50A" w14:textId="77777777" w:rsidR="00692F00" w:rsidRDefault="00692F00" w:rsidP="00692F00">
      <w:pPr>
        <w:pStyle w:val="Textoindependiente"/>
        <w:ind w:left="567" w:right="863"/>
        <w:jc w:val="both"/>
        <w:rPr>
          <w:lang w:val="es-ES"/>
        </w:rPr>
      </w:pPr>
    </w:p>
    <w:p w14:paraId="3F9A8DED" w14:textId="2C400023" w:rsidR="00692F00" w:rsidRPr="00692F00" w:rsidRDefault="00692F00" w:rsidP="00692F00">
      <w:pPr>
        <w:tabs>
          <w:tab w:val="left" w:pos="708"/>
        </w:tabs>
        <w:rPr>
          <w:sz w:val="24"/>
          <w:lang w:val="es-ES"/>
        </w:rPr>
        <w:sectPr w:rsidR="00692F00" w:rsidRPr="00692F00">
          <w:pgSz w:w="11910" w:h="16840"/>
          <w:pgMar w:top="1500" w:right="380" w:bottom="280" w:left="680" w:header="720" w:footer="720" w:gutter="0"/>
          <w:cols w:space="720"/>
        </w:sectPr>
      </w:pPr>
    </w:p>
    <w:p w14:paraId="6AB5F111" w14:textId="34F6A386" w:rsidR="00EC62D9" w:rsidRDefault="006C2974" w:rsidP="00692F00">
      <w:pPr>
        <w:rPr>
          <w:rFonts w:asciiTheme="minorHAnsi" w:hAnsiTheme="minorHAnsi" w:cstheme="minorHAnsi"/>
          <w:b/>
          <w:sz w:val="32"/>
          <w:szCs w:val="32"/>
          <w:lang w:val="es-ES"/>
        </w:rPr>
      </w:pPr>
      <w:r>
        <w:rPr>
          <w:rFonts w:asciiTheme="minorHAnsi" w:hAnsiTheme="minorHAnsi" w:cstheme="minorHAnsi"/>
          <w:b/>
          <w:sz w:val="32"/>
          <w:szCs w:val="32"/>
          <w:lang w:val="es-ES"/>
        </w:rPr>
        <w:lastRenderedPageBreak/>
        <w:t xml:space="preserve">     9</w:t>
      </w:r>
      <w:r w:rsidR="001440E0" w:rsidRPr="00EC62D9">
        <w:rPr>
          <w:rFonts w:asciiTheme="minorHAnsi" w:hAnsiTheme="minorHAnsi" w:cstheme="minorHAnsi"/>
          <w:b/>
          <w:sz w:val="32"/>
          <w:szCs w:val="32"/>
          <w:lang w:val="es-ES"/>
        </w:rPr>
        <w:t>.- TIEMPOS DE PASO.</w:t>
      </w:r>
    </w:p>
    <w:p w14:paraId="58A2B31B" w14:textId="77777777" w:rsidR="00A22CFA" w:rsidRDefault="00A22CFA">
      <w:pPr>
        <w:pStyle w:val="Textoindependiente"/>
        <w:ind w:left="567" w:right="866"/>
        <w:jc w:val="both"/>
        <w:rPr>
          <w:rFonts w:asciiTheme="minorHAnsi" w:hAnsiTheme="minorHAnsi" w:cstheme="minorHAnsi"/>
          <w:b/>
          <w:sz w:val="32"/>
          <w:szCs w:val="32"/>
          <w:lang w:val="es-ES"/>
        </w:rPr>
      </w:pPr>
    </w:p>
    <w:p w14:paraId="558A6F6D" w14:textId="48E094B6" w:rsidR="00562506" w:rsidRPr="009C709D" w:rsidRDefault="001440E0">
      <w:pPr>
        <w:pStyle w:val="Textoindependiente"/>
        <w:ind w:left="567" w:right="866"/>
        <w:jc w:val="both"/>
        <w:rPr>
          <w:lang w:val="es-ES"/>
        </w:rPr>
      </w:pPr>
      <w:r w:rsidRPr="009C709D">
        <w:rPr>
          <w:lang w:val="es-ES"/>
        </w:rPr>
        <w:t>Se establecen los siguientes puntos de control de paso que se cerrarán en el la hora establecida:</w:t>
      </w:r>
    </w:p>
    <w:p w14:paraId="3AE18210" w14:textId="77777777" w:rsidR="00562506" w:rsidRPr="009C709D" w:rsidRDefault="00562506">
      <w:pPr>
        <w:pStyle w:val="Textoindependiente"/>
        <w:spacing w:before="2"/>
        <w:rPr>
          <w:lang w:val="es-ES"/>
        </w:rPr>
      </w:pPr>
    </w:p>
    <w:p w14:paraId="78477501" w14:textId="17C4EF36" w:rsidR="00562506" w:rsidRPr="009C709D" w:rsidRDefault="00F17A5A">
      <w:pPr>
        <w:ind w:left="567"/>
        <w:rPr>
          <w:b/>
          <w:sz w:val="24"/>
          <w:lang w:val="es-ES"/>
        </w:rPr>
      </w:pPr>
      <w:r>
        <w:rPr>
          <w:b/>
          <w:sz w:val="24"/>
          <w:lang w:val="es-ES"/>
        </w:rPr>
        <w:t>CTA:</w:t>
      </w:r>
    </w:p>
    <w:p w14:paraId="6860955B" w14:textId="77777777" w:rsidR="00562506" w:rsidRPr="009C709D" w:rsidRDefault="00562506">
      <w:pPr>
        <w:pStyle w:val="Textoindependiente"/>
        <w:spacing w:before="5"/>
        <w:rPr>
          <w:b/>
          <w:lang w:val="es-ES"/>
        </w:rPr>
      </w:pPr>
    </w:p>
    <w:p w14:paraId="391A80B7" w14:textId="77777777" w:rsidR="00A22CFA" w:rsidRDefault="001440E0">
      <w:pPr>
        <w:pStyle w:val="Textoindependiente"/>
        <w:spacing w:line="482" w:lineRule="auto"/>
        <w:ind w:left="567" w:right="3769"/>
        <w:jc w:val="both"/>
        <w:rPr>
          <w:lang w:val="es-ES"/>
        </w:rPr>
      </w:pPr>
      <w:r w:rsidRPr="009C709D">
        <w:rPr>
          <w:lang w:val="es-ES"/>
        </w:rPr>
        <w:t xml:space="preserve">Avituallamiento Nº </w:t>
      </w:r>
      <w:r w:rsidR="00F17A5A">
        <w:rPr>
          <w:lang w:val="es-ES"/>
        </w:rPr>
        <w:t>1</w:t>
      </w:r>
      <w:r w:rsidRPr="009C709D">
        <w:rPr>
          <w:lang w:val="es-ES"/>
        </w:rPr>
        <w:t>-</w:t>
      </w:r>
      <w:r w:rsidR="00F17A5A">
        <w:rPr>
          <w:lang w:val="es-ES"/>
        </w:rPr>
        <w:t>Foya del Pi</w:t>
      </w:r>
      <w:r w:rsidRPr="009C709D">
        <w:rPr>
          <w:lang w:val="es-ES"/>
        </w:rPr>
        <w:t xml:space="preserve">, Km. </w:t>
      </w:r>
      <w:r w:rsidR="00F17A5A">
        <w:rPr>
          <w:lang w:val="es-ES"/>
        </w:rPr>
        <w:t>5</w:t>
      </w:r>
      <w:r w:rsidRPr="009C709D">
        <w:rPr>
          <w:lang w:val="es-ES"/>
        </w:rPr>
        <w:t xml:space="preserve">. </w:t>
      </w:r>
    </w:p>
    <w:p w14:paraId="667B0710" w14:textId="77777777" w:rsidR="00A22CFA" w:rsidRDefault="001440E0">
      <w:pPr>
        <w:pStyle w:val="Textoindependiente"/>
        <w:spacing w:line="482" w:lineRule="auto"/>
        <w:ind w:left="567" w:right="3769"/>
        <w:jc w:val="both"/>
        <w:rPr>
          <w:lang w:val="es-ES"/>
        </w:rPr>
      </w:pPr>
      <w:r w:rsidRPr="009C709D">
        <w:rPr>
          <w:lang w:val="es-ES"/>
        </w:rPr>
        <w:t xml:space="preserve">Cierre a las </w:t>
      </w:r>
      <w:r w:rsidR="00F17A5A">
        <w:rPr>
          <w:lang w:val="es-ES"/>
        </w:rPr>
        <w:t>10:00</w:t>
      </w:r>
      <w:r w:rsidRPr="009C709D">
        <w:rPr>
          <w:lang w:val="es-ES"/>
        </w:rPr>
        <w:t>h</w:t>
      </w:r>
      <w:r w:rsidR="00A22CFA">
        <w:rPr>
          <w:lang w:val="es-ES"/>
        </w:rPr>
        <w:t xml:space="preserve"> para el Trail y 10:30h para el mini trail</w:t>
      </w:r>
    </w:p>
    <w:p w14:paraId="3C229CE9" w14:textId="77777777" w:rsidR="00A22CFA" w:rsidRDefault="001440E0">
      <w:pPr>
        <w:pStyle w:val="Textoindependiente"/>
        <w:spacing w:line="482" w:lineRule="auto"/>
        <w:ind w:left="567" w:right="3769"/>
        <w:jc w:val="both"/>
        <w:rPr>
          <w:lang w:val="es-ES"/>
        </w:rPr>
      </w:pPr>
      <w:r w:rsidRPr="009C709D">
        <w:rPr>
          <w:lang w:val="es-ES"/>
        </w:rPr>
        <w:t xml:space="preserve">Avituallamiento Nº </w:t>
      </w:r>
      <w:r w:rsidR="00F17A5A">
        <w:rPr>
          <w:lang w:val="es-ES"/>
        </w:rPr>
        <w:t>2</w:t>
      </w:r>
      <w:r w:rsidRPr="009C709D">
        <w:rPr>
          <w:lang w:val="es-ES"/>
        </w:rPr>
        <w:t xml:space="preserve"> – </w:t>
      </w:r>
      <w:r w:rsidR="00F17A5A">
        <w:rPr>
          <w:lang w:val="es-ES"/>
        </w:rPr>
        <w:t>Base Militar</w:t>
      </w:r>
      <w:r w:rsidRPr="009C709D">
        <w:rPr>
          <w:lang w:val="es-ES"/>
        </w:rPr>
        <w:t xml:space="preserve">, Km. </w:t>
      </w:r>
      <w:r w:rsidR="00F17A5A">
        <w:rPr>
          <w:lang w:val="es-ES"/>
        </w:rPr>
        <w:t>8</w:t>
      </w:r>
      <w:r w:rsidRPr="009C709D">
        <w:rPr>
          <w:lang w:val="es-ES"/>
        </w:rPr>
        <w:t xml:space="preserve">. </w:t>
      </w:r>
    </w:p>
    <w:p w14:paraId="149C2D46" w14:textId="484A769D" w:rsidR="00F17A5A" w:rsidRDefault="001440E0">
      <w:pPr>
        <w:pStyle w:val="Textoindependiente"/>
        <w:spacing w:line="482" w:lineRule="auto"/>
        <w:ind w:left="567" w:right="3769"/>
        <w:jc w:val="both"/>
        <w:rPr>
          <w:lang w:val="es-ES"/>
        </w:rPr>
      </w:pPr>
      <w:r w:rsidRPr="009C709D">
        <w:rPr>
          <w:lang w:val="es-ES"/>
        </w:rPr>
        <w:t>Cierre a las 1</w:t>
      </w:r>
      <w:r w:rsidR="00F17A5A">
        <w:rPr>
          <w:lang w:val="es-ES"/>
        </w:rPr>
        <w:t>1</w:t>
      </w:r>
      <w:r w:rsidRPr="009C709D">
        <w:rPr>
          <w:lang w:val="es-ES"/>
        </w:rPr>
        <w:t>:</w:t>
      </w:r>
      <w:r w:rsidR="00F17A5A">
        <w:rPr>
          <w:lang w:val="es-ES"/>
        </w:rPr>
        <w:t>0</w:t>
      </w:r>
      <w:r w:rsidRPr="009C709D">
        <w:rPr>
          <w:lang w:val="es-ES"/>
        </w:rPr>
        <w:t xml:space="preserve">0 h. </w:t>
      </w:r>
      <w:r w:rsidR="00A22CFA">
        <w:rPr>
          <w:lang w:val="es-ES"/>
        </w:rPr>
        <w:t>para el trail y 11;30 para el mini trail.</w:t>
      </w:r>
    </w:p>
    <w:p w14:paraId="2311AADC" w14:textId="77777777" w:rsidR="00A22CFA" w:rsidRDefault="00F17A5A" w:rsidP="00F17A5A">
      <w:pPr>
        <w:pStyle w:val="Textoindependiente"/>
        <w:spacing w:line="482" w:lineRule="auto"/>
        <w:ind w:left="567" w:right="3769"/>
        <w:jc w:val="both"/>
        <w:rPr>
          <w:lang w:val="es-ES"/>
        </w:rPr>
      </w:pPr>
      <w:r w:rsidRPr="009C709D">
        <w:rPr>
          <w:lang w:val="es-ES"/>
        </w:rPr>
        <w:t xml:space="preserve">Avituallamiento Nº </w:t>
      </w:r>
      <w:r>
        <w:rPr>
          <w:lang w:val="es-ES"/>
        </w:rPr>
        <w:t>3</w:t>
      </w:r>
      <w:r w:rsidRPr="009C709D">
        <w:rPr>
          <w:lang w:val="es-ES"/>
        </w:rPr>
        <w:t>-</w:t>
      </w:r>
      <w:r>
        <w:rPr>
          <w:lang w:val="es-ES"/>
        </w:rPr>
        <w:t>Foya del Pi</w:t>
      </w:r>
      <w:r w:rsidRPr="009C709D">
        <w:rPr>
          <w:lang w:val="es-ES"/>
        </w:rPr>
        <w:t xml:space="preserve">, Km. </w:t>
      </w:r>
      <w:r>
        <w:rPr>
          <w:lang w:val="es-ES"/>
        </w:rPr>
        <w:t>14</w:t>
      </w:r>
      <w:r w:rsidRPr="009C709D">
        <w:rPr>
          <w:lang w:val="es-ES"/>
        </w:rPr>
        <w:t>.</w:t>
      </w:r>
    </w:p>
    <w:p w14:paraId="4CA184DC" w14:textId="3543C221" w:rsidR="00F17A5A" w:rsidRDefault="00F17A5A" w:rsidP="00F17A5A">
      <w:pPr>
        <w:pStyle w:val="Textoindependiente"/>
        <w:spacing w:line="482" w:lineRule="auto"/>
        <w:ind w:left="567" w:right="3769"/>
        <w:jc w:val="both"/>
        <w:rPr>
          <w:lang w:val="es-ES"/>
        </w:rPr>
      </w:pPr>
      <w:r w:rsidRPr="009C709D">
        <w:rPr>
          <w:lang w:val="es-ES"/>
        </w:rPr>
        <w:t xml:space="preserve"> Cierre a las </w:t>
      </w:r>
      <w:r>
        <w:rPr>
          <w:lang w:val="es-ES"/>
        </w:rPr>
        <w:t>12:00</w:t>
      </w:r>
      <w:r w:rsidRPr="009C709D">
        <w:rPr>
          <w:lang w:val="es-ES"/>
        </w:rPr>
        <w:t>h.</w:t>
      </w:r>
      <w:r w:rsidR="00A22CFA">
        <w:rPr>
          <w:lang w:val="es-ES"/>
        </w:rPr>
        <w:t xml:space="preserve"> para el trail y 12:30h para el mini trail.</w:t>
      </w:r>
    </w:p>
    <w:p w14:paraId="5C4EB6C6" w14:textId="408047DC" w:rsidR="00562506" w:rsidRPr="009C709D" w:rsidRDefault="001440E0" w:rsidP="00F17A5A">
      <w:pPr>
        <w:pStyle w:val="Textoindependiente"/>
        <w:spacing w:line="482" w:lineRule="auto"/>
        <w:ind w:left="567" w:right="3769"/>
        <w:jc w:val="both"/>
        <w:rPr>
          <w:lang w:val="es-ES"/>
        </w:rPr>
      </w:pPr>
      <w:r w:rsidRPr="009C709D">
        <w:rPr>
          <w:lang w:val="es-ES"/>
        </w:rPr>
        <w:t>Meta,</w:t>
      </w:r>
      <w:r w:rsidR="00E22A22">
        <w:rPr>
          <w:lang w:val="es-ES"/>
        </w:rPr>
        <w:t xml:space="preserve"> 21,100 y 14,200;</w:t>
      </w:r>
      <w:r w:rsidRPr="009C709D">
        <w:rPr>
          <w:lang w:val="es-ES"/>
        </w:rPr>
        <w:t xml:space="preserve"> Cierre a las 1</w:t>
      </w:r>
      <w:r w:rsidR="00F17A5A">
        <w:rPr>
          <w:lang w:val="es-ES"/>
        </w:rPr>
        <w:t>3</w:t>
      </w:r>
      <w:r w:rsidR="002F2FDC">
        <w:rPr>
          <w:lang w:val="es-ES"/>
        </w:rPr>
        <w:t>:30</w:t>
      </w:r>
      <w:r w:rsidRPr="009C709D">
        <w:rPr>
          <w:lang w:val="es-ES"/>
        </w:rPr>
        <w:t>h</w:t>
      </w:r>
    </w:p>
    <w:p w14:paraId="52C6A74A" w14:textId="77777777" w:rsidR="00562506" w:rsidRPr="009C709D" w:rsidRDefault="001440E0">
      <w:pPr>
        <w:pStyle w:val="Textoindependiente"/>
        <w:spacing w:before="4"/>
        <w:ind w:left="567" w:right="865"/>
        <w:jc w:val="both"/>
        <w:rPr>
          <w:lang w:val="es-ES"/>
        </w:rPr>
      </w:pPr>
      <w:r w:rsidRPr="009C709D">
        <w:rPr>
          <w:lang w:val="es-ES"/>
        </w:rPr>
        <w:t>Los corredores que sobrepasen ese tiempo deberán retirarse de la prueba ya que ni la organización ni los servicios de asistencia pueden garantizar su cobertura. Así mismo los “corredores escoba” o el responsable de cada control tendrán potestad para retirar de la prueba a cualquier corredor si su tiempo en carrera o su estado de salud así lo aconseja. El corredor que se retire deberá avisar al puesto de control más próximo y entregar el chip de control a la organización.</w:t>
      </w:r>
    </w:p>
    <w:p w14:paraId="2740FB49" w14:textId="77777777" w:rsidR="00562506" w:rsidRDefault="00562506">
      <w:pPr>
        <w:jc w:val="both"/>
        <w:rPr>
          <w:lang w:val="es-ES"/>
        </w:rPr>
      </w:pPr>
    </w:p>
    <w:p w14:paraId="0796D80F" w14:textId="77777777" w:rsidR="00EC62D9" w:rsidRDefault="00EC62D9">
      <w:pPr>
        <w:jc w:val="both"/>
        <w:rPr>
          <w:lang w:val="es-ES"/>
        </w:rPr>
      </w:pPr>
    </w:p>
    <w:p w14:paraId="40EB71E5" w14:textId="64AD214F" w:rsidR="00EC62D9" w:rsidRPr="009C709D" w:rsidRDefault="00EC62D9" w:rsidP="00EC62D9">
      <w:pPr>
        <w:pStyle w:val="Textoindependiente"/>
        <w:spacing w:before="73"/>
        <w:ind w:left="568" w:right="862"/>
        <w:jc w:val="both"/>
        <w:rPr>
          <w:lang w:val="es-ES"/>
        </w:rPr>
      </w:pPr>
      <w:r w:rsidRPr="009C709D">
        <w:rPr>
          <w:lang w:val="es-ES"/>
        </w:rPr>
        <w:t xml:space="preserve">Los puntos de abandono preferentes son </w:t>
      </w:r>
      <w:r w:rsidR="00F17A5A">
        <w:rPr>
          <w:lang w:val="es-ES"/>
        </w:rPr>
        <w:t xml:space="preserve">Base </w:t>
      </w:r>
      <w:r w:rsidR="00D1652F">
        <w:rPr>
          <w:lang w:val="es-ES"/>
        </w:rPr>
        <w:t xml:space="preserve">Militar y </w:t>
      </w:r>
      <w:r w:rsidR="002F2FDC">
        <w:rPr>
          <w:lang w:val="es-ES"/>
        </w:rPr>
        <w:t>Foya</w:t>
      </w:r>
      <w:r w:rsidR="00D1652F">
        <w:rPr>
          <w:lang w:val="es-ES"/>
        </w:rPr>
        <w:t xml:space="preserve"> del Pi</w:t>
      </w:r>
      <w:r w:rsidRPr="009C709D">
        <w:rPr>
          <w:lang w:val="es-ES"/>
        </w:rPr>
        <w:t xml:space="preserve"> únicos lugares donde se garantiza la evacuación a meta con vehículo, en el resto de los controles se indicará hacía donde dirigirse, salvo en caso de lesión que se activará el dispositivo de emergencias.</w:t>
      </w:r>
    </w:p>
    <w:p w14:paraId="6D006B66" w14:textId="77777777" w:rsidR="00EC62D9" w:rsidRDefault="00EC62D9">
      <w:pPr>
        <w:jc w:val="both"/>
        <w:rPr>
          <w:lang w:val="es-ES"/>
        </w:rPr>
      </w:pPr>
    </w:p>
    <w:p w14:paraId="5C9B0AEE" w14:textId="77777777" w:rsidR="00B00F6C" w:rsidRDefault="00B00F6C">
      <w:pPr>
        <w:jc w:val="both"/>
        <w:rPr>
          <w:lang w:val="es-ES"/>
        </w:rPr>
      </w:pPr>
    </w:p>
    <w:p w14:paraId="50771D7C" w14:textId="337A4164" w:rsidR="00562506" w:rsidRPr="00EC62D9" w:rsidRDefault="006C2974">
      <w:pPr>
        <w:pStyle w:val="Textoindependiente"/>
        <w:ind w:left="568"/>
        <w:jc w:val="both"/>
        <w:rPr>
          <w:rFonts w:asciiTheme="minorHAnsi" w:hAnsiTheme="minorHAnsi" w:cstheme="minorHAnsi"/>
          <w:b/>
          <w:sz w:val="32"/>
          <w:szCs w:val="32"/>
          <w:lang w:val="es-ES"/>
        </w:rPr>
      </w:pPr>
      <w:r>
        <w:rPr>
          <w:rFonts w:asciiTheme="minorHAnsi" w:hAnsiTheme="minorHAnsi" w:cstheme="minorHAnsi"/>
          <w:b/>
          <w:sz w:val="32"/>
          <w:szCs w:val="32"/>
          <w:lang w:val="es-ES"/>
        </w:rPr>
        <w:t>10</w:t>
      </w:r>
      <w:r w:rsidR="001440E0" w:rsidRPr="00EC62D9">
        <w:rPr>
          <w:rFonts w:asciiTheme="minorHAnsi" w:hAnsiTheme="minorHAnsi" w:cstheme="minorHAnsi"/>
          <w:b/>
          <w:sz w:val="32"/>
          <w:szCs w:val="32"/>
          <w:lang w:val="es-ES"/>
        </w:rPr>
        <w:t>.-AVITUALLAMIENTOS.</w:t>
      </w:r>
    </w:p>
    <w:p w14:paraId="04B2FAE3" w14:textId="77777777" w:rsidR="00562506" w:rsidRPr="009C709D" w:rsidRDefault="00562506">
      <w:pPr>
        <w:pStyle w:val="Textoindependiente"/>
        <w:spacing w:before="2"/>
        <w:rPr>
          <w:lang w:val="es-ES"/>
        </w:rPr>
      </w:pPr>
    </w:p>
    <w:p w14:paraId="614F8BF6" w14:textId="77777777" w:rsidR="00562506" w:rsidRPr="00EC62D9" w:rsidRDefault="001440E0">
      <w:pPr>
        <w:ind w:left="568"/>
        <w:jc w:val="both"/>
        <w:rPr>
          <w:bCs/>
          <w:sz w:val="24"/>
          <w:lang w:val="es-ES"/>
        </w:rPr>
      </w:pPr>
      <w:r w:rsidRPr="00EC62D9">
        <w:rPr>
          <w:bCs/>
          <w:sz w:val="24"/>
          <w:lang w:val="es-ES"/>
        </w:rPr>
        <w:t>Régimen de semi-suficiencia.</w:t>
      </w:r>
    </w:p>
    <w:p w14:paraId="43B950BB" w14:textId="77777777" w:rsidR="00562506" w:rsidRPr="00EC62D9" w:rsidRDefault="00562506">
      <w:pPr>
        <w:pStyle w:val="Textoindependiente"/>
        <w:spacing w:before="5"/>
        <w:rPr>
          <w:bCs/>
          <w:lang w:val="es-ES"/>
        </w:rPr>
      </w:pPr>
    </w:p>
    <w:p w14:paraId="375AF325" w14:textId="023146C6" w:rsidR="00562506" w:rsidRPr="00EC62D9" w:rsidRDefault="001440E0">
      <w:pPr>
        <w:pStyle w:val="Textoindependiente"/>
        <w:ind w:left="568" w:right="866"/>
        <w:jc w:val="both"/>
        <w:rPr>
          <w:bCs/>
          <w:lang w:val="es-ES"/>
        </w:rPr>
      </w:pPr>
      <w:r w:rsidRPr="00EC62D9">
        <w:rPr>
          <w:bCs/>
          <w:lang w:val="es-ES"/>
        </w:rPr>
        <w:t xml:space="preserve">Obligatorio </w:t>
      </w:r>
      <w:r w:rsidR="00ED263C">
        <w:rPr>
          <w:bCs/>
          <w:lang w:val="es-ES"/>
        </w:rPr>
        <w:t xml:space="preserve">recipiente para </w:t>
      </w:r>
      <w:r w:rsidR="006350CF">
        <w:rPr>
          <w:bCs/>
          <w:lang w:val="es-ES"/>
        </w:rPr>
        <w:t>líquidos</w:t>
      </w:r>
      <w:r w:rsidRPr="00EC62D9">
        <w:rPr>
          <w:bCs/>
          <w:lang w:val="es-ES"/>
        </w:rPr>
        <w:t xml:space="preserve"> </w:t>
      </w:r>
      <w:r w:rsidRPr="00EC62D9">
        <w:rPr>
          <w:bCs/>
          <w:color w:val="FF0000"/>
          <w:lang w:val="es-ES"/>
        </w:rPr>
        <w:t>(no habrá vasos en los avituallamientos).</w:t>
      </w:r>
    </w:p>
    <w:p w14:paraId="372EAAC8" w14:textId="77777777" w:rsidR="00562506" w:rsidRPr="00EC62D9" w:rsidRDefault="00562506">
      <w:pPr>
        <w:pStyle w:val="Textoindependiente"/>
        <w:spacing w:before="5"/>
        <w:rPr>
          <w:bCs/>
          <w:lang w:val="es-ES"/>
        </w:rPr>
      </w:pPr>
    </w:p>
    <w:p w14:paraId="72E2B397" w14:textId="77777777" w:rsidR="00562506" w:rsidRPr="00EC62D9" w:rsidRDefault="00562506">
      <w:pPr>
        <w:pStyle w:val="Textoindependiente"/>
        <w:spacing w:before="3"/>
        <w:rPr>
          <w:bCs/>
          <w:lang w:val="es-ES"/>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991"/>
        <w:gridCol w:w="1418"/>
        <w:gridCol w:w="5191"/>
      </w:tblGrid>
      <w:tr w:rsidR="00562506" w:rsidRPr="00EC62D9" w14:paraId="04FB6EE5" w14:textId="77777777">
        <w:trPr>
          <w:trHeight w:val="342"/>
        </w:trPr>
        <w:tc>
          <w:tcPr>
            <w:tcW w:w="1951" w:type="dxa"/>
          </w:tcPr>
          <w:p w14:paraId="7E1094F3" w14:textId="77777777" w:rsidR="00562506" w:rsidRPr="00EC62D9" w:rsidRDefault="001440E0">
            <w:pPr>
              <w:pStyle w:val="TableParagraph"/>
              <w:spacing w:before="2" w:line="321" w:lineRule="exact"/>
              <w:ind w:left="438"/>
              <w:jc w:val="left"/>
              <w:rPr>
                <w:bCs/>
                <w:sz w:val="28"/>
              </w:rPr>
            </w:pPr>
            <w:r w:rsidRPr="00EC62D9">
              <w:rPr>
                <w:bCs/>
                <w:sz w:val="28"/>
              </w:rPr>
              <w:t>Situación</w:t>
            </w:r>
          </w:p>
        </w:tc>
        <w:tc>
          <w:tcPr>
            <w:tcW w:w="991" w:type="dxa"/>
          </w:tcPr>
          <w:p w14:paraId="5D2F1A19" w14:textId="77777777" w:rsidR="00562506" w:rsidRPr="00EC62D9" w:rsidRDefault="001440E0">
            <w:pPr>
              <w:pStyle w:val="TableParagraph"/>
              <w:spacing w:before="2" w:line="321" w:lineRule="exact"/>
              <w:ind w:left="162" w:right="160"/>
              <w:rPr>
                <w:bCs/>
                <w:sz w:val="28"/>
              </w:rPr>
            </w:pPr>
            <w:r w:rsidRPr="00EC62D9">
              <w:rPr>
                <w:bCs/>
                <w:sz w:val="28"/>
              </w:rPr>
              <w:t>PK</w:t>
            </w:r>
          </w:p>
        </w:tc>
        <w:tc>
          <w:tcPr>
            <w:tcW w:w="1418" w:type="dxa"/>
          </w:tcPr>
          <w:p w14:paraId="7309199B" w14:textId="77777777" w:rsidR="00562506" w:rsidRPr="00EC62D9" w:rsidRDefault="001440E0">
            <w:pPr>
              <w:pStyle w:val="TableParagraph"/>
              <w:spacing w:before="2" w:line="321" w:lineRule="exact"/>
              <w:ind w:left="0" w:right="335"/>
              <w:jc w:val="right"/>
              <w:rPr>
                <w:bCs/>
                <w:sz w:val="28"/>
              </w:rPr>
            </w:pPr>
            <w:r w:rsidRPr="00EC62D9">
              <w:rPr>
                <w:bCs/>
                <w:sz w:val="28"/>
              </w:rPr>
              <w:t>Altura</w:t>
            </w:r>
          </w:p>
        </w:tc>
        <w:tc>
          <w:tcPr>
            <w:tcW w:w="5191" w:type="dxa"/>
          </w:tcPr>
          <w:p w14:paraId="3F28380F" w14:textId="77777777" w:rsidR="00562506" w:rsidRPr="00EC62D9" w:rsidRDefault="001440E0">
            <w:pPr>
              <w:pStyle w:val="TableParagraph"/>
              <w:spacing w:before="2" w:line="321" w:lineRule="exact"/>
              <w:ind w:left="1973" w:right="1961"/>
              <w:rPr>
                <w:bCs/>
                <w:sz w:val="28"/>
              </w:rPr>
            </w:pPr>
            <w:r w:rsidRPr="00EC62D9">
              <w:rPr>
                <w:bCs/>
                <w:sz w:val="28"/>
              </w:rPr>
              <w:t>Contenido</w:t>
            </w:r>
          </w:p>
        </w:tc>
      </w:tr>
      <w:tr w:rsidR="00562506" w:rsidRPr="00EC62D9" w14:paraId="5ED9D181" w14:textId="77777777">
        <w:trPr>
          <w:trHeight w:val="268"/>
        </w:trPr>
        <w:tc>
          <w:tcPr>
            <w:tcW w:w="1951" w:type="dxa"/>
          </w:tcPr>
          <w:p w14:paraId="3CD9F9B2" w14:textId="72D94908" w:rsidR="00562506" w:rsidRPr="00EC62D9" w:rsidRDefault="00D1652F">
            <w:pPr>
              <w:pStyle w:val="TableParagraph"/>
              <w:jc w:val="left"/>
              <w:rPr>
                <w:bCs/>
              </w:rPr>
            </w:pPr>
            <w:r>
              <w:rPr>
                <w:bCs/>
              </w:rPr>
              <w:t>Foya del Pi</w:t>
            </w:r>
          </w:p>
        </w:tc>
        <w:tc>
          <w:tcPr>
            <w:tcW w:w="991" w:type="dxa"/>
          </w:tcPr>
          <w:p w14:paraId="114CE57A" w14:textId="176231E8" w:rsidR="00562506" w:rsidRPr="00EC62D9" w:rsidRDefault="00D1652F">
            <w:pPr>
              <w:pStyle w:val="TableParagraph"/>
              <w:ind w:left="165" w:right="160"/>
              <w:rPr>
                <w:bCs/>
              </w:rPr>
            </w:pPr>
            <w:r>
              <w:rPr>
                <w:bCs/>
              </w:rPr>
              <w:t>5</w:t>
            </w:r>
            <w:r w:rsidR="001440E0" w:rsidRPr="00EC62D9">
              <w:rPr>
                <w:bCs/>
              </w:rPr>
              <w:t>,000</w:t>
            </w:r>
          </w:p>
        </w:tc>
        <w:tc>
          <w:tcPr>
            <w:tcW w:w="1418" w:type="dxa"/>
          </w:tcPr>
          <w:p w14:paraId="4E0C3B8E" w14:textId="77777777" w:rsidR="00562506" w:rsidRPr="00EC62D9" w:rsidRDefault="001440E0">
            <w:pPr>
              <w:pStyle w:val="TableParagraph"/>
              <w:ind w:left="0" w:right="300"/>
              <w:jc w:val="right"/>
              <w:rPr>
                <w:bCs/>
              </w:rPr>
            </w:pPr>
            <w:r w:rsidRPr="00EC62D9">
              <w:rPr>
                <w:bCs/>
              </w:rPr>
              <w:t>1.230 m.</w:t>
            </w:r>
          </w:p>
        </w:tc>
        <w:tc>
          <w:tcPr>
            <w:tcW w:w="5191" w:type="dxa"/>
          </w:tcPr>
          <w:p w14:paraId="4655A64E" w14:textId="4A8161FC" w:rsidR="00562506" w:rsidRPr="00EC62D9" w:rsidRDefault="001440E0">
            <w:pPr>
              <w:pStyle w:val="TableParagraph"/>
              <w:ind w:left="108"/>
              <w:jc w:val="left"/>
              <w:rPr>
                <w:bCs/>
                <w:lang w:val="es-ES"/>
              </w:rPr>
            </w:pPr>
            <w:r w:rsidRPr="00EC62D9">
              <w:rPr>
                <w:bCs/>
                <w:lang w:val="es-ES"/>
              </w:rPr>
              <w:t>Líquido-sólido (fruta, barritas)</w:t>
            </w:r>
          </w:p>
        </w:tc>
      </w:tr>
      <w:tr w:rsidR="00562506" w:rsidRPr="006C2974" w14:paraId="57D5BFDC" w14:textId="77777777">
        <w:trPr>
          <w:trHeight w:val="268"/>
        </w:trPr>
        <w:tc>
          <w:tcPr>
            <w:tcW w:w="1951" w:type="dxa"/>
          </w:tcPr>
          <w:p w14:paraId="65473387" w14:textId="6C66E8B5" w:rsidR="00562506" w:rsidRPr="00EC62D9" w:rsidRDefault="00D1652F">
            <w:pPr>
              <w:pStyle w:val="TableParagraph"/>
              <w:jc w:val="left"/>
              <w:rPr>
                <w:bCs/>
              </w:rPr>
            </w:pPr>
            <w:r>
              <w:rPr>
                <w:bCs/>
              </w:rPr>
              <w:t>Base Militar</w:t>
            </w:r>
          </w:p>
        </w:tc>
        <w:tc>
          <w:tcPr>
            <w:tcW w:w="991" w:type="dxa"/>
          </w:tcPr>
          <w:p w14:paraId="7790B0EF" w14:textId="593BE632" w:rsidR="00562506" w:rsidRPr="00EC62D9" w:rsidRDefault="00D1652F">
            <w:pPr>
              <w:pStyle w:val="TableParagraph"/>
              <w:ind w:left="165" w:right="160"/>
              <w:rPr>
                <w:bCs/>
              </w:rPr>
            </w:pPr>
            <w:r>
              <w:rPr>
                <w:bCs/>
              </w:rPr>
              <w:t>8</w:t>
            </w:r>
            <w:r w:rsidR="001440E0" w:rsidRPr="00EC62D9">
              <w:rPr>
                <w:bCs/>
              </w:rPr>
              <w:t>,00</w:t>
            </w:r>
          </w:p>
        </w:tc>
        <w:tc>
          <w:tcPr>
            <w:tcW w:w="1418" w:type="dxa"/>
          </w:tcPr>
          <w:p w14:paraId="04E0BA70" w14:textId="03E6F3D9" w:rsidR="00562506" w:rsidRPr="00EC62D9" w:rsidRDefault="00D1652F">
            <w:pPr>
              <w:pStyle w:val="TableParagraph"/>
              <w:ind w:left="0" w:right="384"/>
              <w:jc w:val="right"/>
              <w:rPr>
                <w:bCs/>
              </w:rPr>
            </w:pPr>
            <w:r>
              <w:rPr>
                <w:bCs/>
              </w:rPr>
              <w:t>1540m</w:t>
            </w:r>
          </w:p>
        </w:tc>
        <w:tc>
          <w:tcPr>
            <w:tcW w:w="5191" w:type="dxa"/>
          </w:tcPr>
          <w:p w14:paraId="3C5D06AC" w14:textId="0B8E8AF4" w:rsidR="00562506" w:rsidRPr="00EC62D9" w:rsidRDefault="001440E0">
            <w:pPr>
              <w:pStyle w:val="TableParagraph"/>
              <w:ind w:left="108"/>
              <w:jc w:val="left"/>
              <w:rPr>
                <w:bCs/>
                <w:lang w:val="es-ES"/>
              </w:rPr>
            </w:pPr>
            <w:r w:rsidRPr="00EC62D9">
              <w:rPr>
                <w:bCs/>
                <w:lang w:val="es-ES"/>
              </w:rPr>
              <w:t>Líquido-sólido (fruta, barritas</w:t>
            </w:r>
            <w:r w:rsidR="00D1652F">
              <w:rPr>
                <w:bCs/>
                <w:lang w:val="es-ES"/>
              </w:rPr>
              <w:t>, sandwich, coca</w:t>
            </w:r>
            <w:r w:rsidRPr="00EC62D9">
              <w:rPr>
                <w:bCs/>
                <w:lang w:val="es-ES"/>
              </w:rPr>
              <w:t>)</w:t>
            </w:r>
          </w:p>
        </w:tc>
      </w:tr>
      <w:tr w:rsidR="00D1652F" w:rsidRPr="00083F86" w14:paraId="6C227AE6" w14:textId="77777777">
        <w:trPr>
          <w:trHeight w:val="268"/>
        </w:trPr>
        <w:tc>
          <w:tcPr>
            <w:tcW w:w="1951" w:type="dxa"/>
          </w:tcPr>
          <w:p w14:paraId="3E2E50C9" w14:textId="10B4BADB" w:rsidR="00D1652F" w:rsidRPr="00EC62D9" w:rsidRDefault="00D1652F" w:rsidP="00D1652F">
            <w:pPr>
              <w:pStyle w:val="TableParagraph"/>
              <w:jc w:val="left"/>
              <w:rPr>
                <w:bCs/>
              </w:rPr>
            </w:pPr>
            <w:r>
              <w:rPr>
                <w:bCs/>
              </w:rPr>
              <w:t>Foya del Pi</w:t>
            </w:r>
          </w:p>
        </w:tc>
        <w:tc>
          <w:tcPr>
            <w:tcW w:w="991" w:type="dxa"/>
          </w:tcPr>
          <w:p w14:paraId="11DDFE26" w14:textId="7AA15434" w:rsidR="00D1652F" w:rsidRPr="00EC62D9" w:rsidRDefault="00D1652F" w:rsidP="00D1652F">
            <w:pPr>
              <w:pStyle w:val="TableParagraph"/>
              <w:ind w:left="165" w:right="160"/>
              <w:rPr>
                <w:bCs/>
              </w:rPr>
            </w:pPr>
            <w:r>
              <w:rPr>
                <w:bCs/>
              </w:rPr>
              <w:t>14</w:t>
            </w:r>
            <w:r w:rsidRPr="00EC62D9">
              <w:rPr>
                <w:bCs/>
              </w:rPr>
              <w:t>,000</w:t>
            </w:r>
          </w:p>
        </w:tc>
        <w:tc>
          <w:tcPr>
            <w:tcW w:w="1418" w:type="dxa"/>
          </w:tcPr>
          <w:p w14:paraId="0C6BA417" w14:textId="334E9C2D" w:rsidR="00D1652F" w:rsidRPr="00EC62D9" w:rsidRDefault="00D1652F" w:rsidP="00D1652F">
            <w:pPr>
              <w:pStyle w:val="TableParagraph"/>
              <w:ind w:left="0" w:right="329"/>
              <w:jc w:val="right"/>
              <w:rPr>
                <w:bCs/>
              </w:rPr>
            </w:pPr>
            <w:r w:rsidRPr="00EC62D9">
              <w:rPr>
                <w:bCs/>
              </w:rPr>
              <w:t>1.230 m.</w:t>
            </w:r>
          </w:p>
        </w:tc>
        <w:tc>
          <w:tcPr>
            <w:tcW w:w="5191" w:type="dxa"/>
          </w:tcPr>
          <w:p w14:paraId="1882C73F" w14:textId="0FC4E5C1" w:rsidR="00D1652F" w:rsidRPr="00EC62D9" w:rsidRDefault="00D1652F" w:rsidP="00D1652F">
            <w:pPr>
              <w:pStyle w:val="TableParagraph"/>
              <w:ind w:left="108"/>
              <w:jc w:val="left"/>
              <w:rPr>
                <w:bCs/>
                <w:lang w:val="es-ES"/>
              </w:rPr>
            </w:pPr>
            <w:r w:rsidRPr="00EC62D9">
              <w:rPr>
                <w:bCs/>
                <w:lang w:val="es-ES"/>
              </w:rPr>
              <w:t>Líquido-sólido (fruta, barritas)</w:t>
            </w:r>
          </w:p>
        </w:tc>
      </w:tr>
    </w:tbl>
    <w:p w14:paraId="6F7B2CA9" w14:textId="77777777" w:rsidR="00562506" w:rsidRPr="009C709D" w:rsidRDefault="00562506">
      <w:pPr>
        <w:pStyle w:val="Textoindependiente"/>
        <w:rPr>
          <w:sz w:val="26"/>
          <w:lang w:val="es-ES"/>
        </w:rPr>
      </w:pPr>
    </w:p>
    <w:p w14:paraId="636D445B" w14:textId="77777777" w:rsidR="00562506" w:rsidRPr="009C709D" w:rsidRDefault="00562506">
      <w:pPr>
        <w:pStyle w:val="Textoindependiente"/>
        <w:rPr>
          <w:sz w:val="26"/>
          <w:lang w:val="es-ES"/>
        </w:rPr>
      </w:pPr>
    </w:p>
    <w:p w14:paraId="71E445BA" w14:textId="77777777" w:rsidR="00562506" w:rsidRPr="009C709D" w:rsidRDefault="00562506">
      <w:pPr>
        <w:pStyle w:val="Textoindependiente"/>
        <w:spacing w:before="6"/>
        <w:rPr>
          <w:sz w:val="20"/>
          <w:lang w:val="es-ES"/>
        </w:rPr>
      </w:pPr>
    </w:p>
    <w:p w14:paraId="7E841540" w14:textId="77777777" w:rsidR="00562506" w:rsidRPr="009C709D" w:rsidRDefault="00562506">
      <w:pPr>
        <w:spacing w:line="251" w:lineRule="exact"/>
        <w:rPr>
          <w:lang w:val="es-ES"/>
        </w:rPr>
        <w:sectPr w:rsidR="00562506" w:rsidRPr="009C709D">
          <w:pgSz w:w="11910" w:h="16840"/>
          <w:pgMar w:top="1040" w:right="380" w:bottom="280" w:left="680" w:header="720" w:footer="720" w:gutter="0"/>
          <w:cols w:space="720"/>
        </w:sectPr>
      </w:pPr>
    </w:p>
    <w:p w14:paraId="2C30250C" w14:textId="41B1AD02" w:rsidR="00562506" w:rsidRPr="00EC62D9" w:rsidRDefault="001440E0">
      <w:pPr>
        <w:pStyle w:val="Textoindependiente"/>
        <w:spacing w:before="73"/>
        <w:ind w:left="568"/>
        <w:jc w:val="both"/>
        <w:rPr>
          <w:rFonts w:asciiTheme="minorHAnsi" w:hAnsiTheme="minorHAnsi" w:cstheme="minorHAnsi"/>
          <w:b/>
          <w:sz w:val="32"/>
          <w:szCs w:val="32"/>
          <w:lang w:val="es-ES"/>
        </w:rPr>
      </w:pPr>
      <w:r w:rsidRPr="00EC62D9">
        <w:rPr>
          <w:rFonts w:asciiTheme="minorHAnsi" w:hAnsiTheme="minorHAnsi" w:cstheme="minorHAnsi"/>
          <w:b/>
          <w:sz w:val="32"/>
          <w:szCs w:val="32"/>
          <w:lang w:val="es-ES"/>
        </w:rPr>
        <w:lastRenderedPageBreak/>
        <w:t>1</w:t>
      </w:r>
      <w:r w:rsidR="006C2974">
        <w:rPr>
          <w:rFonts w:asciiTheme="minorHAnsi" w:hAnsiTheme="minorHAnsi" w:cstheme="minorHAnsi"/>
          <w:b/>
          <w:sz w:val="32"/>
          <w:szCs w:val="32"/>
          <w:lang w:val="es-ES"/>
        </w:rPr>
        <w:t>1</w:t>
      </w:r>
      <w:r w:rsidRPr="00EC62D9">
        <w:rPr>
          <w:rFonts w:asciiTheme="minorHAnsi" w:hAnsiTheme="minorHAnsi" w:cstheme="minorHAnsi"/>
          <w:b/>
          <w:sz w:val="32"/>
          <w:szCs w:val="32"/>
          <w:lang w:val="es-ES"/>
        </w:rPr>
        <w:t xml:space="preserve">.- </w:t>
      </w:r>
      <w:r w:rsidR="00A274F8" w:rsidRPr="00EC62D9">
        <w:rPr>
          <w:rFonts w:asciiTheme="minorHAnsi" w:hAnsiTheme="minorHAnsi" w:cstheme="minorHAnsi"/>
          <w:b/>
          <w:sz w:val="32"/>
          <w:szCs w:val="32"/>
          <w:lang w:val="es-ES"/>
        </w:rPr>
        <w:t>PREMIOS.</w:t>
      </w:r>
    </w:p>
    <w:p w14:paraId="4E0A0D4F" w14:textId="77777777" w:rsidR="00562506" w:rsidRPr="00EF4518" w:rsidRDefault="00562506">
      <w:pPr>
        <w:pStyle w:val="Textoindependiente"/>
        <w:spacing w:before="5"/>
        <w:rPr>
          <w:sz w:val="22"/>
          <w:szCs w:val="22"/>
          <w:lang w:val="es-ES"/>
        </w:rPr>
      </w:pPr>
    </w:p>
    <w:p w14:paraId="72AD6244" w14:textId="037B375F" w:rsidR="00562506" w:rsidRDefault="001440E0">
      <w:pPr>
        <w:ind w:left="628"/>
        <w:jc w:val="both"/>
        <w:rPr>
          <w:bCs/>
          <w:lang w:val="es-ES"/>
        </w:rPr>
      </w:pPr>
      <w:r w:rsidRPr="00EC62D9">
        <w:rPr>
          <w:bCs/>
          <w:lang w:val="es-ES"/>
        </w:rPr>
        <w:t>Tendrán trofeo los tres primeros clasificados de las siguientes categorías.</w:t>
      </w:r>
    </w:p>
    <w:p w14:paraId="009FD15A" w14:textId="77777777" w:rsidR="00562506" w:rsidRPr="00EC62D9" w:rsidRDefault="00562506">
      <w:pPr>
        <w:pStyle w:val="Textoindependiente"/>
        <w:spacing w:before="5"/>
        <w:rPr>
          <w:bCs/>
          <w:sz w:val="22"/>
          <w:szCs w:val="22"/>
          <w:lang w:val="es-ES"/>
        </w:rPr>
      </w:pPr>
    </w:p>
    <w:p w14:paraId="0E2F2CE9" w14:textId="77777777" w:rsidR="00562506" w:rsidRPr="00EC62D9" w:rsidRDefault="001440E0">
      <w:pPr>
        <w:ind w:left="568" w:right="862" w:hanging="1"/>
        <w:jc w:val="both"/>
        <w:rPr>
          <w:bCs/>
          <w:lang w:val="es-ES"/>
        </w:rPr>
      </w:pPr>
      <w:r w:rsidRPr="00EC62D9">
        <w:rPr>
          <w:bCs/>
          <w:lang w:val="es-ES"/>
        </w:rPr>
        <w:t>Categoría Absoluta, Femenina y Masculina. (18 años en adelante cumplidos el año de la competición)</w:t>
      </w:r>
    </w:p>
    <w:p w14:paraId="42DA9780" w14:textId="77777777" w:rsidR="00562506" w:rsidRPr="00EC62D9" w:rsidRDefault="00562506">
      <w:pPr>
        <w:pStyle w:val="Textoindependiente"/>
        <w:spacing w:before="4"/>
        <w:rPr>
          <w:bCs/>
          <w:sz w:val="22"/>
          <w:szCs w:val="22"/>
          <w:lang w:val="es-ES"/>
        </w:rPr>
      </w:pPr>
    </w:p>
    <w:p w14:paraId="56F2D8F6" w14:textId="77777777" w:rsidR="00562506" w:rsidRPr="00EC62D9" w:rsidRDefault="001440E0">
      <w:pPr>
        <w:ind w:left="568"/>
        <w:jc w:val="both"/>
        <w:rPr>
          <w:bCs/>
          <w:lang w:val="es-ES"/>
        </w:rPr>
      </w:pPr>
      <w:r w:rsidRPr="00EC62D9">
        <w:rPr>
          <w:bCs/>
          <w:lang w:val="es-ES"/>
        </w:rPr>
        <w:t>Sub-Categoría Senior, Femenina y Masculina. (18 a 39 años cumplidos el año de la competición)</w:t>
      </w:r>
    </w:p>
    <w:p w14:paraId="3D7A343A" w14:textId="77777777" w:rsidR="00562506" w:rsidRPr="00EC62D9" w:rsidRDefault="00562506">
      <w:pPr>
        <w:pStyle w:val="Textoindependiente"/>
        <w:spacing w:before="4"/>
        <w:rPr>
          <w:bCs/>
          <w:sz w:val="22"/>
          <w:szCs w:val="22"/>
          <w:lang w:val="es-ES"/>
        </w:rPr>
      </w:pPr>
    </w:p>
    <w:p w14:paraId="14326D44" w14:textId="77777777" w:rsidR="00562506" w:rsidRPr="00EC62D9" w:rsidRDefault="001440E0">
      <w:pPr>
        <w:spacing w:before="1"/>
        <w:ind w:left="567" w:right="862"/>
        <w:jc w:val="both"/>
        <w:rPr>
          <w:bCs/>
          <w:lang w:val="es-ES"/>
        </w:rPr>
      </w:pPr>
      <w:r w:rsidRPr="00EC62D9">
        <w:rPr>
          <w:bCs/>
          <w:lang w:val="es-ES"/>
        </w:rPr>
        <w:t>Sub-Categoría Veterana Femenina y Masculina. (40 a 49 años cumplidos el año de la competición)</w:t>
      </w:r>
    </w:p>
    <w:p w14:paraId="6D967529" w14:textId="77777777" w:rsidR="00562506" w:rsidRPr="00EC62D9" w:rsidRDefault="00562506">
      <w:pPr>
        <w:pStyle w:val="Textoindependiente"/>
        <w:spacing w:before="1"/>
        <w:rPr>
          <w:bCs/>
          <w:sz w:val="22"/>
          <w:szCs w:val="22"/>
          <w:lang w:val="es-ES"/>
        </w:rPr>
      </w:pPr>
    </w:p>
    <w:p w14:paraId="40198D39" w14:textId="22D54801" w:rsidR="00562506" w:rsidRDefault="001440E0">
      <w:pPr>
        <w:spacing w:before="1"/>
        <w:ind w:left="568" w:right="864" w:firstLine="59"/>
        <w:jc w:val="both"/>
        <w:rPr>
          <w:lang w:val="es-ES"/>
        </w:rPr>
      </w:pPr>
      <w:r w:rsidRPr="00EC62D9">
        <w:rPr>
          <w:bCs/>
          <w:lang w:val="es-ES"/>
        </w:rPr>
        <w:t xml:space="preserve">Sub-Categoría Master </w:t>
      </w:r>
      <w:r w:rsidR="001E762F">
        <w:rPr>
          <w:bCs/>
          <w:lang w:val="es-ES"/>
        </w:rPr>
        <w:t xml:space="preserve">“A” </w:t>
      </w:r>
      <w:r w:rsidRPr="00EC62D9">
        <w:rPr>
          <w:bCs/>
          <w:lang w:val="es-ES"/>
        </w:rPr>
        <w:t>Femenina y Masculina. (50</w:t>
      </w:r>
      <w:r w:rsidR="00324A70">
        <w:rPr>
          <w:bCs/>
          <w:lang w:val="es-ES"/>
        </w:rPr>
        <w:t xml:space="preserve"> a 59</w:t>
      </w:r>
      <w:r w:rsidRPr="00EC62D9">
        <w:rPr>
          <w:bCs/>
          <w:lang w:val="es-ES"/>
        </w:rPr>
        <w:t xml:space="preserve"> años cumplidos</w:t>
      </w:r>
      <w:r w:rsidRPr="00EF4518">
        <w:rPr>
          <w:lang w:val="es-ES"/>
        </w:rPr>
        <w:t xml:space="preserve"> el año de la competición)</w:t>
      </w:r>
    </w:p>
    <w:p w14:paraId="6B381073" w14:textId="60DBED8F" w:rsidR="00324A70" w:rsidRDefault="00324A70">
      <w:pPr>
        <w:spacing w:before="1"/>
        <w:ind w:left="568" w:right="864" w:firstLine="59"/>
        <w:jc w:val="both"/>
        <w:rPr>
          <w:lang w:val="es-ES"/>
        </w:rPr>
      </w:pPr>
    </w:p>
    <w:p w14:paraId="7035626F" w14:textId="4F249C3E" w:rsidR="00324A70" w:rsidRDefault="00324A70">
      <w:pPr>
        <w:spacing w:before="1"/>
        <w:ind w:left="568" w:right="864" w:firstLine="59"/>
        <w:jc w:val="both"/>
        <w:rPr>
          <w:lang w:val="es-ES"/>
        </w:rPr>
      </w:pPr>
      <w:r w:rsidRPr="00324A70">
        <w:rPr>
          <w:lang w:val="es-ES"/>
        </w:rPr>
        <w:t>Sub-Categoría Master “B” femenina y</w:t>
      </w:r>
      <w:r>
        <w:rPr>
          <w:lang w:val="es-ES"/>
        </w:rPr>
        <w:t xml:space="preserve"> Masculina </w:t>
      </w:r>
      <w:r w:rsidR="003E5F79">
        <w:rPr>
          <w:lang w:val="es-ES"/>
        </w:rPr>
        <w:t>(60 años en adelante cumplidos el año de la competición)</w:t>
      </w:r>
    </w:p>
    <w:p w14:paraId="3E658933" w14:textId="77777777" w:rsidR="00186754" w:rsidRDefault="00186754" w:rsidP="00186754">
      <w:pPr>
        <w:spacing w:before="1"/>
        <w:ind w:left="568" w:right="864" w:firstLine="59"/>
        <w:jc w:val="both"/>
        <w:rPr>
          <w:b/>
          <w:lang w:val="es-ES"/>
        </w:rPr>
      </w:pPr>
    </w:p>
    <w:p w14:paraId="6332793D" w14:textId="3C18750E" w:rsidR="00186754" w:rsidRPr="00186754" w:rsidRDefault="00186754" w:rsidP="00186754">
      <w:pPr>
        <w:spacing w:before="1"/>
        <w:ind w:left="568" w:right="864" w:firstLine="59"/>
        <w:jc w:val="both"/>
        <w:rPr>
          <w:bCs/>
          <w:lang w:val="es-ES"/>
        </w:rPr>
      </w:pPr>
      <w:r w:rsidRPr="00186754">
        <w:rPr>
          <w:bCs/>
          <w:lang w:val="es-ES"/>
        </w:rPr>
        <w:t>Categoria local 1º, 2</w:t>
      </w:r>
      <w:r w:rsidR="006568B9">
        <w:rPr>
          <w:bCs/>
          <w:lang w:val="es-ES"/>
        </w:rPr>
        <w:t>º</w:t>
      </w:r>
      <w:r w:rsidRPr="00186754">
        <w:rPr>
          <w:bCs/>
          <w:lang w:val="es-ES"/>
        </w:rPr>
        <w:t xml:space="preserve"> y 3º</w:t>
      </w:r>
    </w:p>
    <w:p w14:paraId="4A8ADDC6" w14:textId="4C6ADA4F" w:rsidR="002918C1" w:rsidRDefault="002918C1">
      <w:pPr>
        <w:spacing w:before="1"/>
        <w:ind w:left="568" w:right="864" w:firstLine="59"/>
        <w:jc w:val="both"/>
        <w:rPr>
          <w:lang w:val="es-ES"/>
        </w:rPr>
      </w:pPr>
    </w:p>
    <w:p w14:paraId="7FF0F7AB" w14:textId="677B6E4F" w:rsidR="00562506" w:rsidRPr="00EF4518" w:rsidRDefault="001440E0">
      <w:pPr>
        <w:pStyle w:val="Textoindependiente"/>
        <w:ind w:left="568" w:right="865"/>
        <w:jc w:val="both"/>
        <w:rPr>
          <w:sz w:val="22"/>
          <w:szCs w:val="22"/>
          <w:lang w:val="es-ES"/>
        </w:rPr>
      </w:pPr>
      <w:r w:rsidRPr="00324A70">
        <w:rPr>
          <w:sz w:val="22"/>
          <w:szCs w:val="22"/>
          <w:lang w:val="es-ES"/>
        </w:rPr>
        <w:t xml:space="preserve"> </w:t>
      </w:r>
      <w:r w:rsidR="005C1CB0" w:rsidRPr="00EF4518">
        <w:rPr>
          <w:sz w:val="22"/>
          <w:szCs w:val="22"/>
          <w:lang w:val="es-ES"/>
        </w:rPr>
        <w:t>Quedará</w:t>
      </w:r>
      <w:r w:rsidRPr="00EF4518">
        <w:rPr>
          <w:sz w:val="22"/>
          <w:szCs w:val="22"/>
          <w:lang w:val="es-ES"/>
        </w:rPr>
        <w:t xml:space="preserve"> descalificado todo el que no cumpla el presente reglamento, no complete la totalidad del recorrido, deteriore o ensucie el entorno, no lleve su dorsal bien visible o desatienda las indicaciones de la</w:t>
      </w:r>
      <w:r w:rsidRPr="00EF4518">
        <w:rPr>
          <w:spacing w:val="-3"/>
          <w:sz w:val="22"/>
          <w:szCs w:val="22"/>
          <w:lang w:val="es-ES"/>
        </w:rPr>
        <w:t xml:space="preserve"> </w:t>
      </w:r>
      <w:r w:rsidRPr="00EF4518">
        <w:rPr>
          <w:sz w:val="22"/>
          <w:szCs w:val="22"/>
          <w:lang w:val="es-ES"/>
        </w:rPr>
        <w:t>organización.</w:t>
      </w:r>
    </w:p>
    <w:p w14:paraId="5A5A68A9" w14:textId="77777777" w:rsidR="00562506" w:rsidRPr="00EF4518" w:rsidRDefault="00562506">
      <w:pPr>
        <w:pStyle w:val="Textoindependiente"/>
        <w:spacing w:before="5"/>
        <w:rPr>
          <w:sz w:val="22"/>
          <w:szCs w:val="22"/>
          <w:lang w:val="es-ES"/>
        </w:rPr>
      </w:pPr>
    </w:p>
    <w:p w14:paraId="596DF9E1" w14:textId="01AEF5E0" w:rsidR="00562506" w:rsidRPr="00EF4518" w:rsidRDefault="001440E0" w:rsidP="00F21A04">
      <w:pPr>
        <w:pStyle w:val="Textoindependiente"/>
        <w:ind w:left="568" w:right="862"/>
        <w:jc w:val="both"/>
        <w:rPr>
          <w:sz w:val="22"/>
          <w:szCs w:val="22"/>
          <w:lang w:val="es-ES"/>
        </w:rPr>
      </w:pPr>
      <w:r w:rsidRPr="00EF4518">
        <w:rPr>
          <w:sz w:val="22"/>
          <w:szCs w:val="22"/>
          <w:lang w:val="es-ES"/>
        </w:rPr>
        <w:t xml:space="preserve">La organización se reserva el derecho a </w:t>
      </w:r>
      <w:r w:rsidR="00F21A04">
        <w:rPr>
          <w:sz w:val="22"/>
          <w:szCs w:val="22"/>
          <w:lang w:val="es-ES"/>
        </w:rPr>
        <w:t>anular</w:t>
      </w:r>
      <w:r w:rsidRPr="00EF4518">
        <w:rPr>
          <w:sz w:val="22"/>
          <w:szCs w:val="22"/>
          <w:lang w:val="es-ES"/>
        </w:rPr>
        <w:t xml:space="preserve"> </w:t>
      </w:r>
      <w:r w:rsidR="00F21A04">
        <w:rPr>
          <w:sz w:val="22"/>
          <w:szCs w:val="22"/>
          <w:lang w:val="es-ES"/>
        </w:rPr>
        <w:t>la prueba</w:t>
      </w:r>
      <w:r w:rsidRPr="00EF4518">
        <w:rPr>
          <w:sz w:val="22"/>
          <w:szCs w:val="22"/>
          <w:lang w:val="es-ES"/>
        </w:rPr>
        <w:t xml:space="preserve"> si las condiciones meteorológicas u otras causas de fuerza mayor así lo aconsejan. En este caso los derechos de inscripción no serán devueltos.</w:t>
      </w:r>
    </w:p>
    <w:p w14:paraId="6B180873" w14:textId="77777777" w:rsidR="00562506" w:rsidRPr="00EF4518" w:rsidRDefault="00562506">
      <w:pPr>
        <w:pStyle w:val="Textoindependiente"/>
        <w:spacing w:before="5"/>
        <w:rPr>
          <w:sz w:val="22"/>
          <w:szCs w:val="22"/>
          <w:lang w:val="es-ES"/>
        </w:rPr>
      </w:pPr>
    </w:p>
    <w:p w14:paraId="14090A35" w14:textId="7FBE1491" w:rsidR="00562506" w:rsidRPr="00EF4518" w:rsidRDefault="001440E0">
      <w:pPr>
        <w:pStyle w:val="Textoindependiente"/>
        <w:ind w:left="568"/>
        <w:jc w:val="both"/>
        <w:rPr>
          <w:sz w:val="22"/>
          <w:szCs w:val="22"/>
          <w:lang w:val="es-ES"/>
        </w:rPr>
      </w:pPr>
      <w:r w:rsidRPr="00EF4518">
        <w:rPr>
          <w:sz w:val="22"/>
          <w:szCs w:val="22"/>
          <w:lang w:val="es-ES"/>
        </w:rPr>
        <w:t>Los participantes están obligados a socorrer a los accidentados.</w:t>
      </w:r>
    </w:p>
    <w:p w14:paraId="39D9526B" w14:textId="77777777" w:rsidR="00562506" w:rsidRPr="00EF4518" w:rsidRDefault="00562506">
      <w:pPr>
        <w:pStyle w:val="Textoindependiente"/>
        <w:spacing w:before="2"/>
        <w:rPr>
          <w:sz w:val="22"/>
          <w:szCs w:val="22"/>
          <w:lang w:val="es-ES"/>
        </w:rPr>
      </w:pPr>
    </w:p>
    <w:p w14:paraId="613BB16E" w14:textId="7F69FCB8" w:rsidR="00562506" w:rsidRPr="00EF4518" w:rsidRDefault="001440E0">
      <w:pPr>
        <w:pStyle w:val="Textoindependiente"/>
        <w:ind w:left="568" w:right="864"/>
        <w:jc w:val="both"/>
        <w:rPr>
          <w:sz w:val="22"/>
          <w:szCs w:val="22"/>
          <w:lang w:val="es-ES"/>
        </w:rPr>
      </w:pPr>
      <w:r w:rsidRPr="00EF4518">
        <w:rPr>
          <w:sz w:val="22"/>
          <w:szCs w:val="22"/>
          <w:lang w:val="es-ES"/>
        </w:rPr>
        <w:t>Es necesario tener la condición física y el estado de salud adecuado a las características de esta prueba de gran dureza, que reúne a la vez condiciones como el alto kilometraje, larga duración, terreno de montaña, fuertes desniveles, exposición al sol, fuertes vientos y clima de alta montaña.</w:t>
      </w:r>
    </w:p>
    <w:p w14:paraId="4A12ABA4" w14:textId="77777777" w:rsidR="00562506" w:rsidRPr="00EF4518" w:rsidRDefault="00562506">
      <w:pPr>
        <w:pStyle w:val="Textoindependiente"/>
        <w:spacing w:before="5"/>
        <w:rPr>
          <w:sz w:val="22"/>
          <w:szCs w:val="22"/>
          <w:lang w:val="es-ES"/>
        </w:rPr>
      </w:pPr>
    </w:p>
    <w:p w14:paraId="494F94E2" w14:textId="226E0403" w:rsidR="00562506" w:rsidRPr="00BF73AA" w:rsidRDefault="001440E0">
      <w:pPr>
        <w:ind w:left="568" w:right="866"/>
        <w:jc w:val="both"/>
        <w:rPr>
          <w:bCs/>
          <w:lang w:val="es-ES"/>
        </w:rPr>
      </w:pPr>
      <w:r w:rsidRPr="00EF4518">
        <w:rPr>
          <w:b/>
          <w:lang w:val="es-ES"/>
        </w:rPr>
        <w:t>Es obligatorio el llevar una prenda cortavientos</w:t>
      </w:r>
      <w:r w:rsidR="00BF2343">
        <w:rPr>
          <w:b/>
          <w:lang w:val="es-ES"/>
        </w:rPr>
        <w:t xml:space="preserve">, guantes </w:t>
      </w:r>
      <w:r w:rsidR="00C75C7F">
        <w:rPr>
          <w:b/>
          <w:lang w:val="es-ES"/>
        </w:rPr>
        <w:t>y gorro o similar</w:t>
      </w:r>
      <w:r w:rsidR="003B7150">
        <w:rPr>
          <w:b/>
          <w:lang w:val="es-ES"/>
        </w:rPr>
        <w:t>.</w:t>
      </w:r>
      <w:r w:rsidR="00C75C7F">
        <w:rPr>
          <w:b/>
          <w:lang w:val="es-ES"/>
        </w:rPr>
        <w:t xml:space="preserve"> </w:t>
      </w:r>
      <w:r w:rsidR="00C75C7F" w:rsidRPr="00BF73AA">
        <w:rPr>
          <w:bCs/>
          <w:lang w:val="es-ES"/>
        </w:rPr>
        <w:t xml:space="preserve">Si las condiciones meteorológicas </w:t>
      </w:r>
      <w:r w:rsidR="00BF73AA" w:rsidRPr="00BF73AA">
        <w:rPr>
          <w:bCs/>
          <w:lang w:val="es-ES"/>
        </w:rPr>
        <w:t>fuesen favorables se podrían anular los guantes y el gorro.</w:t>
      </w:r>
    </w:p>
    <w:p w14:paraId="0D0F87EF" w14:textId="77777777" w:rsidR="00562506" w:rsidRPr="00EF4518" w:rsidRDefault="00562506">
      <w:pPr>
        <w:pStyle w:val="Textoindependiente"/>
        <w:spacing w:before="2"/>
        <w:rPr>
          <w:b/>
          <w:sz w:val="22"/>
          <w:szCs w:val="22"/>
          <w:lang w:val="es-ES"/>
        </w:rPr>
      </w:pPr>
    </w:p>
    <w:p w14:paraId="27DE8988" w14:textId="4FC68904" w:rsidR="00562506" w:rsidRPr="00EF4518" w:rsidRDefault="001440E0">
      <w:pPr>
        <w:pStyle w:val="Textoindependiente"/>
        <w:spacing w:before="1"/>
        <w:ind w:left="568" w:right="864"/>
        <w:jc w:val="both"/>
        <w:rPr>
          <w:sz w:val="22"/>
          <w:szCs w:val="22"/>
          <w:lang w:val="es-ES"/>
        </w:rPr>
      </w:pPr>
      <w:r w:rsidRPr="00EF4518">
        <w:rPr>
          <w:sz w:val="22"/>
          <w:szCs w:val="22"/>
          <w:lang w:val="es-ES"/>
        </w:rPr>
        <w:t>Es aconsejable beber en todos los avituallamientos y alimentarse convenientemente, los participantes deberán valorar la posibilidad de llevar avituallamiento líquido y/o sólido adicional al medio litro de líquido obligatorio.</w:t>
      </w:r>
    </w:p>
    <w:p w14:paraId="1F4EF89B" w14:textId="77777777" w:rsidR="00562506" w:rsidRPr="00EF4518" w:rsidRDefault="00562506">
      <w:pPr>
        <w:pStyle w:val="Textoindependiente"/>
        <w:spacing w:before="4"/>
        <w:rPr>
          <w:sz w:val="22"/>
          <w:szCs w:val="22"/>
          <w:lang w:val="es-ES"/>
        </w:rPr>
      </w:pPr>
    </w:p>
    <w:p w14:paraId="33A40FC0" w14:textId="2CE223E7" w:rsidR="00562506" w:rsidRPr="00EF4518" w:rsidRDefault="001440E0">
      <w:pPr>
        <w:pStyle w:val="Textoindependiente"/>
        <w:spacing w:before="1"/>
        <w:ind w:left="568" w:right="864"/>
        <w:jc w:val="both"/>
        <w:rPr>
          <w:sz w:val="22"/>
          <w:szCs w:val="22"/>
          <w:lang w:val="es-ES"/>
        </w:rPr>
      </w:pPr>
      <w:r w:rsidRPr="00EF4518">
        <w:rPr>
          <w:sz w:val="22"/>
          <w:szCs w:val="22"/>
          <w:lang w:val="es-ES"/>
        </w:rPr>
        <w:t>La prueba se desarrolla en un paraje protegido de gran belleza natural, por lo que será obligación de todos preservar el entorno. El abandono de desperdicios fuera de las zonas de control supone la descalificación.</w:t>
      </w:r>
    </w:p>
    <w:p w14:paraId="37FD107E" w14:textId="77777777" w:rsidR="00562506" w:rsidRPr="00EF4518" w:rsidRDefault="00562506">
      <w:pPr>
        <w:pStyle w:val="Textoindependiente"/>
        <w:spacing w:before="4"/>
        <w:rPr>
          <w:sz w:val="22"/>
          <w:szCs w:val="22"/>
          <w:lang w:val="es-ES"/>
        </w:rPr>
      </w:pPr>
    </w:p>
    <w:p w14:paraId="026E8027" w14:textId="63DB810E" w:rsidR="00562506" w:rsidRPr="00EF4518" w:rsidRDefault="001440E0">
      <w:pPr>
        <w:pStyle w:val="Textoindependiente"/>
        <w:ind w:left="568" w:right="864"/>
        <w:jc w:val="both"/>
        <w:rPr>
          <w:sz w:val="22"/>
          <w:szCs w:val="22"/>
          <w:lang w:val="es-ES"/>
        </w:rPr>
      </w:pPr>
      <w:r w:rsidRPr="00EF4518">
        <w:rPr>
          <w:sz w:val="22"/>
          <w:szCs w:val="22"/>
          <w:lang w:val="es-ES"/>
        </w:rPr>
        <w:t>Los participantes en esta prueba en el momento de inscribirse aceptan conocer que esta es una actividad de riesgo que puede ocasionar graves</w:t>
      </w:r>
      <w:r w:rsidRPr="00EF4518">
        <w:rPr>
          <w:spacing w:val="-4"/>
          <w:sz w:val="22"/>
          <w:szCs w:val="22"/>
          <w:lang w:val="es-ES"/>
        </w:rPr>
        <w:t xml:space="preserve"> </w:t>
      </w:r>
      <w:r w:rsidRPr="00EF4518">
        <w:rPr>
          <w:sz w:val="22"/>
          <w:szCs w:val="22"/>
          <w:lang w:val="es-ES"/>
        </w:rPr>
        <w:t>lesiones.</w:t>
      </w:r>
    </w:p>
    <w:p w14:paraId="64370B7E" w14:textId="77777777" w:rsidR="00562506" w:rsidRPr="00EF4518" w:rsidRDefault="00562506">
      <w:pPr>
        <w:pStyle w:val="Textoindependiente"/>
        <w:spacing w:before="3"/>
        <w:rPr>
          <w:sz w:val="22"/>
          <w:szCs w:val="22"/>
          <w:lang w:val="es-ES"/>
        </w:rPr>
      </w:pPr>
    </w:p>
    <w:p w14:paraId="2EC0CAE0" w14:textId="77777777" w:rsidR="00562506" w:rsidRPr="00EF4518" w:rsidRDefault="001440E0">
      <w:pPr>
        <w:pStyle w:val="Textoindependiente"/>
        <w:ind w:left="568" w:right="864"/>
        <w:jc w:val="both"/>
        <w:rPr>
          <w:sz w:val="22"/>
          <w:szCs w:val="22"/>
          <w:lang w:val="es-ES"/>
        </w:rPr>
      </w:pPr>
      <w:r w:rsidRPr="00EF4518">
        <w:rPr>
          <w:sz w:val="22"/>
          <w:szCs w:val="22"/>
          <w:lang w:val="es-ES"/>
        </w:rPr>
        <w:t>Si la prueba se debiera interrumpir y suspender en un punto del recorrido la clasificación se determinará según el orden y tiempo de llegada en el punto de interrupción o en su defecto, en el último control realizado.</w:t>
      </w:r>
    </w:p>
    <w:p w14:paraId="0743811B" w14:textId="77777777" w:rsidR="00562506" w:rsidRPr="00EF4518" w:rsidRDefault="00562506">
      <w:pPr>
        <w:pStyle w:val="Textoindependiente"/>
        <w:spacing w:before="4"/>
        <w:rPr>
          <w:sz w:val="22"/>
          <w:szCs w:val="22"/>
          <w:lang w:val="es-ES"/>
        </w:rPr>
      </w:pPr>
    </w:p>
    <w:p w14:paraId="43BC9132" w14:textId="4075F124" w:rsidR="00562506" w:rsidRDefault="001440E0">
      <w:pPr>
        <w:pStyle w:val="Textoindependiente"/>
        <w:ind w:left="568" w:right="863"/>
        <w:jc w:val="both"/>
        <w:rPr>
          <w:sz w:val="22"/>
          <w:szCs w:val="22"/>
          <w:lang w:val="es-ES"/>
        </w:rPr>
      </w:pPr>
      <w:r w:rsidRPr="00EF4518">
        <w:rPr>
          <w:sz w:val="22"/>
          <w:szCs w:val="22"/>
          <w:lang w:val="es-ES"/>
        </w:rPr>
        <w:t>Para todo lo no contemplado en el presente reglamento la prueba se basará en los reglamentos de la Federación de Deportes de Montaña y Escalada de la Comunidad Valenciana (FEMECV).</w:t>
      </w:r>
    </w:p>
    <w:p w14:paraId="07B0DA75" w14:textId="26B96EF5" w:rsidR="006C2974" w:rsidRDefault="006C2974">
      <w:pPr>
        <w:pStyle w:val="Textoindependiente"/>
        <w:ind w:left="568" w:right="863"/>
        <w:jc w:val="both"/>
        <w:rPr>
          <w:sz w:val="22"/>
          <w:szCs w:val="22"/>
          <w:lang w:val="es-ES"/>
        </w:rPr>
      </w:pPr>
    </w:p>
    <w:p w14:paraId="32E2662D" w14:textId="79A2F1F2" w:rsidR="006C2974" w:rsidRPr="006C2974" w:rsidRDefault="006C2974">
      <w:pPr>
        <w:pStyle w:val="Textoindependiente"/>
        <w:ind w:left="568" w:right="863"/>
        <w:jc w:val="both"/>
        <w:rPr>
          <w:b/>
          <w:bCs/>
          <w:sz w:val="22"/>
          <w:szCs w:val="22"/>
          <w:lang w:val="es-ES"/>
        </w:rPr>
      </w:pPr>
      <w:r w:rsidRPr="006C2974">
        <w:rPr>
          <w:b/>
          <w:bCs/>
          <w:sz w:val="22"/>
          <w:szCs w:val="22"/>
          <w:lang w:val="es-ES"/>
        </w:rPr>
        <w:t>La entrega de trofeos se hara según se vayan completando las categorias.</w:t>
      </w:r>
    </w:p>
    <w:p w14:paraId="341B0155" w14:textId="77777777" w:rsidR="00562506" w:rsidRPr="009C709D" w:rsidRDefault="00562506">
      <w:pPr>
        <w:pStyle w:val="Textoindependiente"/>
        <w:rPr>
          <w:sz w:val="26"/>
          <w:lang w:val="es-ES"/>
        </w:rPr>
      </w:pPr>
    </w:p>
    <w:p w14:paraId="00D4C2B0" w14:textId="77777777" w:rsidR="00562506" w:rsidRPr="009C709D" w:rsidRDefault="001440E0">
      <w:pPr>
        <w:spacing w:line="484" w:lineRule="auto"/>
        <w:ind w:left="568" w:right="5649"/>
        <w:rPr>
          <w:b/>
          <w:sz w:val="24"/>
          <w:lang w:val="es-ES"/>
        </w:rPr>
      </w:pPr>
      <w:r w:rsidRPr="009C709D">
        <w:rPr>
          <w:b/>
          <w:sz w:val="24"/>
          <w:lang w:val="es-ES"/>
        </w:rPr>
        <w:t xml:space="preserve">Información: </w:t>
      </w:r>
      <w:hyperlink r:id="rId13">
        <w:r w:rsidRPr="009C709D">
          <w:rPr>
            <w:b/>
            <w:color w:val="0000FF"/>
            <w:sz w:val="24"/>
            <w:u w:val="thick" w:color="0000FF"/>
            <w:lang w:val="es-ES"/>
          </w:rPr>
          <w:t>https://www.facebook.com/traildeprimavera/</w:t>
        </w:r>
      </w:hyperlink>
    </w:p>
    <w:p w14:paraId="3E278484" w14:textId="5591C487" w:rsidR="00562506" w:rsidRPr="00787354" w:rsidRDefault="00000000" w:rsidP="00787354">
      <w:pPr>
        <w:spacing w:line="273" w:lineRule="exact"/>
        <w:ind w:left="568"/>
        <w:rPr>
          <w:b/>
          <w:sz w:val="24"/>
          <w:lang w:val="es-ES"/>
        </w:rPr>
        <w:sectPr w:rsidR="00562506" w:rsidRPr="00787354">
          <w:pgSz w:w="11910" w:h="16840"/>
          <w:pgMar w:top="1040" w:right="380" w:bottom="280" w:left="680" w:header="720" w:footer="720" w:gutter="0"/>
          <w:cols w:space="720"/>
        </w:sectPr>
      </w:pPr>
      <w:hyperlink r:id="rId14" w:history="1">
        <w:r w:rsidR="00A22CFA" w:rsidRPr="00DA7042">
          <w:rPr>
            <w:rStyle w:val="Hipervnculo"/>
            <w:b/>
            <w:sz w:val="24"/>
            <w:lang w:val="es-ES"/>
          </w:rPr>
          <w:t>www.primaveragrouptrail.com</w:t>
        </w:r>
      </w:hyperlink>
    </w:p>
    <w:p w14:paraId="2D26D07E" w14:textId="38315F0E" w:rsidR="009A4942" w:rsidRPr="00EC62D9" w:rsidRDefault="00A56042" w:rsidP="002F3B04">
      <w:pPr>
        <w:pStyle w:val="Textoindependiente"/>
        <w:spacing w:before="6"/>
        <w:rPr>
          <w:rFonts w:asciiTheme="minorHAnsi" w:hAnsiTheme="minorHAnsi" w:cstheme="minorHAnsi"/>
          <w:b/>
          <w:bCs/>
          <w:sz w:val="32"/>
          <w:szCs w:val="32"/>
          <w:lang w:val="es-ES"/>
        </w:rPr>
      </w:pPr>
      <w:bookmarkStart w:id="3" w:name="Carreteras_Trail_Confrides_2020"/>
      <w:bookmarkStart w:id="4" w:name="Horarios_avituallamientos_Trail_Confride"/>
      <w:bookmarkEnd w:id="3"/>
      <w:bookmarkEnd w:id="4"/>
      <w:r w:rsidRPr="00EC62D9">
        <w:rPr>
          <w:rFonts w:asciiTheme="minorHAnsi" w:hAnsiTheme="minorHAnsi" w:cstheme="minorHAnsi"/>
          <w:b/>
          <w:bCs/>
          <w:sz w:val="32"/>
          <w:szCs w:val="32"/>
          <w:lang w:val="es-ES"/>
        </w:rPr>
        <w:lastRenderedPageBreak/>
        <w:t>1</w:t>
      </w:r>
      <w:r w:rsidR="006C2974">
        <w:rPr>
          <w:rFonts w:asciiTheme="minorHAnsi" w:hAnsiTheme="minorHAnsi" w:cstheme="minorHAnsi"/>
          <w:b/>
          <w:bCs/>
          <w:sz w:val="32"/>
          <w:szCs w:val="32"/>
          <w:lang w:val="es-ES"/>
        </w:rPr>
        <w:t>2</w:t>
      </w:r>
      <w:r w:rsidRPr="00EC62D9">
        <w:rPr>
          <w:rFonts w:asciiTheme="minorHAnsi" w:hAnsiTheme="minorHAnsi" w:cstheme="minorHAnsi"/>
          <w:b/>
          <w:bCs/>
          <w:sz w:val="32"/>
          <w:szCs w:val="32"/>
          <w:lang w:val="es-ES"/>
        </w:rPr>
        <w:t>.- PLA DE EMERGENCIAS Y EVACUACION</w:t>
      </w:r>
    </w:p>
    <w:p w14:paraId="60309431" w14:textId="42B1F5B7" w:rsidR="00A56042" w:rsidRDefault="00A56042" w:rsidP="002F3B04">
      <w:pPr>
        <w:pStyle w:val="Textoindependiente"/>
        <w:spacing w:before="6"/>
        <w:rPr>
          <w:lang w:val="es-ES"/>
        </w:rPr>
      </w:pPr>
    </w:p>
    <w:p w14:paraId="678AD806" w14:textId="77777777" w:rsidR="00A56042" w:rsidRDefault="00A56042" w:rsidP="00A56042">
      <w:pPr>
        <w:jc w:val="center"/>
        <w:rPr>
          <w:b/>
          <w:color w:val="FF0000"/>
          <w:sz w:val="36"/>
          <w:szCs w:val="36"/>
          <w:u w:val="single"/>
          <w:lang w:val="es-ES"/>
        </w:rPr>
      </w:pPr>
    </w:p>
    <w:p w14:paraId="658097A9" w14:textId="77334116" w:rsidR="00A56042" w:rsidRDefault="00A56042" w:rsidP="00A56042">
      <w:pPr>
        <w:jc w:val="center"/>
        <w:rPr>
          <w:b/>
          <w:u w:val="single"/>
          <w:lang w:val="es-ES"/>
        </w:rPr>
      </w:pPr>
      <w:r w:rsidRPr="00A56042">
        <w:rPr>
          <w:b/>
          <w:u w:val="single"/>
          <w:lang w:val="es-ES"/>
        </w:rPr>
        <w:t>AMBULANCIAS IMED HOSPITALES.</w:t>
      </w:r>
    </w:p>
    <w:p w14:paraId="0454DFE8" w14:textId="77777777" w:rsidR="00D1652F" w:rsidRPr="00A56042" w:rsidRDefault="00D1652F" w:rsidP="00A56042">
      <w:pPr>
        <w:jc w:val="center"/>
        <w:rPr>
          <w:b/>
          <w:u w:val="single"/>
          <w:lang w:val="es-ES"/>
        </w:rPr>
      </w:pPr>
    </w:p>
    <w:p w14:paraId="6F723C2E" w14:textId="5290E77A" w:rsidR="00A56042" w:rsidRDefault="00A56042" w:rsidP="00D1652F">
      <w:pPr>
        <w:jc w:val="center"/>
        <w:rPr>
          <w:b/>
          <w:color w:val="00B050"/>
          <w:lang w:val="es-ES"/>
        </w:rPr>
      </w:pPr>
      <w:r w:rsidRPr="00A56042">
        <w:rPr>
          <w:b/>
          <w:color w:val="00B050"/>
          <w:lang w:val="es-ES"/>
        </w:rPr>
        <w:t xml:space="preserve">ZONA A CUBRIR: </w:t>
      </w:r>
      <w:r w:rsidR="00D1652F">
        <w:rPr>
          <w:b/>
          <w:color w:val="00B050"/>
          <w:lang w:val="es-ES"/>
        </w:rPr>
        <w:t>Base Militar y Meta</w:t>
      </w:r>
    </w:p>
    <w:p w14:paraId="1C0D0632" w14:textId="77777777" w:rsidR="00D1652F" w:rsidRPr="00A56042" w:rsidRDefault="00D1652F" w:rsidP="00D1652F">
      <w:pPr>
        <w:jc w:val="center"/>
        <w:rPr>
          <w:b/>
          <w:color w:val="00B050"/>
          <w:lang w:val="es-ES"/>
        </w:rPr>
      </w:pPr>
    </w:p>
    <w:p w14:paraId="0C7B96EB" w14:textId="77777777" w:rsidR="00A56042" w:rsidRPr="00A56042" w:rsidRDefault="00A56042" w:rsidP="00A56042">
      <w:pPr>
        <w:jc w:val="center"/>
        <w:rPr>
          <w:lang w:val="es-ES"/>
        </w:rPr>
      </w:pPr>
      <w:r w:rsidRPr="00A56042">
        <w:rPr>
          <w:lang w:val="es-ES"/>
        </w:rPr>
        <w:t>EQUPO 2 PERSONAS UNO DE ELLOS CON LA TITULACION DE TECNICO EN EMERGENCIAS SANITARIAS, Y  OTRO  CON LA TITULACION LICENCIADO EN MEDICINA (MEDICO)</w:t>
      </w:r>
    </w:p>
    <w:p w14:paraId="7C595F8D" w14:textId="77777777" w:rsidR="00A56042" w:rsidRPr="00A56042" w:rsidRDefault="00A56042" w:rsidP="00A56042">
      <w:pPr>
        <w:jc w:val="center"/>
        <w:rPr>
          <w:lang w:val="es-ES"/>
        </w:rPr>
      </w:pPr>
      <w:r w:rsidRPr="00A56042">
        <w:rPr>
          <w:lang w:val="es-ES"/>
        </w:rPr>
        <w:t>CON UNA AMBULANCIA TOPI B (SOPORTE VITAL BASICO) PARA PODER DAR COBERTURA A SITUACION DE URGENCIA/EMERGENCIA EN EL LUGAR.</w:t>
      </w:r>
    </w:p>
    <w:p w14:paraId="0BB3AE8B" w14:textId="77777777" w:rsidR="00A56042" w:rsidRPr="00654316" w:rsidRDefault="00A56042" w:rsidP="00A56042">
      <w:pPr>
        <w:jc w:val="center"/>
        <w:rPr>
          <w:b/>
          <w:color w:val="FF0000"/>
          <w:sz w:val="36"/>
          <w:szCs w:val="36"/>
          <w:u w:val="single"/>
        </w:rPr>
      </w:pPr>
      <w:r w:rsidRPr="00B53393">
        <w:rPr>
          <w:b/>
          <w:noProof/>
          <w:color w:val="FF0000"/>
          <w:sz w:val="36"/>
          <w:szCs w:val="36"/>
          <w:lang w:eastAsia="es-ES"/>
        </w:rPr>
        <w:drawing>
          <wp:inline distT="0" distB="0" distL="0" distR="0" wp14:anchorId="1CE1E1D3" wp14:editId="20A1172F">
            <wp:extent cx="4952024" cy="3715417"/>
            <wp:effectExtent l="0" t="0" r="1270" b="0"/>
            <wp:docPr id="4" name="Imagen 4" descr="C:\Users\USUARI\AppData\Local\Microsoft\Windows\Temporary Internet Files\Content.Outlook\IXU6Q8A1\DSCN01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AppData\Local\Microsoft\Windows\Temporary Internet Files\Content.Outlook\IXU6Q8A1\DSCN013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61117" cy="3722239"/>
                    </a:xfrm>
                    <a:prstGeom prst="rect">
                      <a:avLst/>
                    </a:prstGeom>
                    <a:noFill/>
                    <a:ln>
                      <a:noFill/>
                    </a:ln>
                  </pic:spPr>
                </pic:pic>
              </a:graphicData>
            </a:graphic>
          </wp:inline>
        </w:drawing>
      </w:r>
    </w:p>
    <w:p w14:paraId="073BC9F7" w14:textId="77777777" w:rsidR="00A56042" w:rsidRPr="00A56042" w:rsidRDefault="00A56042" w:rsidP="00A56042">
      <w:pPr>
        <w:jc w:val="center"/>
        <w:rPr>
          <w:sz w:val="12"/>
          <w:szCs w:val="12"/>
          <w:lang w:val="es-ES"/>
        </w:rPr>
      </w:pPr>
      <w:r w:rsidRPr="00A56042">
        <w:rPr>
          <w:sz w:val="12"/>
          <w:szCs w:val="12"/>
          <w:lang w:val="es-ES"/>
        </w:rPr>
        <w:t>MATERIAL QUE DISPONDRA LA AMBULANCIA TIPO B  MAS DESTACADO, APARTE QUE DICHA AMBULANCIA ESTA DOTADA SEGÚN DECRETO VIGENTE 836/2012 DE 25 DE MAYO DE VEHICULOS DE TRANSPORTE SANITARIOS Y SUS EQUIPOS EN AMBULANCIA EN CARRETERA. QUE CUBRIRA DICHA ZONA</w:t>
      </w:r>
    </w:p>
    <w:p w14:paraId="1BBFB670" w14:textId="77777777" w:rsidR="00A56042" w:rsidRPr="00A56042" w:rsidRDefault="00A56042" w:rsidP="00A56042">
      <w:pPr>
        <w:rPr>
          <w:sz w:val="12"/>
          <w:szCs w:val="12"/>
          <w:lang w:val="es-ES"/>
        </w:rPr>
        <w:sectPr w:rsidR="00A56042" w:rsidRPr="00A56042" w:rsidSect="00DF0E4C">
          <w:footerReference w:type="default" r:id="rId16"/>
          <w:pgSz w:w="11906" w:h="16838"/>
          <w:pgMar w:top="1417" w:right="1701" w:bottom="1417" w:left="1701" w:header="708" w:footer="708" w:gutter="0"/>
          <w:cols w:space="708"/>
          <w:docGrid w:linePitch="360"/>
        </w:sectPr>
      </w:pPr>
    </w:p>
    <w:p w14:paraId="24C6B8E3" w14:textId="77777777" w:rsidR="00A56042" w:rsidRPr="00A56042" w:rsidRDefault="00A56042" w:rsidP="00A56042">
      <w:pPr>
        <w:rPr>
          <w:sz w:val="12"/>
          <w:szCs w:val="12"/>
          <w:lang w:val="es-ES"/>
        </w:rPr>
      </w:pPr>
      <w:r w:rsidRPr="00A56042">
        <w:rPr>
          <w:sz w:val="12"/>
          <w:szCs w:val="12"/>
          <w:lang w:val="es-ES"/>
        </w:rPr>
        <w:t>-1    TABLA ESPINAL</w:t>
      </w:r>
    </w:p>
    <w:p w14:paraId="76AF99E7" w14:textId="77777777" w:rsidR="00A56042" w:rsidRPr="00A56042" w:rsidRDefault="00A56042" w:rsidP="00A56042">
      <w:pPr>
        <w:rPr>
          <w:sz w:val="12"/>
          <w:szCs w:val="12"/>
          <w:lang w:val="es-ES"/>
        </w:rPr>
      </w:pPr>
      <w:r w:rsidRPr="00A56042">
        <w:rPr>
          <w:sz w:val="12"/>
          <w:szCs w:val="12"/>
          <w:lang w:val="es-ES"/>
        </w:rPr>
        <w:t>-2    TABLA RCP</w:t>
      </w:r>
    </w:p>
    <w:p w14:paraId="49B03106" w14:textId="77777777" w:rsidR="00A56042" w:rsidRPr="00A56042" w:rsidRDefault="00A56042" w:rsidP="00A56042">
      <w:pPr>
        <w:rPr>
          <w:sz w:val="12"/>
          <w:szCs w:val="12"/>
          <w:lang w:val="es-ES"/>
        </w:rPr>
      </w:pPr>
      <w:r w:rsidRPr="00A56042">
        <w:rPr>
          <w:sz w:val="12"/>
          <w:szCs w:val="12"/>
          <w:lang w:val="es-ES"/>
        </w:rPr>
        <w:t>-3    CAMILLA DE CUCHARA</w:t>
      </w:r>
    </w:p>
    <w:p w14:paraId="075581A2" w14:textId="77777777" w:rsidR="00A56042" w:rsidRPr="00A56042" w:rsidRDefault="00A56042" w:rsidP="00A56042">
      <w:pPr>
        <w:rPr>
          <w:sz w:val="12"/>
          <w:szCs w:val="12"/>
          <w:lang w:val="es-ES"/>
        </w:rPr>
      </w:pPr>
      <w:r w:rsidRPr="00A56042">
        <w:rPr>
          <w:sz w:val="12"/>
          <w:szCs w:val="12"/>
          <w:lang w:val="es-ES"/>
        </w:rPr>
        <w:t>-4    CORRES DE SUJERCION</w:t>
      </w:r>
    </w:p>
    <w:p w14:paraId="765ADE25" w14:textId="77777777" w:rsidR="00A56042" w:rsidRPr="00A56042" w:rsidRDefault="00A56042" w:rsidP="00A56042">
      <w:pPr>
        <w:rPr>
          <w:sz w:val="12"/>
          <w:szCs w:val="12"/>
          <w:lang w:val="es-ES"/>
        </w:rPr>
      </w:pPr>
      <w:r w:rsidRPr="00A56042">
        <w:rPr>
          <w:sz w:val="12"/>
          <w:szCs w:val="12"/>
          <w:lang w:val="es-ES"/>
        </w:rPr>
        <w:t>-5    INMOVILIZADOR LATERAL DE CABEZA (DAMA DE ELCHE)</w:t>
      </w:r>
    </w:p>
    <w:p w14:paraId="1709176C" w14:textId="77777777" w:rsidR="00A56042" w:rsidRPr="00A56042" w:rsidRDefault="00A56042" w:rsidP="00A56042">
      <w:pPr>
        <w:rPr>
          <w:sz w:val="12"/>
          <w:szCs w:val="12"/>
          <w:lang w:val="es-ES"/>
        </w:rPr>
      </w:pPr>
      <w:r w:rsidRPr="00A56042">
        <w:rPr>
          <w:sz w:val="12"/>
          <w:szCs w:val="12"/>
          <w:lang w:val="es-ES"/>
        </w:rPr>
        <w:t>-6    INMOVILIZADOR DE COLUMNA</w:t>
      </w:r>
    </w:p>
    <w:p w14:paraId="52D445F4" w14:textId="77777777" w:rsidR="00A56042" w:rsidRPr="00A56042" w:rsidRDefault="00A56042" w:rsidP="00A56042">
      <w:pPr>
        <w:rPr>
          <w:sz w:val="12"/>
          <w:szCs w:val="12"/>
          <w:lang w:val="es-ES"/>
        </w:rPr>
      </w:pPr>
      <w:r w:rsidRPr="00A56042">
        <w:rPr>
          <w:sz w:val="12"/>
          <w:szCs w:val="12"/>
          <w:lang w:val="es-ES"/>
        </w:rPr>
        <w:t>-7   COCHON DE VACIO + BOMBA</w:t>
      </w:r>
    </w:p>
    <w:p w14:paraId="348C7290" w14:textId="77777777" w:rsidR="00A56042" w:rsidRPr="00A56042" w:rsidRDefault="00A56042" w:rsidP="00A56042">
      <w:pPr>
        <w:rPr>
          <w:sz w:val="12"/>
          <w:szCs w:val="12"/>
          <w:lang w:val="es-ES"/>
        </w:rPr>
      </w:pPr>
      <w:r w:rsidRPr="00A56042">
        <w:rPr>
          <w:sz w:val="12"/>
          <w:szCs w:val="12"/>
          <w:lang w:val="es-ES"/>
        </w:rPr>
        <w:t>-8    FERULAS SEMIRIGIDAS DE DISTINTO TAMAÑOS DE INMOVILIZACION</w:t>
      </w:r>
    </w:p>
    <w:p w14:paraId="0B13DEC0" w14:textId="77777777" w:rsidR="00A56042" w:rsidRPr="00A56042" w:rsidRDefault="00A56042" w:rsidP="00A56042">
      <w:pPr>
        <w:rPr>
          <w:sz w:val="12"/>
          <w:szCs w:val="12"/>
          <w:lang w:val="es-ES"/>
        </w:rPr>
      </w:pPr>
      <w:r w:rsidRPr="00A56042">
        <w:rPr>
          <w:sz w:val="12"/>
          <w:szCs w:val="12"/>
          <w:lang w:val="es-ES"/>
        </w:rPr>
        <w:t>-9   BOTEQUIN DE PRIMEROS AUXILIOS</w:t>
      </w:r>
    </w:p>
    <w:p w14:paraId="14551676" w14:textId="77777777" w:rsidR="00A56042" w:rsidRPr="00A56042" w:rsidRDefault="00A56042" w:rsidP="00A56042">
      <w:pPr>
        <w:rPr>
          <w:sz w:val="12"/>
          <w:szCs w:val="12"/>
          <w:lang w:val="es-ES"/>
        </w:rPr>
      </w:pPr>
      <w:r w:rsidRPr="00A56042">
        <w:rPr>
          <w:sz w:val="12"/>
          <w:szCs w:val="12"/>
          <w:lang w:val="es-ES"/>
        </w:rPr>
        <w:t>-10   COLLARINES CERVICALES ADULTO/PEDIATRICO</w:t>
      </w:r>
    </w:p>
    <w:p w14:paraId="1F4B74E0" w14:textId="77777777" w:rsidR="00A56042" w:rsidRPr="00A56042" w:rsidRDefault="00A56042" w:rsidP="00A56042">
      <w:pPr>
        <w:rPr>
          <w:sz w:val="12"/>
          <w:szCs w:val="12"/>
          <w:lang w:val="es-ES"/>
        </w:rPr>
      </w:pPr>
      <w:r w:rsidRPr="00A56042">
        <w:rPr>
          <w:sz w:val="12"/>
          <w:szCs w:val="12"/>
          <w:lang w:val="es-ES"/>
        </w:rPr>
        <w:t>-11    RESUCITADOR MANUELES ADULTO/PEDIATRICO  (AMBU)</w:t>
      </w:r>
    </w:p>
    <w:p w14:paraId="2CCF7E35" w14:textId="77777777" w:rsidR="00A56042" w:rsidRPr="00A56042" w:rsidRDefault="00A56042" w:rsidP="00A56042">
      <w:pPr>
        <w:rPr>
          <w:sz w:val="12"/>
          <w:szCs w:val="12"/>
          <w:lang w:val="es-ES"/>
        </w:rPr>
      </w:pPr>
      <w:r w:rsidRPr="00A56042">
        <w:rPr>
          <w:sz w:val="12"/>
          <w:szCs w:val="12"/>
          <w:lang w:val="es-ES"/>
        </w:rPr>
        <w:t>-12  TUBOD GUEDEL ADULTO/PEDIATRICO</w:t>
      </w:r>
    </w:p>
    <w:p w14:paraId="2F298003" w14:textId="77777777" w:rsidR="00A56042" w:rsidRPr="00A56042" w:rsidRDefault="00A56042" w:rsidP="00A56042">
      <w:pPr>
        <w:rPr>
          <w:sz w:val="12"/>
          <w:szCs w:val="12"/>
          <w:lang w:val="es-ES"/>
        </w:rPr>
      </w:pPr>
      <w:r w:rsidRPr="00A56042">
        <w:rPr>
          <w:sz w:val="12"/>
          <w:szCs w:val="12"/>
          <w:lang w:val="es-ES"/>
        </w:rPr>
        <w:t>-13  DESFIBILADOR (DESA)</w:t>
      </w:r>
    </w:p>
    <w:p w14:paraId="6620B4E0" w14:textId="77777777" w:rsidR="00A56042" w:rsidRPr="00A56042" w:rsidRDefault="00A56042" w:rsidP="00A56042">
      <w:pPr>
        <w:rPr>
          <w:sz w:val="12"/>
          <w:szCs w:val="12"/>
          <w:lang w:val="es-ES"/>
        </w:rPr>
      </w:pPr>
      <w:r w:rsidRPr="00A56042">
        <w:rPr>
          <w:sz w:val="12"/>
          <w:szCs w:val="12"/>
          <w:lang w:val="es-ES"/>
        </w:rPr>
        <w:t>-14   BOMBA VOLUMETRICA</w:t>
      </w:r>
    </w:p>
    <w:p w14:paraId="0FC7E1A6" w14:textId="77777777" w:rsidR="00A56042" w:rsidRPr="00A56042" w:rsidRDefault="00A56042" w:rsidP="00A56042">
      <w:pPr>
        <w:rPr>
          <w:sz w:val="12"/>
          <w:szCs w:val="12"/>
          <w:lang w:val="es-ES"/>
        </w:rPr>
      </w:pPr>
      <w:r w:rsidRPr="00A56042">
        <w:rPr>
          <w:sz w:val="12"/>
          <w:szCs w:val="12"/>
          <w:lang w:val="es-ES"/>
        </w:rPr>
        <w:t>-15  TERSOMETRO</w:t>
      </w:r>
    </w:p>
    <w:p w14:paraId="022862D8" w14:textId="77777777" w:rsidR="00A56042" w:rsidRPr="00A56042" w:rsidRDefault="00A56042" w:rsidP="00A56042">
      <w:pPr>
        <w:rPr>
          <w:sz w:val="12"/>
          <w:szCs w:val="12"/>
          <w:lang w:val="es-ES"/>
        </w:rPr>
      </w:pPr>
      <w:r w:rsidRPr="00A56042">
        <w:rPr>
          <w:sz w:val="12"/>
          <w:szCs w:val="12"/>
          <w:lang w:val="es-ES"/>
        </w:rPr>
        <w:t>-16   GLUCOMETRO</w:t>
      </w:r>
    </w:p>
    <w:p w14:paraId="62649B29" w14:textId="77777777" w:rsidR="00A56042" w:rsidRPr="00A56042" w:rsidRDefault="00A56042" w:rsidP="00A56042">
      <w:pPr>
        <w:rPr>
          <w:sz w:val="12"/>
          <w:szCs w:val="12"/>
          <w:lang w:val="es-ES"/>
        </w:rPr>
      </w:pPr>
      <w:r w:rsidRPr="00A56042">
        <w:rPr>
          <w:sz w:val="12"/>
          <w:szCs w:val="12"/>
          <w:lang w:val="es-ES"/>
        </w:rPr>
        <w:t>-17  ESFIGMONOMETRO MANUAL</w:t>
      </w:r>
    </w:p>
    <w:p w14:paraId="48A1518F" w14:textId="77777777" w:rsidR="00A56042" w:rsidRPr="00A56042" w:rsidRDefault="00A56042" w:rsidP="00A56042">
      <w:pPr>
        <w:rPr>
          <w:sz w:val="12"/>
          <w:szCs w:val="12"/>
          <w:lang w:val="es-ES"/>
        </w:rPr>
      </w:pPr>
      <w:r w:rsidRPr="00A56042">
        <w:rPr>
          <w:sz w:val="12"/>
          <w:szCs w:val="12"/>
          <w:lang w:val="es-ES"/>
        </w:rPr>
        <w:t>-18  PULSIMETRO PORTATIL</w:t>
      </w:r>
    </w:p>
    <w:p w14:paraId="6FC2A760" w14:textId="77777777" w:rsidR="00A56042" w:rsidRPr="00A56042" w:rsidRDefault="00A56042" w:rsidP="00A56042">
      <w:pPr>
        <w:rPr>
          <w:sz w:val="12"/>
          <w:szCs w:val="12"/>
          <w:lang w:val="es-ES"/>
        </w:rPr>
      </w:pPr>
      <w:r w:rsidRPr="00A56042">
        <w:rPr>
          <w:sz w:val="12"/>
          <w:szCs w:val="12"/>
          <w:lang w:val="es-ES"/>
        </w:rPr>
        <w:t>-19  BOTELLA DE OXIGENO FIJA</w:t>
      </w:r>
    </w:p>
    <w:p w14:paraId="199BF235" w14:textId="77777777" w:rsidR="00A56042" w:rsidRPr="00A56042" w:rsidRDefault="00A56042" w:rsidP="00A56042">
      <w:pPr>
        <w:rPr>
          <w:sz w:val="12"/>
          <w:szCs w:val="12"/>
          <w:lang w:val="es-ES"/>
        </w:rPr>
      </w:pPr>
      <w:r w:rsidRPr="00A56042">
        <w:rPr>
          <w:sz w:val="12"/>
          <w:szCs w:val="12"/>
          <w:lang w:val="es-ES"/>
        </w:rPr>
        <w:t>-20  BOTELLA OXIGENOTERAPIA</w:t>
      </w:r>
    </w:p>
    <w:p w14:paraId="0EA79720" w14:textId="77777777" w:rsidR="00A56042" w:rsidRPr="00A56042" w:rsidRDefault="00A56042" w:rsidP="00A56042">
      <w:pPr>
        <w:rPr>
          <w:sz w:val="12"/>
          <w:szCs w:val="12"/>
          <w:lang w:val="es-ES"/>
        </w:rPr>
      </w:pPr>
      <w:r w:rsidRPr="00A56042">
        <w:rPr>
          <w:sz w:val="12"/>
          <w:szCs w:val="12"/>
          <w:lang w:val="es-ES"/>
        </w:rPr>
        <w:t>-21  SILLA DE EVACUACION</w:t>
      </w:r>
    </w:p>
    <w:p w14:paraId="4E5D5F1F" w14:textId="77777777" w:rsidR="00A56042" w:rsidRPr="00A56042" w:rsidRDefault="00A56042" w:rsidP="00A56042">
      <w:pPr>
        <w:rPr>
          <w:sz w:val="12"/>
          <w:szCs w:val="12"/>
          <w:lang w:val="es-ES"/>
        </w:rPr>
        <w:sectPr w:rsidR="00A56042" w:rsidRPr="00A56042" w:rsidSect="000A1956">
          <w:type w:val="continuous"/>
          <w:pgSz w:w="11906" w:h="16838"/>
          <w:pgMar w:top="1417" w:right="1701" w:bottom="1417" w:left="1701" w:header="708" w:footer="708" w:gutter="0"/>
          <w:cols w:num="2" w:space="708"/>
          <w:docGrid w:linePitch="360"/>
        </w:sectPr>
      </w:pPr>
      <w:r w:rsidRPr="00A56042">
        <w:rPr>
          <w:sz w:val="12"/>
          <w:szCs w:val="12"/>
          <w:lang w:val="es-ES"/>
        </w:rPr>
        <w:t xml:space="preserve"> -22 SILLA DE EVACUACION POR ESCALERA</w:t>
      </w:r>
    </w:p>
    <w:p w14:paraId="6F170073" w14:textId="77777777" w:rsidR="00A56042" w:rsidRPr="00A56042" w:rsidRDefault="00A56042" w:rsidP="00A56042">
      <w:pPr>
        <w:rPr>
          <w:sz w:val="12"/>
          <w:szCs w:val="12"/>
          <w:lang w:val="es-ES"/>
        </w:rPr>
      </w:pPr>
    </w:p>
    <w:p w14:paraId="661E48D2" w14:textId="77777777" w:rsidR="00A56042" w:rsidRDefault="00A56042" w:rsidP="00A56042">
      <w:pPr>
        <w:jc w:val="center"/>
        <w:rPr>
          <w:b/>
          <w:color w:val="FF0000"/>
          <w:sz w:val="36"/>
          <w:szCs w:val="36"/>
          <w:u w:val="single"/>
          <w:lang w:val="es-ES"/>
        </w:rPr>
      </w:pPr>
    </w:p>
    <w:p w14:paraId="24CB4BB2" w14:textId="4E1A6840" w:rsidR="00A56042" w:rsidRPr="00A56042" w:rsidRDefault="00A56042" w:rsidP="00A56042">
      <w:pPr>
        <w:jc w:val="center"/>
        <w:rPr>
          <w:b/>
          <w:u w:val="single"/>
          <w:lang w:val="es-ES"/>
        </w:rPr>
      </w:pPr>
      <w:r w:rsidRPr="00A56042">
        <w:rPr>
          <w:b/>
          <w:u w:val="single"/>
          <w:lang w:val="es-ES"/>
        </w:rPr>
        <w:t>PROTECCION CIVIL.</w:t>
      </w:r>
    </w:p>
    <w:p w14:paraId="54A137F9" w14:textId="77777777" w:rsidR="00A56042" w:rsidRDefault="00A56042" w:rsidP="00A56042">
      <w:pPr>
        <w:jc w:val="center"/>
        <w:rPr>
          <w:b/>
          <w:color w:val="00B050"/>
          <w:lang w:val="es-ES"/>
        </w:rPr>
      </w:pPr>
    </w:p>
    <w:p w14:paraId="4262F9CF" w14:textId="32DC9DDF" w:rsidR="00A56042" w:rsidRPr="00A56042" w:rsidRDefault="00A56042" w:rsidP="00A56042">
      <w:pPr>
        <w:jc w:val="center"/>
        <w:rPr>
          <w:lang w:val="es-ES"/>
        </w:rPr>
      </w:pPr>
      <w:r w:rsidRPr="00A56042">
        <w:rPr>
          <w:lang w:val="es-ES"/>
        </w:rPr>
        <w:t xml:space="preserve">Equipo de dos personas: </w:t>
      </w:r>
      <w:r w:rsidRPr="00A56042">
        <w:rPr>
          <w:rFonts w:ascii="Calibri" w:hAnsi="Calibri" w:cs="Arial"/>
          <w:bCs/>
          <w:color w:val="000000"/>
          <w:lang w:val="es-ES"/>
        </w:rPr>
        <w:t>Técnico en Emergencias Sanitarias y Técnico en Trasporte Sanitario</w:t>
      </w:r>
    </w:p>
    <w:p w14:paraId="6A163F22" w14:textId="77777777" w:rsidR="00A56042" w:rsidRDefault="00A56042" w:rsidP="00A56042">
      <w:pPr>
        <w:jc w:val="center"/>
      </w:pPr>
      <w:r>
        <w:rPr>
          <w:b/>
          <w:noProof/>
          <w:u w:val="single"/>
          <w:lang w:eastAsia="es-ES"/>
        </w:rPr>
        <w:drawing>
          <wp:inline distT="0" distB="0" distL="0" distR="0" wp14:anchorId="5F0338C2" wp14:editId="19A54208">
            <wp:extent cx="3600450" cy="2700337"/>
            <wp:effectExtent l="0" t="0" r="0" b="5080"/>
            <wp:docPr id="14" name="Imagen 14" descr="C:\Users\USUARI\Desktop\9eb8a399-6943-424e-81d2-627d99405b3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Desktop\9eb8a399-6943-424e-81d2-627d99405b3a.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00027" cy="2700020"/>
                    </a:xfrm>
                    <a:prstGeom prst="rect">
                      <a:avLst/>
                    </a:prstGeom>
                    <a:noFill/>
                    <a:ln>
                      <a:noFill/>
                    </a:ln>
                  </pic:spPr>
                </pic:pic>
              </a:graphicData>
            </a:graphic>
          </wp:inline>
        </w:drawing>
      </w:r>
    </w:p>
    <w:p w14:paraId="7280D962" w14:textId="77777777" w:rsidR="00A56042" w:rsidRPr="00A56042" w:rsidRDefault="00A56042" w:rsidP="00A56042">
      <w:pPr>
        <w:jc w:val="center"/>
        <w:rPr>
          <w:rFonts w:ascii="Calibri" w:hAnsi="Calibri" w:cs="Arial"/>
          <w:bCs/>
          <w:color w:val="000000"/>
          <w:lang w:val="es-ES"/>
        </w:rPr>
      </w:pPr>
      <w:r w:rsidRPr="00A56042">
        <w:rPr>
          <w:rFonts w:ascii="Calibri" w:hAnsi="Calibri" w:cs="Arial"/>
          <w:bCs/>
          <w:color w:val="000000"/>
          <w:lang w:val="es-ES"/>
        </w:rPr>
        <w:t>Equipamiento en cumbre: Mochila/Maleta botiquín primeros auxilios (completo) + DESA.</w:t>
      </w:r>
    </w:p>
    <w:p w14:paraId="5420833B" w14:textId="77777777" w:rsidR="00A56042" w:rsidRPr="00942813" w:rsidRDefault="00A56042" w:rsidP="00A56042">
      <w:pPr>
        <w:jc w:val="center"/>
      </w:pPr>
      <w:r>
        <w:rPr>
          <w:noProof/>
          <w:lang w:eastAsia="es-ES"/>
        </w:rPr>
        <w:drawing>
          <wp:inline distT="0" distB="0" distL="0" distR="0" wp14:anchorId="73E2FD14" wp14:editId="6613CFBD">
            <wp:extent cx="4161903" cy="2894274"/>
            <wp:effectExtent l="0" t="0" r="0" b="0"/>
            <wp:docPr id="16" name="Imagen 16" descr="C:\Users\USUARI\Desktop\Patrul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Desktop\Patrulla.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164438" cy="2896037"/>
                    </a:xfrm>
                    <a:prstGeom prst="rect">
                      <a:avLst/>
                    </a:prstGeom>
                    <a:noFill/>
                    <a:ln>
                      <a:noFill/>
                    </a:ln>
                  </pic:spPr>
                </pic:pic>
              </a:graphicData>
            </a:graphic>
          </wp:inline>
        </w:drawing>
      </w:r>
    </w:p>
    <w:p w14:paraId="7E57475F" w14:textId="77777777" w:rsidR="00A56042" w:rsidRDefault="00A56042" w:rsidP="00A56042">
      <w:pPr>
        <w:jc w:val="center"/>
        <w:rPr>
          <w:b/>
          <w:u w:val="single"/>
        </w:rPr>
      </w:pPr>
    </w:p>
    <w:p w14:paraId="7559F8A7" w14:textId="77777777" w:rsidR="00A56042" w:rsidRPr="00A56042" w:rsidRDefault="00A56042" w:rsidP="00A56042">
      <w:pPr>
        <w:jc w:val="center"/>
        <w:rPr>
          <w:lang w:val="es-ES"/>
        </w:rPr>
      </w:pPr>
      <w:r w:rsidRPr="00A56042">
        <w:rPr>
          <w:lang w:val="es-ES"/>
        </w:rPr>
        <w:t>Equipo de cuatro personas para dirigir el tráfico</w:t>
      </w:r>
    </w:p>
    <w:p w14:paraId="17A5034D" w14:textId="77777777" w:rsidR="00A56042" w:rsidRPr="00A56042" w:rsidRDefault="00A56042" w:rsidP="00A56042">
      <w:pPr>
        <w:rPr>
          <w:b/>
          <w:u w:val="single"/>
          <w:lang w:val="es-ES"/>
        </w:rPr>
      </w:pPr>
    </w:p>
    <w:p w14:paraId="307C525A" w14:textId="77777777" w:rsidR="00A56042" w:rsidRPr="00A56042" w:rsidRDefault="00A56042" w:rsidP="00A56042">
      <w:pPr>
        <w:rPr>
          <w:b/>
          <w:u w:val="single"/>
          <w:lang w:val="es-ES"/>
        </w:rPr>
      </w:pPr>
      <w:r w:rsidRPr="00A56042">
        <w:rPr>
          <w:b/>
          <w:u w:val="single"/>
          <w:lang w:val="es-ES"/>
        </w:rPr>
        <w:br w:type="page"/>
      </w:r>
    </w:p>
    <w:p w14:paraId="2C701512" w14:textId="77777777" w:rsidR="00A56042" w:rsidRDefault="00A56042" w:rsidP="00A56042">
      <w:pPr>
        <w:jc w:val="center"/>
        <w:rPr>
          <w:b/>
          <w:u w:val="single"/>
        </w:rPr>
      </w:pPr>
      <w:r w:rsidRPr="007C0F0B">
        <w:rPr>
          <w:b/>
          <w:u w:val="single"/>
        </w:rPr>
        <w:lastRenderedPageBreak/>
        <w:t>MEDIOS AEREOS</w:t>
      </w:r>
    </w:p>
    <w:p w14:paraId="62E52D3A" w14:textId="77777777" w:rsidR="00A56042" w:rsidRDefault="00A56042" w:rsidP="00A56042">
      <w:pPr>
        <w:jc w:val="center"/>
      </w:pPr>
      <w:r w:rsidRPr="007C0F0B">
        <w:t>DIPUTACION DE ALICANTE</w:t>
      </w:r>
    </w:p>
    <w:p w14:paraId="0D04F42C" w14:textId="77777777" w:rsidR="00A56042" w:rsidRDefault="00A56042" w:rsidP="00A56042">
      <w:pPr>
        <w:jc w:val="center"/>
      </w:pPr>
      <w:r>
        <w:rPr>
          <w:noProof/>
          <w:lang w:eastAsia="es-ES"/>
        </w:rPr>
        <w:drawing>
          <wp:inline distT="0" distB="0" distL="0" distR="0" wp14:anchorId="21158005" wp14:editId="50DD0B0B">
            <wp:extent cx="4089610" cy="3069204"/>
            <wp:effectExtent l="0" t="0" r="0" b="0"/>
            <wp:docPr id="20" name="Imagen 20" descr="C:\Users\USUARI\Desktop\IMG_37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Desktop\IMG_3737.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093582" cy="3072185"/>
                    </a:xfrm>
                    <a:prstGeom prst="rect">
                      <a:avLst/>
                    </a:prstGeom>
                    <a:noFill/>
                    <a:ln>
                      <a:noFill/>
                    </a:ln>
                  </pic:spPr>
                </pic:pic>
              </a:graphicData>
            </a:graphic>
          </wp:inline>
        </w:drawing>
      </w:r>
    </w:p>
    <w:p w14:paraId="1217F741" w14:textId="77777777" w:rsidR="00A56042" w:rsidRPr="00A56042" w:rsidRDefault="00A56042" w:rsidP="00A56042">
      <w:pPr>
        <w:jc w:val="center"/>
        <w:rPr>
          <w:lang w:val="es-ES"/>
        </w:rPr>
      </w:pPr>
      <w:r w:rsidRPr="00A56042">
        <w:rPr>
          <w:lang w:val="es-ES"/>
        </w:rPr>
        <w:t>Equipo de 5 personas; conductor del cabestrante, piloto de helicóptero, copiloto de helicóptero, rescatador 1, sanitario, rescatador 2.</w:t>
      </w:r>
    </w:p>
    <w:p w14:paraId="3C754617" w14:textId="77777777" w:rsidR="00A56042" w:rsidRDefault="00A56042" w:rsidP="00A56042">
      <w:pPr>
        <w:jc w:val="center"/>
        <w:rPr>
          <w:b/>
          <w:u w:val="single"/>
        </w:rPr>
      </w:pPr>
      <w:r w:rsidRPr="003B30E2">
        <w:rPr>
          <w:b/>
          <w:noProof/>
          <w:lang w:eastAsia="es-ES"/>
        </w:rPr>
        <w:drawing>
          <wp:inline distT="0" distB="0" distL="0" distR="0" wp14:anchorId="4AFD8CEC" wp14:editId="7C141119">
            <wp:extent cx="4227344" cy="3172571"/>
            <wp:effectExtent l="0" t="0" r="0" b="0"/>
            <wp:docPr id="6" name="Imagen 6" descr="C:\Users\USUARI\Desktop\IMG_37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UARI\Desktop\IMG_3738.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232083" cy="3176128"/>
                    </a:xfrm>
                    <a:prstGeom prst="rect">
                      <a:avLst/>
                    </a:prstGeom>
                    <a:noFill/>
                    <a:ln>
                      <a:noFill/>
                    </a:ln>
                  </pic:spPr>
                </pic:pic>
              </a:graphicData>
            </a:graphic>
          </wp:inline>
        </w:drawing>
      </w:r>
    </w:p>
    <w:p w14:paraId="7A0EB326" w14:textId="77777777" w:rsidR="00A56042" w:rsidRDefault="00A56042" w:rsidP="00A56042">
      <w:pPr>
        <w:rPr>
          <w:b/>
          <w:u w:val="single"/>
        </w:rPr>
      </w:pPr>
      <w:r>
        <w:rPr>
          <w:b/>
          <w:u w:val="single"/>
        </w:rPr>
        <w:br w:type="page"/>
      </w:r>
    </w:p>
    <w:p w14:paraId="20FBADFF" w14:textId="77777777" w:rsidR="00A56042" w:rsidRPr="00A56042" w:rsidRDefault="00A56042" w:rsidP="00A56042">
      <w:pPr>
        <w:jc w:val="center"/>
        <w:rPr>
          <w:b/>
          <w:sz w:val="36"/>
          <w:szCs w:val="36"/>
          <w:u w:val="single"/>
          <w:lang w:val="es-ES"/>
        </w:rPr>
      </w:pPr>
      <w:r w:rsidRPr="00A56042">
        <w:rPr>
          <w:b/>
          <w:sz w:val="36"/>
          <w:szCs w:val="36"/>
          <w:u w:val="single"/>
          <w:lang w:val="es-ES"/>
        </w:rPr>
        <w:lastRenderedPageBreak/>
        <w:t>NORMAS EN CASO DE EMERGENCIA Y EVACUACION</w:t>
      </w:r>
    </w:p>
    <w:p w14:paraId="724EC668" w14:textId="77777777" w:rsidR="00A56042" w:rsidRPr="00A56042" w:rsidRDefault="00A56042" w:rsidP="00A56042">
      <w:pPr>
        <w:jc w:val="center"/>
        <w:rPr>
          <w:b/>
          <w:u w:val="single"/>
          <w:lang w:val="es-ES"/>
        </w:rPr>
      </w:pPr>
    </w:p>
    <w:p w14:paraId="531E7B84" w14:textId="77777777" w:rsidR="00A56042" w:rsidRDefault="00A56042" w:rsidP="00A56042">
      <w:pPr>
        <w:jc w:val="center"/>
        <w:rPr>
          <w:b/>
          <w:u w:val="single"/>
        </w:rPr>
      </w:pPr>
      <w:r>
        <w:rPr>
          <w:rFonts w:ascii="Helvetica" w:hAnsi="Helvetica" w:cs="Helvetica"/>
          <w:noProof/>
          <w:color w:val="4893D6"/>
          <w:lang w:eastAsia="es-ES"/>
        </w:rPr>
        <w:drawing>
          <wp:inline distT="0" distB="0" distL="0" distR="0" wp14:anchorId="28E0E458" wp14:editId="56A4CBF9">
            <wp:extent cx="3331845" cy="1820545"/>
            <wp:effectExtent l="0" t="0" r="0" b="0"/>
            <wp:docPr id="11" name="Imagen 11" descr="PAS: Protege, avisa, socorre">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S: Protege, avisa, socorre">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31845" cy="1820545"/>
                    </a:xfrm>
                    <a:prstGeom prst="rect">
                      <a:avLst/>
                    </a:prstGeom>
                    <a:noFill/>
                    <a:ln>
                      <a:noFill/>
                    </a:ln>
                  </pic:spPr>
                </pic:pic>
              </a:graphicData>
            </a:graphic>
          </wp:inline>
        </w:drawing>
      </w:r>
    </w:p>
    <w:p w14:paraId="53755AFB" w14:textId="77777777" w:rsidR="00A56042" w:rsidRDefault="00A56042" w:rsidP="00A56042">
      <w:pPr>
        <w:jc w:val="center"/>
        <w:rPr>
          <w:b/>
          <w:u w:val="single"/>
        </w:rPr>
      </w:pPr>
    </w:p>
    <w:p w14:paraId="58303BD4" w14:textId="77777777" w:rsidR="00A56042" w:rsidRPr="00A56042" w:rsidRDefault="00A56042" w:rsidP="00A56042">
      <w:pPr>
        <w:spacing w:after="195"/>
        <w:outlineLvl w:val="0"/>
        <w:rPr>
          <w:rFonts w:ascii="inherit" w:hAnsi="inherit" w:cs="Helvetica"/>
          <w:b/>
          <w:bCs/>
          <w:color w:val="000000"/>
          <w:kern w:val="36"/>
          <w:sz w:val="50"/>
          <w:szCs w:val="50"/>
          <w:lang w:val="es-ES" w:eastAsia="es-ES"/>
        </w:rPr>
      </w:pPr>
      <w:r w:rsidRPr="00A56042">
        <w:rPr>
          <w:rFonts w:ascii="inherit" w:hAnsi="inherit" w:cs="Helvetica"/>
          <w:b/>
          <w:bCs/>
          <w:color w:val="000000"/>
          <w:kern w:val="36"/>
          <w:sz w:val="50"/>
          <w:szCs w:val="50"/>
          <w:lang w:val="es-ES" w:eastAsia="es-ES"/>
        </w:rPr>
        <w:t>PROTEGER:</w:t>
      </w:r>
    </w:p>
    <w:p w14:paraId="4D741C64" w14:textId="77777777" w:rsidR="00A56042" w:rsidRPr="00A56042" w:rsidRDefault="00A56042" w:rsidP="00A56042">
      <w:pPr>
        <w:spacing w:after="225"/>
        <w:jc w:val="both"/>
        <w:rPr>
          <w:rFonts w:ascii="Helvetica" w:hAnsi="Helvetica" w:cs="Helvetica"/>
          <w:color w:val="000000"/>
          <w:sz w:val="20"/>
          <w:szCs w:val="20"/>
          <w:lang w:val="es-ES" w:eastAsia="es-ES"/>
        </w:rPr>
      </w:pPr>
      <w:r w:rsidRPr="00A56042">
        <w:rPr>
          <w:rFonts w:ascii="Helvetica" w:hAnsi="Helvetica" w:cs="Helvetica"/>
          <w:b/>
          <w:bCs/>
          <w:color w:val="000000"/>
          <w:sz w:val="20"/>
          <w:szCs w:val="20"/>
          <w:lang w:val="es-ES" w:eastAsia="es-ES"/>
        </w:rPr>
        <w:t>Objetivo</w:t>
      </w:r>
      <w:r w:rsidRPr="00A56042">
        <w:rPr>
          <w:rFonts w:ascii="Helvetica" w:hAnsi="Helvetica" w:cs="Helvetica"/>
          <w:color w:val="000000"/>
          <w:sz w:val="20"/>
          <w:szCs w:val="20"/>
          <w:lang w:val="es-ES" w:eastAsia="es-ES"/>
        </w:rPr>
        <w:t>: hacer seguro el lugar para el accidentado, para el resto del grupo y para nosotros mismos.</w:t>
      </w:r>
    </w:p>
    <w:p w14:paraId="7A720323" w14:textId="77777777" w:rsidR="00A56042" w:rsidRPr="00A56042" w:rsidRDefault="00A56042" w:rsidP="00A56042">
      <w:pPr>
        <w:spacing w:after="225"/>
        <w:rPr>
          <w:rFonts w:ascii="Helvetica" w:hAnsi="Helvetica" w:cs="Helvetica"/>
          <w:color w:val="000000"/>
          <w:sz w:val="20"/>
          <w:szCs w:val="20"/>
          <w:lang w:val="es-ES" w:eastAsia="es-ES"/>
        </w:rPr>
      </w:pPr>
      <w:r w:rsidRPr="00A56042">
        <w:rPr>
          <w:rFonts w:ascii="Helvetica" w:hAnsi="Helvetica" w:cs="Helvetica"/>
          <w:color w:val="000000"/>
          <w:sz w:val="20"/>
          <w:szCs w:val="20"/>
          <w:lang w:val="es-ES" w:eastAsia="es-ES"/>
        </w:rPr>
        <w:t xml:space="preserve">♦ Antes de nada: párate, evalúa la situación y </w:t>
      </w:r>
      <w:r w:rsidRPr="00A56042">
        <w:rPr>
          <w:rFonts w:ascii="Helvetica" w:hAnsi="Helvetica" w:cs="Helvetica"/>
          <w:b/>
          <w:bCs/>
          <w:color w:val="000000"/>
          <w:sz w:val="20"/>
          <w:szCs w:val="20"/>
          <w:lang w:val="es-ES" w:eastAsia="es-ES"/>
        </w:rPr>
        <w:t>garantiza tu propia seguridad</w:t>
      </w:r>
      <w:r w:rsidRPr="00A56042">
        <w:rPr>
          <w:rFonts w:ascii="Helvetica" w:hAnsi="Helvetica" w:cs="Helvetica"/>
          <w:b/>
          <w:bCs/>
          <w:color w:val="000000"/>
          <w:sz w:val="20"/>
          <w:szCs w:val="20"/>
          <w:lang w:val="es-ES" w:eastAsia="es-ES"/>
        </w:rPr>
        <w:br/>
      </w:r>
      <w:r w:rsidRPr="00A56042">
        <w:rPr>
          <w:rFonts w:ascii="Helvetica" w:hAnsi="Helvetica" w:cs="Helvetica"/>
          <w:color w:val="000000"/>
          <w:sz w:val="20"/>
          <w:szCs w:val="20"/>
          <w:lang w:val="es-ES" w:eastAsia="es-ES"/>
        </w:rPr>
        <w:t>♦ Comprueba la seguridad del entorno y del resto del grupo, evitando que alguien más se vea implicado en el accidente</w:t>
      </w:r>
      <w:r w:rsidRPr="00A56042">
        <w:rPr>
          <w:rFonts w:ascii="Helvetica" w:hAnsi="Helvetica" w:cs="Helvetica"/>
          <w:color w:val="000000"/>
          <w:sz w:val="20"/>
          <w:szCs w:val="20"/>
          <w:lang w:val="es-ES" w:eastAsia="es-ES"/>
        </w:rPr>
        <w:br/>
      </w:r>
      <w:r w:rsidRPr="00A56042">
        <w:rPr>
          <w:rFonts w:ascii="Helvetica" w:hAnsi="Helvetica" w:cs="Helvetica"/>
          <w:b/>
          <w:bCs/>
          <w:color w:val="000000"/>
          <w:sz w:val="20"/>
          <w:szCs w:val="20"/>
          <w:lang w:val="es-ES" w:eastAsia="es-ES"/>
        </w:rPr>
        <w:t>♦ Protege</w:t>
      </w:r>
      <w:r w:rsidRPr="00A56042">
        <w:rPr>
          <w:rFonts w:ascii="Helvetica" w:hAnsi="Helvetica" w:cs="Helvetica"/>
          <w:color w:val="000000"/>
          <w:sz w:val="20"/>
          <w:szCs w:val="20"/>
          <w:lang w:val="es-ES" w:eastAsia="es-ES"/>
        </w:rPr>
        <w:t xml:space="preserve"> a la víctima en la medida de lo posible: Si hay peligro, retíralo del lugar del accidente. Si no se puede mover, abrígalo</w:t>
      </w:r>
      <w:r w:rsidRPr="00A56042">
        <w:rPr>
          <w:rFonts w:ascii="Helvetica" w:hAnsi="Helvetica" w:cs="Helvetica"/>
          <w:color w:val="000000"/>
          <w:sz w:val="20"/>
          <w:szCs w:val="20"/>
          <w:lang w:val="es-ES" w:eastAsia="es-ES"/>
        </w:rPr>
        <w:br/>
        <w:t xml:space="preserve">♦ Comprueba su </w:t>
      </w:r>
      <w:r w:rsidRPr="00A56042">
        <w:rPr>
          <w:rFonts w:ascii="Helvetica" w:hAnsi="Helvetica" w:cs="Helvetica"/>
          <w:b/>
          <w:bCs/>
          <w:color w:val="000000"/>
          <w:sz w:val="20"/>
          <w:szCs w:val="20"/>
          <w:lang w:val="es-ES" w:eastAsia="es-ES"/>
        </w:rPr>
        <w:t>estado de consciencia:</w:t>
      </w:r>
      <w:r w:rsidRPr="00A56042">
        <w:rPr>
          <w:rFonts w:ascii="Helvetica" w:hAnsi="Helvetica" w:cs="Helvetica"/>
          <w:color w:val="000000"/>
          <w:sz w:val="20"/>
          <w:szCs w:val="20"/>
          <w:lang w:val="es-ES" w:eastAsia="es-ES"/>
        </w:rPr>
        <w:t xml:space="preserve"> verifica si respira, si nos sigue el dedo con la mirada, y si mantiene una conversación coherente (</w:t>
      </w:r>
      <w:r w:rsidRPr="00A56042">
        <w:rPr>
          <w:rFonts w:ascii="Helvetica" w:hAnsi="Helvetica" w:cs="Helvetica"/>
          <w:i/>
          <w:iCs/>
          <w:color w:val="000000"/>
          <w:sz w:val="20"/>
          <w:szCs w:val="20"/>
          <w:lang w:val="es-ES" w:eastAsia="es-ES"/>
        </w:rPr>
        <w:t>¿Cómo te llamas?, ¿Dónde estás?, ¿Quién eres?.</w:t>
      </w:r>
      <w:r w:rsidRPr="00A56042">
        <w:rPr>
          <w:rFonts w:ascii="Helvetica" w:hAnsi="Helvetica" w:cs="Helvetica"/>
          <w:color w:val="000000"/>
          <w:sz w:val="20"/>
          <w:szCs w:val="20"/>
          <w:lang w:val="es-ES" w:eastAsia="es-ES"/>
        </w:rPr>
        <w:t>..)</w:t>
      </w:r>
      <w:r w:rsidRPr="00A56042">
        <w:rPr>
          <w:rFonts w:ascii="Helvetica" w:hAnsi="Helvetica" w:cs="Helvetica"/>
          <w:color w:val="000000"/>
          <w:sz w:val="20"/>
          <w:szCs w:val="20"/>
          <w:lang w:val="es-ES" w:eastAsia="es-ES"/>
        </w:rPr>
        <w:br/>
        <w:t>♦ Comprueba </w:t>
      </w:r>
      <w:r w:rsidRPr="00A56042">
        <w:rPr>
          <w:rFonts w:ascii="Helvetica" w:hAnsi="Helvetica" w:cs="Helvetica"/>
          <w:b/>
          <w:bCs/>
          <w:color w:val="000000"/>
          <w:sz w:val="20"/>
          <w:szCs w:val="20"/>
          <w:lang w:val="es-ES" w:eastAsia="es-ES"/>
        </w:rPr>
        <w:t>posibles lesiones</w:t>
      </w:r>
      <w:r w:rsidRPr="00A56042">
        <w:rPr>
          <w:rFonts w:ascii="Helvetica" w:hAnsi="Helvetica" w:cs="Helvetica"/>
          <w:color w:val="000000"/>
          <w:sz w:val="20"/>
          <w:szCs w:val="20"/>
          <w:lang w:val="es-ES" w:eastAsia="es-ES"/>
        </w:rPr>
        <w:t>: palpando desde la cabeza a los pies, si siente algún tipo de dolor, si existe alguna deformidad producto de una posible caída, hemorragias, o pupilas disimétricas o sin reacción, pulso en las extremidades (</w:t>
      </w:r>
      <w:r w:rsidRPr="00A56042">
        <w:rPr>
          <w:rFonts w:ascii="Helvetica" w:hAnsi="Helvetica" w:cs="Helvetica"/>
          <w:i/>
          <w:iCs/>
          <w:color w:val="000000"/>
          <w:sz w:val="20"/>
          <w:szCs w:val="20"/>
          <w:lang w:val="es-ES" w:eastAsia="es-ES"/>
        </w:rPr>
        <w:t>podemos ver signos de circulación sanguínea, apretando las uñas de los dedos, si vemos que recupera su color rápidamente, es que hay circulación, si permanece blanco es que no circula sangre</w:t>
      </w:r>
      <w:r w:rsidRPr="00A56042">
        <w:rPr>
          <w:rFonts w:ascii="Helvetica" w:hAnsi="Helvetica" w:cs="Helvetica"/>
          <w:color w:val="000000"/>
          <w:sz w:val="20"/>
          <w:szCs w:val="20"/>
          <w:lang w:val="es-ES" w:eastAsia="es-ES"/>
        </w:rPr>
        <w:t>)</w:t>
      </w:r>
      <w:r w:rsidRPr="00A56042">
        <w:rPr>
          <w:rFonts w:ascii="Helvetica" w:hAnsi="Helvetica" w:cs="Helvetica"/>
          <w:color w:val="000000"/>
          <w:sz w:val="20"/>
          <w:szCs w:val="20"/>
          <w:lang w:val="es-ES" w:eastAsia="es-ES"/>
        </w:rPr>
        <w:br/>
      </w:r>
      <w:r w:rsidRPr="00A56042">
        <w:rPr>
          <w:rFonts w:ascii="Helvetica" w:hAnsi="Helvetica" w:cs="Helvetica"/>
          <w:b/>
          <w:bCs/>
          <w:color w:val="000000"/>
          <w:sz w:val="20"/>
          <w:szCs w:val="20"/>
          <w:lang w:val="es-ES" w:eastAsia="es-ES"/>
        </w:rPr>
        <w:t>♦ Protege de la hipotermia</w:t>
      </w:r>
      <w:r w:rsidRPr="00A56042">
        <w:rPr>
          <w:rFonts w:ascii="Helvetica" w:hAnsi="Helvetica" w:cs="Helvetica"/>
          <w:color w:val="000000"/>
          <w:sz w:val="20"/>
          <w:szCs w:val="20"/>
          <w:lang w:val="es-ES" w:eastAsia="es-ES"/>
        </w:rPr>
        <w:t xml:space="preserve"> con una manta térmica, ropa (</w:t>
      </w:r>
      <w:r w:rsidRPr="00A56042">
        <w:rPr>
          <w:rFonts w:ascii="Helvetica" w:hAnsi="Helvetica" w:cs="Helvetica"/>
          <w:i/>
          <w:iCs/>
          <w:color w:val="000000"/>
          <w:sz w:val="20"/>
          <w:szCs w:val="20"/>
          <w:lang w:val="es-ES" w:eastAsia="es-ES"/>
        </w:rPr>
        <w:t>suya o nuestra</w:t>
      </w:r>
      <w:r w:rsidRPr="00A56042">
        <w:rPr>
          <w:rFonts w:ascii="Helvetica" w:hAnsi="Helvetica" w:cs="Helvetica"/>
          <w:color w:val="000000"/>
          <w:sz w:val="20"/>
          <w:szCs w:val="20"/>
          <w:lang w:val="es-ES" w:eastAsia="es-ES"/>
        </w:rPr>
        <w:t xml:space="preserve">), gorro o guantes… </w:t>
      </w:r>
      <w:r w:rsidRPr="00A56042">
        <w:rPr>
          <w:rFonts w:ascii="Helvetica" w:hAnsi="Helvetica" w:cs="Helvetica"/>
          <w:b/>
          <w:bCs/>
          <w:color w:val="000000"/>
          <w:sz w:val="20"/>
          <w:szCs w:val="20"/>
          <w:lang w:val="es-ES" w:eastAsia="es-ES"/>
        </w:rPr>
        <w:t>incluso en verano</w:t>
      </w:r>
      <w:r w:rsidRPr="00A56042">
        <w:rPr>
          <w:rFonts w:ascii="Helvetica" w:hAnsi="Helvetica" w:cs="Helvetica"/>
          <w:color w:val="000000"/>
          <w:sz w:val="20"/>
          <w:szCs w:val="20"/>
          <w:lang w:val="es-ES" w:eastAsia="es-ES"/>
        </w:rPr>
        <w:t>!</w:t>
      </w:r>
      <w:r w:rsidRPr="00A56042">
        <w:rPr>
          <w:rFonts w:ascii="Helvetica" w:hAnsi="Helvetica" w:cs="Helvetica"/>
          <w:color w:val="000000"/>
          <w:sz w:val="20"/>
          <w:szCs w:val="20"/>
          <w:lang w:val="es-ES" w:eastAsia="es-ES"/>
        </w:rPr>
        <w:br/>
      </w:r>
      <w:r w:rsidRPr="00A56042">
        <w:rPr>
          <w:rFonts w:ascii="Helvetica" w:hAnsi="Helvetica" w:cs="Helvetica"/>
          <w:b/>
          <w:bCs/>
          <w:color w:val="000000"/>
          <w:sz w:val="20"/>
          <w:szCs w:val="20"/>
          <w:lang w:val="es-ES" w:eastAsia="es-ES"/>
        </w:rPr>
        <w:t>♦ Anima y tranquiliza</w:t>
      </w:r>
      <w:r w:rsidRPr="00A56042">
        <w:rPr>
          <w:rFonts w:ascii="Helvetica" w:hAnsi="Helvetica" w:cs="Helvetica"/>
          <w:color w:val="000000"/>
          <w:sz w:val="20"/>
          <w:szCs w:val="20"/>
          <w:lang w:val="es-ES" w:eastAsia="es-ES"/>
        </w:rPr>
        <w:t xml:space="preserve"> a la víctima</w:t>
      </w:r>
      <w:r w:rsidRPr="00A56042">
        <w:rPr>
          <w:rFonts w:ascii="Helvetica" w:hAnsi="Helvetica" w:cs="Helvetica"/>
          <w:color w:val="000000"/>
          <w:sz w:val="20"/>
          <w:szCs w:val="20"/>
          <w:lang w:val="es-ES" w:eastAsia="es-ES"/>
        </w:rPr>
        <w:br/>
        <w:t xml:space="preserve">♦ Si está inconsciente, proporciona la </w:t>
      </w:r>
      <w:hyperlink r:id="rId23" w:tgtFrame="_blank" w:tooltip="Posición Lateral de Seguridad" w:history="1">
        <w:r w:rsidRPr="00A56042">
          <w:rPr>
            <w:rFonts w:ascii="Helvetica" w:hAnsi="Helvetica" w:cs="Helvetica"/>
            <w:b/>
            <w:bCs/>
            <w:color w:val="4893D6"/>
            <w:sz w:val="20"/>
            <w:szCs w:val="20"/>
            <w:lang w:val="es-ES" w:eastAsia="es-ES"/>
          </w:rPr>
          <w:t>posición lateral de seguridad</w:t>
        </w:r>
      </w:hyperlink>
      <w:r w:rsidRPr="00A56042">
        <w:rPr>
          <w:rFonts w:ascii="Helvetica" w:hAnsi="Helvetica" w:cs="Helvetica"/>
          <w:color w:val="000000"/>
          <w:sz w:val="20"/>
          <w:szCs w:val="20"/>
          <w:lang w:val="es-ES" w:eastAsia="es-ES"/>
        </w:rPr>
        <w:t xml:space="preserve"> (</w:t>
      </w:r>
      <w:r w:rsidRPr="00A56042">
        <w:rPr>
          <w:rFonts w:ascii="Helvetica" w:hAnsi="Helvetica" w:cs="Helvetica"/>
          <w:i/>
          <w:iCs/>
          <w:color w:val="000000"/>
          <w:sz w:val="20"/>
          <w:szCs w:val="20"/>
          <w:lang w:val="es-ES" w:eastAsia="es-ES"/>
        </w:rPr>
        <w:t>permite inmovilizar al herido, mantener las vías aéreas abiertas y expulsar los vómitos</w:t>
      </w:r>
      <w:r w:rsidRPr="00A56042">
        <w:rPr>
          <w:rFonts w:ascii="Helvetica" w:hAnsi="Helvetica" w:cs="Helvetica"/>
          <w:color w:val="000000"/>
          <w:sz w:val="20"/>
          <w:szCs w:val="20"/>
          <w:lang w:val="es-ES" w:eastAsia="es-ES"/>
        </w:rPr>
        <w:t>)</w:t>
      </w:r>
    </w:p>
    <w:p w14:paraId="02EF5B9E" w14:textId="77777777" w:rsidR="00A56042" w:rsidRPr="00ED6EB5" w:rsidRDefault="00A56042" w:rsidP="00A56042">
      <w:pPr>
        <w:jc w:val="center"/>
        <w:rPr>
          <w:rFonts w:ascii="Helvetica" w:hAnsi="Helvetica" w:cs="Helvetica"/>
          <w:color w:val="767676"/>
          <w:sz w:val="20"/>
          <w:szCs w:val="20"/>
          <w:lang w:eastAsia="es-ES"/>
        </w:rPr>
      </w:pPr>
      <w:r>
        <w:rPr>
          <w:rFonts w:ascii="Helvetica" w:hAnsi="Helvetica" w:cs="Helvetica"/>
          <w:noProof/>
          <w:color w:val="4893D6"/>
          <w:sz w:val="20"/>
          <w:szCs w:val="20"/>
          <w:lang w:eastAsia="es-ES"/>
        </w:rPr>
        <w:drawing>
          <wp:inline distT="0" distB="0" distL="0" distR="0" wp14:anchorId="0B31FEA7" wp14:editId="1803156D">
            <wp:extent cx="3331845" cy="1494790"/>
            <wp:effectExtent l="0" t="0" r="0" b="0"/>
            <wp:docPr id="12" name="Imagen 12" descr="Posición Lateral de Seguridad">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osición Lateral de Seguridad">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331845" cy="1494790"/>
                    </a:xfrm>
                    <a:prstGeom prst="rect">
                      <a:avLst/>
                    </a:prstGeom>
                    <a:noFill/>
                    <a:ln>
                      <a:noFill/>
                    </a:ln>
                  </pic:spPr>
                </pic:pic>
              </a:graphicData>
            </a:graphic>
          </wp:inline>
        </w:drawing>
      </w:r>
    </w:p>
    <w:p w14:paraId="339A604A" w14:textId="77777777" w:rsidR="00A56042" w:rsidRPr="00A56042" w:rsidRDefault="00A56042" w:rsidP="00A56042">
      <w:pPr>
        <w:spacing w:before="135"/>
        <w:rPr>
          <w:rFonts w:ascii="Helvetica" w:hAnsi="Helvetica" w:cs="Helvetica"/>
          <w:i/>
          <w:iCs/>
          <w:color w:val="000000"/>
          <w:sz w:val="18"/>
          <w:szCs w:val="18"/>
          <w:lang w:val="es-ES" w:eastAsia="es-ES"/>
        </w:rPr>
      </w:pPr>
      <w:r w:rsidRPr="00A56042">
        <w:rPr>
          <w:rFonts w:ascii="Helvetica" w:hAnsi="Helvetica" w:cs="Helvetica"/>
          <w:i/>
          <w:iCs/>
          <w:color w:val="000000"/>
          <w:sz w:val="18"/>
          <w:szCs w:val="18"/>
          <w:lang w:val="es-ES" w:eastAsia="es-ES"/>
        </w:rPr>
        <w:t>Posición Lateral de Seguridad</w:t>
      </w:r>
    </w:p>
    <w:p w14:paraId="446CD0F3" w14:textId="77777777" w:rsidR="00A56042" w:rsidRPr="00A56042" w:rsidRDefault="00A56042" w:rsidP="00A56042">
      <w:pPr>
        <w:spacing w:after="225"/>
        <w:rPr>
          <w:rFonts w:ascii="Helvetica" w:hAnsi="Helvetica" w:cs="Helvetica"/>
          <w:color w:val="FF0000"/>
          <w:sz w:val="20"/>
          <w:szCs w:val="20"/>
          <w:lang w:val="es-ES" w:eastAsia="es-ES"/>
        </w:rPr>
      </w:pPr>
      <w:r w:rsidRPr="00A56042">
        <w:rPr>
          <w:rFonts w:ascii="Helvetica" w:hAnsi="Helvetica" w:cs="Helvetica"/>
          <w:color w:val="FF0000"/>
          <w:sz w:val="20"/>
          <w:szCs w:val="20"/>
          <w:lang w:val="es-ES" w:eastAsia="es-ES"/>
        </w:rPr>
        <w:t xml:space="preserve">♦ Llama al </w:t>
      </w:r>
      <w:r w:rsidRPr="00A56042">
        <w:rPr>
          <w:rFonts w:ascii="Helvetica" w:hAnsi="Helvetica" w:cs="Helvetica"/>
          <w:b/>
          <w:bCs/>
          <w:color w:val="FF0000"/>
          <w:sz w:val="20"/>
          <w:szCs w:val="20"/>
          <w:lang w:val="es-ES" w:eastAsia="es-ES"/>
        </w:rPr>
        <w:t>112</w:t>
      </w:r>
    </w:p>
    <w:p w14:paraId="1D98D17F" w14:textId="77777777" w:rsidR="00A56042" w:rsidRPr="00A56042" w:rsidRDefault="00A56042" w:rsidP="00A56042">
      <w:pPr>
        <w:rPr>
          <w:rFonts w:ascii="inherit" w:hAnsi="inherit" w:cs="Helvetica"/>
          <w:b/>
          <w:bCs/>
          <w:color w:val="000000"/>
          <w:kern w:val="36"/>
          <w:sz w:val="50"/>
          <w:szCs w:val="50"/>
          <w:lang w:val="es-ES" w:eastAsia="es-ES"/>
        </w:rPr>
      </w:pPr>
      <w:r w:rsidRPr="00A56042">
        <w:rPr>
          <w:rFonts w:cs="Helvetica"/>
          <w:color w:val="000000"/>
          <w:lang w:val="es-ES"/>
        </w:rPr>
        <w:br w:type="page"/>
      </w:r>
    </w:p>
    <w:p w14:paraId="0AA9B91A" w14:textId="77777777" w:rsidR="00A56042" w:rsidRPr="00A56042" w:rsidRDefault="00A56042" w:rsidP="00A56042">
      <w:pPr>
        <w:pStyle w:val="Ttulo1"/>
        <w:rPr>
          <w:rFonts w:cs="Helvetica"/>
          <w:color w:val="000000"/>
          <w:lang w:val="es-ES"/>
        </w:rPr>
      </w:pPr>
      <w:r w:rsidRPr="00A56042">
        <w:rPr>
          <w:rFonts w:cs="Helvetica"/>
          <w:color w:val="000000"/>
          <w:lang w:val="es-ES"/>
        </w:rPr>
        <w:lastRenderedPageBreak/>
        <w:t> </w:t>
      </w:r>
      <w:r w:rsidRPr="00A56042">
        <w:rPr>
          <w:rStyle w:val="Textoennegrita"/>
          <w:rFonts w:cs="Helvetica"/>
          <w:b/>
          <w:bCs/>
          <w:color w:val="000000"/>
          <w:lang w:val="es-ES"/>
        </w:rPr>
        <w:t>– AVISAR:</w:t>
      </w:r>
    </w:p>
    <w:p w14:paraId="2C2EC442" w14:textId="77777777" w:rsidR="00A56042" w:rsidRDefault="00A56042" w:rsidP="00A56042">
      <w:pPr>
        <w:pStyle w:val="NormalWeb"/>
        <w:jc w:val="both"/>
        <w:rPr>
          <w:rFonts w:ascii="Helvetica" w:hAnsi="Helvetica" w:cs="Helvetica"/>
        </w:rPr>
      </w:pPr>
      <w:r>
        <w:rPr>
          <w:rStyle w:val="Textoennegrita"/>
          <w:rFonts w:ascii="Helvetica" w:hAnsi="Helvetica" w:cs="Helvetica"/>
        </w:rPr>
        <w:t>Objetivo</w:t>
      </w:r>
      <w:r>
        <w:rPr>
          <w:rFonts w:ascii="Helvetica" w:hAnsi="Helvetica" w:cs="Helvetica"/>
        </w:rPr>
        <w:t>: avisar a los servicios de rescate de la forma más rápida, segura y efectiva.</w:t>
      </w:r>
    </w:p>
    <w:p w14:paraId="192BD918" w14:textId="77777777" w:rsidR="00A56042" w:rsidRDefault="00A56042" w:rsidP="00A56042">
      <w:pPr>
        <w:pStyle w:val="NormalWeb"/>
        <w:rPr>
          <w:rFonts w:ascii="Helvetica" w:hAnsi="Helvetica" w:cs="Helvetica"/>
        </w:rPr>
      </w:pPr>
      <w:r>
        <w:rPr>
          <w:rFonts w:ascii="Helvetica" w:hAnsi="Helvetica" w:cs="Helvetica"/>
        </w:rPr>
        <w:t>♦ Si disponemos de teléfono móvil con cobertura (aunque no sea de nuestra compañía) marca el</w:t>
      </w:r>
      <w:r>
        <w:rPr>
          <w:rStyle w:val="Textoennegrita"/>
          <w:rFonts w:ascii="Helvetica" w:hAnsi="Helvetica" w:cs="Helvetica"/>
        </w:rPr>
        <w:t xml:space="preserve"> 112. </w:t>
      </w:r>
      <w:hyperlink r:id="rId26" w:tgtFrame="_blank" w:tooltip="Llamada al 112 en montaña" w:history="1">
        <w:r>
          <w:rPr>
            <w:rStyle w:val="Hipervnculo"/>
            <w:rFonts w:ascii="Helvetica" w:hAnsi="Helvetica" w:cs="Helvetica"/>
            <w:b/>
            <w:bCs/>
          </w:rPr>
          <w:t>Cómo llamar al 112 en zonas de montaña.</w:t>
        </w:r>
      </w:hyperlink>
      <w:r>
        <w:rPr>
          <w:rFonts w:ascii="Helvetica" w:hAnsi="Helvetica" w:cs="Helvetica"/>
        </w:rPr>
        <w:br/>
        <w:t xml:space="preserve">♦ Si además dispones de cobertura de datos (o por lo menos de cobertura de tu compañía) te facilitará bastante las explicaciones que debas dar puesto que podrás </w:t>
      </w:r>
      <w:r>
        <w:rPr>
          <w:rStyle w:val="Textoennegrita"/>
          <w:rFonts w:ascii="Helvetica" w:hAnsi="Helvetica" w:cs="Helvetica"/>
        </w:rPr>
        <w:t>enviar las coordenadas de tu posición</w:t>
      </w:r>
      <w:r>
        <w:rPr>
          <w:rFonts w:ascii="Helvetica" w:hAnsi="Helvetica" w:cs="Helvetica"/>
        </w:rPr>
        <w:t xml:space="preserve"> a través de alguna aplicación</w:t>
      </w:r>
      <w:r>
        <w:rPr>
          <w:rFonts w:ascii="Helvetica" w:hAnsi="Helvetica" w:cs="Helvetica"/>
        </w:rPr>
        <w:br/>
        <w:t xml:space="preserve">♦ Si </w:t>
      </w:r>
      <w:r>
        <w:rPr>
          <w:rStyle w:val="Textoennegrita"/>
          <w:rFonts w:ascii="Helvetica" w:hAnsi="Helvetica" w:cs="Helvetica"/>
        </w:rPr>
        <w:t>no tienes cobertura de ninguna compañía</w:t>
      </w:r>
      <w:r>
        <w:rPr>
          <w:rFonts w:ascii="Helvetica" w:hAnsi="Helvetica" w:cs="Helvetica"/>
        </w:rPr>
        <w:t xml:space="preserve"> en el lugar del accidente deberás </w:t>
      </w:r>
      <w:r>
        <w:rPr>
          <w:rStyle w:val="Textoennegrita"/>
          <w:rFonts w:ascii="Helvetica" w:hAnsi="Helvetica" w:cs="Helvetica"/>
        </w:rPr>
        <w:t xml:space="preserve">desplazarte </w:t>
      </w:r>
      <w:r>
        <w:rPr>
          <w:rFonts w:ascii="Helvetica" w:hAnsi="Helvetica" w:cs="Helvetica"/>
        </w:rPr>
        <w:t xml:space="preserve">a buscarla o buscar un teléfono. Ello te obligará a separarte de la víctima: déjala </w:t>
      </w:r>
      <w:r>
        <w:rPr>
          <w:rStyle w:val="Textoennegrita"/>
          <w:rFonts w:ascii="Helvetica" w:hAnsi="Helvetica" w:cs="Helvetica"/>
        </w:rPr>
        <w:t>abrigada</w:t>
      </w:r>
      <w:r>
        <w:rPr>
          <w:rFonts w:ascii="Helvetica" w:hAnsi="Helvetica" w:cs="Helvetica"/>
        </w:rPr>
        <w:t xml:space="preserve"> y con alimento y agua. </w:t>
      </w:r>
      <w:r>
        <w:rPr>
          <w:rStyle w:val="Textoennegrita"/>
          <w:rFonts w:ascii="Helvetica" w:hAnsi="Helvetica" w:cs="Helvetica"/>
        </w:rPr>
        <w:t>Mantén la calma</w:t>
      </w:r>
      <w:r>
        <w:rPr>
          <w:rFonts w:ascii="Helvetica" w:hAnsi="Helvetica" w:cs="Helvetica"/>
        </w:rPr>
        <w:t xml:space="preserve">, separarte de tu compañero es un momento duro para todos. Por este protocolo siempre insistimos que el </w:t>
      </w:r>
      <w:r>
        <w:rPr>
          <w:rStyle w:val="Textoennegrita"/>
          <w:rFonts w:ascii="Helvetica" w:hAnsi="Helvetica" w:cs="Helvetica"/>
        </w:rPr>
        <w:t>“grupo seguro” en caso de accidente es el de 3 personas</w:t>
      </w:r>
      <w:r>
        <w:rPr>
          <w:rFonts w:ascii="Helvetica" w:hAnsi="Helvetica" w:cs="Helvetica"/>
        </w:rPr>
        <w:t>, siempre que el accidentado sea sólo uno de ellos, así no tendrías que dejar a un compañero inmovilizado y solo</w:t>
      </w:r>
      <w:r>
        <w:rPr>
          <w:rFonts w:ascii="Helvetica" w:hAnsi="Helvetica" w:cs="Helvetica"/>
        </w:rPr>
        <w:br/>
        <w:t xml:space="preserve">♦ Si no disponemos de móvil entonces seguro habrá que buscar el </w:t>
      </w:r>
      <w:r>
        <w:rPr>
          <w:rStyle w:val="Textoennegrita"/>
          <w:rFonts w:ascii="Helvetica" w:hAnsi="Helvetica" w:cs="Helvetica"/>
        </w:rPr>
        <w:t>punto de aviso más próximo:</w:t>
      </w:r>
      <w:r>
        <w:rPr>
          <w:rFonts w:ascii="Helvetica" w:hAnsi="Helvetica" w:cs="Helvetica"/>
        </w:rPr>
        <w:t xml:space="preserve"> </w:t>
      </w:r>
      <w:r>
        <w:rPr>
          <w:rStyle w:val="nfasis"/>
          <w:rFonts w:ascii="Helvetica" w:hAnsi="Helvetica" w:cs="Helvetica"/>
        </w:rPr>
        <w:t>otros excursionistas, un refugio, teléfono de un bar, hotel o estación de ski…</w:t>
      </w:r>
      <w:r>
        <w:rPr>
          <w:rFonts w:ascii="Helvetica" w:hAnsi="Helvetica" w:cs="Helvetica"/>
        </w:rPr>
        <w:t xml:space="preserve"> de la forma más rápida y sin sufrir contratiempos, si te accidentas no podrás avisar ni para tí, ni para tu compañero</w:t>
      </w:r>
      <w:r>
        <w:rPr>
          <w:rFonts w:ascii="Helvetica" w:hAnsi="Helvetica" w:cs="Helvetica"/>
        </w:rPr>
        <w:br/>
      </w:r>
      <w:r>
        <w:rPr>
          <w:rStyle w:val="Textoennegrita"/>
          <w:rFonts w:ascii="Helvetica" w:hAnsi="Helvetica" w:cs="Helvetica"/>
        </w:rPr>
        <w:t>♦ Facilita los siguientes datos</w:t>
      </w:r>
      <w:r>
        <w:rPr>
          <w:rFonts w:ascii="Helvetica" w:hAnsi="Helvetica" w:cs="Helvetica"/>
        </w:rPr>
        <w:t xml:space="preserve"> al operador para que puedan valorar el tipo y número de efectivos que deben destinar al rescate (aunque no te preocupes mucho de recordarlos todos, ellos te irán preguntando):</w:t>
      </w:r>
    </w:p>
    <w:p w14:paraId="42341B46" w14:textId="77777777" w:rsidR="00A56042" w:rsidRPr="00B53393" w:rsidRDefault="00A56042" w:rsidP="00A56042">
      <w:pPr>
        <w:pStyle w:val="NormalWeb"/>
        <w:numPr>
          <w:ilvl w:val="0"/>
          <w:numId w:val="3"/>
        </w:numPr>
        <w:rPr>
          <w:rStyle w:val="Textoennegrita"/>
          <w:rFonts w:ascii="Helvetica" w:hAnsi="Helvetica" w:cs="Helvetica"/>
          <w:b w:val="0"/>
          <w:bCs w:val="0"/>
        </w:rPr>
      </w:pPr>
      <w:r>
        <w:rPr>
          <w:rStyle w:val="Textoennegrita"/>
          <w:rFonts w:ascii="Helvetica" w:hAnsi="Helvetica" w:cs="Helvetica"/>
        </w:rPr>
        <w:t>¿Quién solicita el socorro?</w:t>
      </w:r>
      <w:r>
        <w:rPr>
          <w:rFonts w:ascii="Helvetica" w:hAnsi="Helvetica" w:cs="Helvetica"/>
        </w:rPr>
        <w:t xml:space="preserve"> Nombre y apellidos.</w:t>
      </w:r>
    </w:p>
    <w:p w14:paraId="6407370D" w14:textId="77777777" w:rsidR="00A56042" w:rsidRDefault="00A56042" w:rsidP="00A56042">
      <w:pPr>
        <w:pStyle w:val="NormalWeb"/>
        <w:numPr>
          <w:ilvl w:val="0"/>
          <w:numId w:val="3"/>
        </w:numPr>
        <w:rPr>
          <w:rFonts w:ascii="Helvetica" w:hAnsi="Helvetica" w:cs="Helvetica"/>
        </w:rPr>
      </w:pPr>
      <w:r w:rsidRPr="00B53393">
        <w:rPr>
          <w:rStyle w:val="Textoennegrita"/>
          <w:rFonts w:ascii="Helvetica" w:hAnsi="Helvetica" w:cs="Helvetica"/>
        </w:rPr>
        <w:t>¿Qué ha ocurrido?</w:t>
      </w:r>
      <w:r w:rsidRPr="00B53393">
        <w:rPr>
          <w:rFonts w:ascii="Helvetica" w:hAnsi="Helvetica" w:cs="Helvetica"/>
        </w:rPr>
        <w:t xml:space="preserve"> Intenta describir qué ha sucedido, cuál es el tipo de accidente y cómo ha ocurrido. El número de heridos o de personas ilesas que necesitan auxilio, y la gravedad y tipo de lesiones o el estado en </w:t>
      </w:r>
      <w:r>
        <w:rPr>
          <w:rFonts w:ascii="Helvetica" w:hAnsi="Helvetica" w:cs="Helvetica"/>
        </w:rPr>
        <w:t>que se encuentra la víctima.</w:t>
      </w:r>
    </w:p>
    <w:p w14:paraId="03D7D9C6" w14:textId="77777777" w:rsidR="00A56042" w:rsidRDefault="00A56042" w:rsidP="00A56042">
      <w:pPr>
        <w:pStyle w:val="NormalWeb"/>
        <w:numPr>
          <w:ilvl w:val="0"/>
          <w:numId w:val="3"/>
        </w:numPr>
        <w:rPr>
          <w:rFonts w:ascii="Helvetica" w:hAnsi="Helvetica" w:cs="Helvetica"/>
        </w:rPr>
      </w:pPr>
      <w:r w:rsidRPr="00B53393">
        <w:rPr>
          <w:rStyle w:val="Textoennegrita"/>
          <w:rFonts w:ascii="Helvetica" w:hAnsi="Helvetica" w:cs="Helvetica"/>
        </w:rPr>
        <w:t>¿Cuándo ha ocurrido?</w:t>
      </w:r>
      <w:r w:rsidRPr="00B53393">
        <w:rPr>
          <w:rFonts w:ascii="Helvetica" w:hAnsi="Helvetica" w:cs="Helvetica"/>
        </w:rPr>
        <w:t xml:space="preserve"> Intenta precisar</w:t>
      </w:r>
      <w:r>
        <w:rPr>
          <w:rFonts w:ascii="Helvetica" w:hAnsi="Helvetica" w:cs="Helvetica"/>
        </w:rPr>
        <w:t xml:space="preserve"> la hora exacta del accidente, </w:t>
      </w:r>
      <w:r>
        <w:rPr>
          <w:rStyle w:val="Textoennegrita"/>
          <w:rFonts w:ascii="Helvetica" w:hAnsi="Helvetica" w:cs="Helvetica"/>
        </w:rPr>
        <w:t>¿d</w:t>
      </w:r>
      <w:r w:rsidRPr="00B53393">
        <w:rPr>
          <w:rStyle w:val="Textoennegrita"/>
          <w:rFonts w:ascii="Helvetica" w:hAnsi="Helvetica" w:cs="Helvetica"/>
        </w:rPr>
        <w:t>ónde ha ocurrido?</w:t>
      </w:r>
      <w:r w:rsidRPr="00B53393">
        <w:rPr>
          <w:rFonts w:ascii="Helvetica" w:hAnsi="Helvetica" w:cs="Helvetica"/>
        </w:rPr>
        <w:t xml:space="preserve"> Procura dar la localización lo más exacta posible del lugar del incidente. Puedes ayudarte del </w:t>
      </w:r>
      <w:hyperlink r:id="rId27" w:tgtFrame="_blank" w:tooltip="Mapa, brújula y gps" w:history="1">
        <w:r w:rsidRPr="00B53393">
          <w:rPr>
            <w:rStyle w:val="Hipervnculo"/>
            <w:rFonts w:ascii="Helvetica" w:hAnsi="Helvetica" w:cs="Helvetica"/>
            <w:b/>
            <w:bCs/>
          </w:rPr>
          <w:t>mapa</w:t>
        </w:r>
      </w:hyperlink>
      <w:r w:rsidRPr="00B53393">
        <w:rPr>
          <w:rFonts w:ascii="Helvetica" w:hAnsi="Helvetica" w:cs="Helvetica"/>
        </w:rPr>
        <w:t xml:space="preserve"> que nunca debe faltar en tu mochila, de un </w:t>
      </w:r>
      <w:hyperlink r:id="rId28" w:tgtFrame="_blank" w:tooltip="GPS wikipedia" w:history="1">
        <w:r w:rsidRPr="00B53393">
          <w:rPr>
            <w:rStyle w:val="Textoennegrita"/>
            <w:rFonts w:ascii="Helvetica" w:hAnsi="Helvetica" w:cs="Helvetica"/>
            <w:color w:val="4893D6"/>
          </w:rPr>
          <w:t>GPS</w:t>
        </w:r>
      </w:hyperlink>
      <w:r>
        <w:rPr>
          <w:rFonts w:ascii="Helvetica" w:hAnsi="Helvetica" w:cs="Helvetica"/>
        </w:rPr>
        <w:t xml:space="preserve"> </w:t>
      </w:r>
      <w:r w:rsidRPr="00B53393">
        <w:rPr>
          <w:rFonts w:ascii="Helvetica" w:hAnsi="Helvetica" w:cs="Helvetica"/>
        </w:rPr>
        <w:t>de algun</w:t>
      </w:r>
      <w:r>
        <w:rPr>
          <w:rFonts w:ascii="Helvetica" w:hAnsi="Helvetica" w:cs="Helvetica"/>
        </w:rPr>
        <w:t>as aplicaciones para móviles.</w:t>
      </w:r>
    </w:p>
    <w:p w14:paraId="0ACA3190" w14:textId="77777777" w:rsidR="00A56042" w:rsidRDefault="00A56042" w:rsidP="00A56042">
      <w:pPr>
        <w:pStyle w:val="NormalWeb"/>
        <w:numPr>
          <w:ilvl w:val="0"/>
          <w:numId w:val="3"/>
        </w:numPr>
        <w:rPr>
          <w:rFonts w:ascii="Helvetica" w:hAnsi="Helvetica" w:cs="Helvetica"/>
        </w:rPr>
      </w:pPr>
      <w:r w:rsidRPr="00B53393">
        <w:rPr>
          <w:rStyle w:val="Textoennegrita"/>
          <w:rFonts w:ascii="Helvetica" w:hAnsi="Helvetica" w:cs="Helvetica"/>
        </w:rPr>
        <w:t>¿Hay alguien para poder ayudar?</w:t>
      </w:r>
      <w:r w:rsidRPr="00B53393">
        <w:rPr>
          <w:rFonts w:ascii="Helvetica" w:hAnsi="Helvetica" w:cs="Helvetica"/>
        </w:rPr>
        <w:t xml:space="preserve"> Informa del personal disponible para prestar ayuda al Grupo de Rescate en la zona del accidente </w:t>
      </w:r>
      <w:r>
        <w:rPr>
          <w:rFonts w:ascii="Helvetica" w:hAnsi="Helvetica" w:cs="Helvetica"/>
        </w:rPr>
        <w:t>y material del que disponéis.</w:t>
      </w:r>
    </w:p>
    <w:p w14:paraId="09DC105F" w14:textId="77777777" w:rsidR="00A56042" w:rsidRDefault="00A56042" w:rsidP="00A56042">
      <w:pPr>
        <w:pStyle w:val="NormalWeb"/>
        <w:numPr>
          <w:ilvl w:val="0"/>
          <w:numId w:val="3"/>
        </w:numPr>
        <w:rPr>
          <w:rFonts w:ascii="Helvetica" w:hAnsi="Helvetica" w:cs="Helvetica"/>
        </w:rPr>
      </w:pPr>
      <w:r w:rsidRPr="00B53393">
        <w:rPr>
          <w:rStyle w:val="Textoennegrita"/>
          <w:rFonts w:ascii="Helvetica" w:hAnsi="Helvetica" w:cs="Helvetica"/>
        </w:rPr>
        <w:t xml:space="preserve">¿Cuáles son las </w:t>
      </w:r>
      <w:hyperlink r:id="rId29" w:tgtFrame="_blank" w:tooltip="Cómo leer el tiempo en las nubes" w:history="1">
        <w:r w:rsidRPr="00B53393">
          <w:rPr>
            <w:rStyle w:val="Hipervnculo"/>
            <w:rFonts w:ascii="Helvetica" w:hAnsi="Helvetica" w:cs="Helvetica"/>
            <w:b/>
            <w:bCs/>
          </w:rPr>
          <w:t>condiciones meteorológicas</w:t>
        </w:r>
      </w:hyperlink>
      <w:r w:rsidRPr="00B53393">
        <w:rPr>
          <w:rFonts w:ascii="Helvetica" w:hAnsi="Helvetica" w:cs="Helvetica"/>
        </w:rPr>
        <w:t xml:space="preserve"> </w:t>
      </w:r>
      <w:r w:rsidRPr="00B53393">
        <w:rPr>
          <w:rStyle w:val="Textoennegrita"/>
          <w:rFonts w:ascii="Helvetica" w:hAnsi="Helvetica" w:cs="Helvetica"/>
        </w:rPr>
        <w:t>en la zona?</w:t>
      </w:r>
      <w:r w:rsidRPr="00B53393">
        <w:rPr>
          <w:rFonts w:ascii="Helvetica" w:hAnsi="Helvetica" w:cs="Helvetica"/>
        </w:rPr>
        <w:t xml:space="preserve"> Viento, v</w:t>
      </w:r>
      <w:r>
        <w:rPr>
          <w:rFonts w:ascii="Helvetica" w:hAnsi="Helvetica" w:cs="Helvetica"/>
        </w:rPr>
        <w:t>isibilidad, nubosidad, nieve…</w:t>
      </w:r>
    </w:p>
    <w:p w14:paraId="5A6CC2AF" w14:textId="77777777" w:rsidR="00A56042" w:rsidRDefault="00A56042" w:rsidP="00A56042">
      <w:pPr>
        <w:pStyle w:val="NormalWeb"/>
        <w:numPr>
          <w:ilvl w:val="0"/>
          <w:numId w:val="3"/>
        </w:numPr>
        <w:rPr>
          <w:rFonts w:ascii="Helvetica" w:hAnsi="Helvetica" w:cs="Helvetica"/>
        </w:rPr>
      </w:pPr>
      <w:r w:rsidRPr="00B53393">
        <w:rPr>
          <w:rStyle w:val="Textoennegrita"/>
          <w:rFonts w:ascii="Helvetica" w:hAnsi="Helvetica" w:cs="Helvetica"/>
        </w:rPr>
        <w:t>¿Qué características tiene la zona?</w:t>
      </w:r>
      <w:r w:rsidRPr="00B53393">
        <w:rPr>
          <w:rFonts w:ascii="Helvetica" w:hAnsi="Helvetica" w:cs="Helvetica"/>
        </w:rPr>
        <w:t xml:space="preserve"> Describir si está arbolada total o parcialmente, si es una pradera despejada, una ladera pedregosa de difícil acceso, un barranco estrecho… etc, facilitará al piloto las labores de a</w:t>
      </w:r>
      <w:r>
        <w:rPr>
          <w:rFonts w:ascii="Helvetica" w:hAnsi="Helvetica" w:cs="Helvetica"/>
        </w:rPr>
        <w:t>proximación del helicóptero.</w:t>
      </w:r>
    </w:p>
    <w:p w14:paraId="197599EE" w14:textId="77777777" w:rsidR="00A56042" w:rsidRPr="00381CE9" w:rsidRDefault="00A56042" w:rsidP="00A56042">
      <w:pPr>
        <w:pStyle w:val="NormalWeb"/>
        <w:rPr>
          <w:rFonts w:ascii="Helvetica" w:hAnsi="Helvetica" w:cs="Helvetica"/>
          <w:b/>
        </w:rPr>
      </w:pPr>
      <w:r w:rsidRPr="00B53393">
        <w:rPr>
          <w:rFonts w:ascii="Helvetica" w:hAnsi="Helvetica" w:cs="Helvetica"/>
        </w:rPr>
        <w:t xml:space="preserve">Recuerda </w:t>
      </w:r>
      <w:r w:rsidRPr="00B53393">
        <w:rPr>
          <w:rStyle w:val="Textoennegrita"/>
          <w:rFonts w:ascii="Helvetica" w:hAnsi="Helvetica" w:cs="Helvetica"/>
        </w:rPr>
        <w:t>facilitar todos los teléfonos y nombres del personal que se encuentra con la víctima</w:t>
      </w:r>
      <w:r w:rsidRPr="00B53393">
        <w:rPr>
          <w:rFonts w:ascii="Helvetica" w:hAnsi="Helvetica" w:cs="Helvetica"/>
        </w:rPr>
        <w:t xml:space="preserve"> para contactar con ellos en caso de necesidad</w:t>
      </w:r>
      <w:r>
        <w:rPr>
          <w:rFonts w:ascii="Helvetica" w:hAnsi="Helvetica" w:cs="Helvetica"/>
        </w:rPr>
        <w:t>.</w:t>
      </w:r>
      <w:r w:rsidRPr="00F47EEB">
        <w:rPr>
          <w:rFonts w:ascii="Helvetica" w:hAnsi="Helvetica" w:cs="Helvetica"/>
        </w:rPr>
        <w:t xml:space="preserve"> </w:t>
      </w:r>
      <w:r>
        <w:rPr>
          <w:rFonts w:ascii="Helvetica" w:hAnsi="Helvetica" w:cs="Helvetica"/>
        </w:rPr>
        <w:t xml:space="preserve">Ten en cuenta que tienes  que dar prioridad en las llamadas al helicóptero de rescate, </w:t>
      </w:r>
      <w:r w:rsidRPr="00381CE9">
        <w:rPr>
          <w:rFonts w:ascii="Helvetica" w:hAnsi="Helvetica" w:cs="Helvetica"/>
          <w:b/>
        </w:rPr>
        <w:t>no utilices el teléfono para hablar con nadie más</w:t>
      </w:r>
      <w:r>
        <w:rPr>
          <w:rFonts w:ascii="Helvetica" w:hAnsi="Helvetica" w:cs="Helvetica"/>
          <w:b/>
        </w:rPr>
        <w:t xml:space="preserve"> que no sea de rescate, probablemente el helicóptero te estará buscando y necesita hablar contigo.</w:t>
      </w:r>
    </w:p>
    <w:p w14:paraId="4F9EF795" w14:textId="77777777" w:rsidR="00A56042" w:rsidRPr="00B53393" w:rsidRDefault="00A56042" w:rsidP="00A56042">
      <w:pPr>
        <w:pStyle w:val="NormalWeb"/>
        <w:ind w:left="720"/>
        <w:rPr>
          <w:rFonts w:ascii="Helvetica" w:hAnsi="Helvetica" w:cs="Helvetica"/>
        </w:rPr>
      </w:pPr>
    </w:p>
    <w:p w14:paraId="208CEAD8" w14:textId="77777777" w:rsidR="00A56042" w:rsidRPr="00A56042" w:rsidRDefault="00A56042" w:rsidP="00A56042">
      <w:pPr>
        <w:rPr>
          <w:rFonts w:ascii="inherit" w:hAnsi="inherit" w:cs="Helvetica"/>
          <w:b/>
          <w:bCs/>
          <w:color w:val="000000"/>
          <w:kern w:val="36"/>
          <w:sz w:val="50"/>
          <w:szCs w:val="50"/>
          <w:lang w:val="es-ES" w:eastAsia="es-ES"/>
        </w:rPr>
      </w:pPr>
    </w:p>
    <w:p w14:paraId="591A2088" w14:textId="77777777" w:rsidR="00A56042" w:rsidRPr="00A56042" w:rsidRDefault="00A56042" w:rsidP="00A56042">
      <w:pPr>
        <w:rPr>
          <w:rFonts w:ascii="inherit" w:hAnsi="inherit" w:cs="Helvetica"/>
          <w:b/>
          <w:bCs/>
          <w:color w:val="000000"/>
          <w:kern w:val="36"/>
          <w:sz w:val="50"/>
          <w:szCs w:val="50"/>
          <w:lang w:val="es-ES" w:eastAsia="es-ES"/>
        </w:rPr>
      </w:pPr>
      <w:r w:rsidRPr="00A56042">
        <w:rPr>
          <w:rFonts w:ascii="inherit" w:hAnsi="inherit" w:cs="Helvetica"/>
          <w:b/>
          <w:bCs/>
          <w:color w:val="000000"/>
          <w:kern w:val="36"/>
          <w:sz w:val="50"/>
          <w:szCs w:val="50"/>
          <w:lang w:val="es-ES" w:eastAsia="es-ES"/>
        </w:rPr>
        <w:br w:type="page"/>
      </w:r>
    </w:p>
    <w:p w14:paraId="5A5EE6DC" w14:textId="77777777" w:rsidR="00A56042" w:rsidRPr="00A56042" w:rsidRDefault="00A56042" w:rsidP="00A56042">
      <w:pPr>
        <w:pStyle w:val="Ttulo1"/>
        <w:rPr>
          <w:rFonts w:cs="Helvetica"/>
          <w:color w:val="000000"/>
          <w:lang w:val="es-ES"/>
        </w:rPr>
      </w:pPr>
      <w:r w:rsidRPr="00A56042">
        <w:rPr>
          <w:rFonts w:cs="Helvetica"/>
          <w:color w:val="000000"/>
          <w:lang w:val="es-ES"/>
        </w:rPr>
        <w:lastRenderedPageBreak/>
        <w:t>– SOCORRER:</w:t>
      </w:r>
    </w:p>
    <w:p w14:paraId="05CB5D84" w14:textId="77777777" w:rsidR="00A56042" w:rsidRDefault="00A56042" w:rsidP="00A56042">
      <w:pPr>
        <w:pStyle w:val="NormalWeb"/>
        <w:jc w:val="both"/>
        <w:rPr>
          <w:rFonts w:ascii="Helvetica" w:hAnsi="Helvetica" w:cs="Helvetica"/>
        </w:rPr>
      </w:pPr>
      <w:r>
        <w:rPr>
          <w:rStyle w:val="Textoennegrita"/>
          <w:rFonts w:ascii="Helvetica" w:hAnsi="Helvetica" w:cs="Helvetica"/>
        </w:rPr>
        <w:t>Objetivo:</w:t>
      </w:r>
      <w:r>
        <w:rPr>
          <w:rFonts w:ascii="Helvetica" w:hAnsi="Helvetica" w:cs="Helvetica"/>
        </w:rPr>
        <w:t xml:space="preserve"> atender a la víctima en base a nuestros conocimientos de </w:t>
      </w:r>
      <w:hyperlink r:id="rId30" w:tgtFrame="_blank" w:tooltip="Primeros auxilios Wikipedia" w:history="1">
        <w:r>
          <w:rPr>
            <w:rStyle w:val="Textoennegrita"/>
            <w:rFonts w:ascii="Helvetica" w:hAnsi="Helvetica" w:cs="Helvetica"/>
            <w:color w:val="4893D6"/>
          </w:rPr>
          <w:t>primeros auxilios</w:t>
        </w:r>
      </w:hyperlink>
      <w:r>
        <w:rPr>
          <w:rFonts w:ascii="Helvetica" w:hAnsi="Helvetica" w:cs="Helvetica"/>
        </w:rPr>
        <w:t xml:space="preserve">. Para ello sería más que deseable que todos realizáramos </w:t>
      </w:r>
      <w:hyperlink r:id="rId31" w:tgtFrame="_blank" w:tooltip="Primeros auxilios Cruz Roja" w:history="1">
        <w:r>
          <w:rPr>
            <w:rStyle w:val="Textoennegrita"/>
            <w:rFonts w:ascii="Helvetica" w:hAnsi="Helvetica" w:cs="Helvetica"/>
            <w:color w:val="4893D6"/>
          </w:rPr>
          <w:t>cursos de primeros auxilios</w:t>
        </w:r>
      </w:hyperlink>
      <w:r>
        <w:rPr>
          <w:rFonts w:ascii="Helvetica" w:hAnsi="Helvetica" w:cs="Helvetica"/>
        </w:rPr>
        <w:t xml:space="preserve"> y los refrescáramos de manera periódica: esta diferencia puede </w:t>
      </w:r>
      <w:r>
        <w:rPr>
          <w:rStyle w:val="Textoennegrita"/>
          <w:rFonts w:ascii="Helvetica" w:hAnsi="Helvetica" w:cs="Helvetica"/>
        </w:rPr>
        <w:t>salvar vidas</w:t>
      </w:r>
      <w:r>
        <w:rPr>
          <w:rFonts w:ascii="Helvetica" w:hAnsi="Helvetica" w:cs="Helvetica"/>
        </w:rPr>
        <w:t>.</w:t>
      </w:r>
    </w:p>
    <w:p w14:paraId="65CF5164" w14:textId="77777777" w:rsidR="00A56042" w:rsidRDefault="00A56042" w:rsidP="00A56042">
      <w:pPr>
        <w:pStyle w:val="NormalWeb"/>
        <w:rPr>
          <w:rFonts w:ascii="Helvetica" w:hAnsi="Helvetica" w:cs="Helvetica"/>
        </w:rPr>
      </w:pPr>
      <w:r>
        <w:rPr>
          <w:rFonts w:ascii="Helvetica" w:hAnsi="Helvetica" w:cs="Helvetica"/>
        </w:rPr>
        <w:t>♦ Si no tienes conocimientos en primeros auxilios, </w:t>
      </w:r>
      <w:r>
        <w:rPr>
          <w:rStyle w:val="Textoennegrita"/>
          <w:rFonts w:ascii="Helvetica" w:hAnsi="Helvetica" w:cs="Helvetica"/>
        </w:rPr>
        <w:t>limítate a no moverla</w:t>
      </w:r>
      <w:r>
        <w:rPr>
          <w:rFonts w:ascii="Helvetica" w:hAnsi="Helvetica" w:cs="Helvetica"/>
        </w:rPr>
        <w:t xml:space="preserve"> o hacerlo lo mínimo posible para garantizar su seguridad (</w:t>
      </w:r>
      <w:r>
        <w:rPr>
          <w:rStyle w:val="Textoennegrita"/>
          <w:rFonts w:ascii="Helvetica" w:hAnsi="Helvetica" w:cs="Helvetica"/>
        </w:rPr>
        <w:t>PROTEGER</w:t>
      </w:r>
      <w:r>
        <w:rPr>
          <w:rFonts w:ascii="Helvetica" w:hAnsi="Helvetica" w:cs="Helvetica"/>
        </w:rPr>
        <w:t>)</w:t>
      </w:r>
      <w:r>
        <w:rPr>
          <w:rFonts w:ascii="Helvetica" w:hAnsi="Helvetica" w:cs="Helvetica"/>
        </w:rPr>
        <w:br/>
        <w:t xml:space="preserve">♦ En caso de traumatismos craneales o de columna vertebral,  </w:t>
      </w:r>
      <w:r>
        <w:rPr>
          <w:rStyle w:val="Textoennegrita"/>
          <w:rFonts w:ascii="Helvetica" w:hAnsi="Helvetica" w:cs="Helvetica"/>
        </w:rPr>
        <w:t>inmoviliza al accidentado</w:t>
      </w:r>
      <w:r>
        <w:rPr>
          <w:rFonts w:ascii="Helvetica" w:hAnsi="Helvetica" w:cs="Helvetica"/>
        </w:rPr>
        <w:t xml:space="preserve"> y no le quites el casco si lo lleva.</w:t>
      </w:r>
      <w:r>
        <w:rPr>
          <w:rFonts w:ascii="Helvetica" w:hAnsi="Helvetica" w:cs="Helvetica"/>
        </w:rPr>
        <w:br/>
        <w:t xml:space="preserve">♦ Las </w:t>
      </w:r>
      <w:r>
        <w:rPr>
          <w:rStyle w:val="Textoennegrita"/>
          <w:rFonts w:ascii="Helvetica" w:hAnsi="Helvetica" w:cs="Helvetica"/>
        </w:rPr>
        <w:t>medidas de socorro</w:t>
      </w:r>
      <w:r>
        <w:rPr>
          <w:rFonts w:ascii="Helvetica" w:hAnsi="Helvetica" w:cs="Helvetica"/>
        </w:rPr>
        <w:t xml:space="preserve"> han de responder a un orden según la gravedad de las lesiones:</w:t>
      </w:r>
    </w:p>
    <w:p w14:paraId="5D724B42" w14:textId="77777777" w:rsidR="00A56042" w:rsidRPr="003B30E2" w:rsidRDefault="00A56042" w:rsidP="00A56042">
      <w:pPr>
        <w:pStyle w:val="NormalWeb"/>
        <w:numPr>
          <w:ilvl w:val="0"/>
          <w:numId w:val="3"/>
        </w:numPr>
        <w:jc w:val="both"/>
        <w:rPr>
          <w:rFonts w:ascii="Helvetica" w:hAnsi="Helvetica" w:cs="Helvetica"/>
        </w:rPr>
      </w:pPr>
      <w:r>
        <w:rPr>
          <w:rFonts w:ascii="Helvetica" w:hAnsi="Helvetica" w:cs="Helvetica"/>
        </w:rPr>
        <w:t xml:space="preserve">Mantener las funciones vitales, y si es necesario realizar las </w:t>
      </w:r>
      <w:r>
        <w:rPr>
          <w:rStyle w:val="Textoennegrita"/>
          <w:rFonts w:ascii="Helvetica" w:hAnsi="Helvetica" w:cs="Helvetica"/>
        </w:rPr>
        <w:t xml:space="preserve">maniobras de reanimación </w:t>
      </w:r>
      <w:hyperlink r:id="rId32" w:tgtFrame="_blank" w:tooltip="Maniobra RCP" w:history="1">
        <w:r>
          <w:rPr>
            <w:rStyle w:val="Hipervnculo"/>
            <w:rFonts w:ascii="Helvetica" w:hAnsi="Helvetica" w:cs="Helvetica"/>
            <w:b/>
            <w:bCs/>
          </w:rPr>
          <w:t>RCP</w:t>
        </w:r>
        <w:r>
          <w:rPr>
            <w:rFonts w:ascii="Helvetica" w:hAnsi="Helvetica" w:cs="Helvetica"/>
            <w:b/>
            <w:bCs/>
            <w:color w:val="4893D6"/>
          </w:rPr>
          <w:br/>
        </w:r>
      </w:hyperlink>
    </w:p>
    <w:p w14:paraId="04BE0C54" w14:textId="77777777" w:rsidR="00A56042" w:rsidRDefault="00A56042" w:rsidP="00A56042">
      <w:pPr>
        <w:pStyle w:val="NormalWeb"/>
        <w:numPr>
          <w:ilvl w:val="0"/>
          <w:numId w:val="3"/>
        </w:numPr>
        <w:jc w:val="both"/>
        <w:rPr>
          <w:rFonts w:ascii="Helvetica" w:hAnsi="Helvetica" w:cs="Helvetica"/>
        </w:rPr>
      </w:pPr>
      <w:r>
        <w:rPr>
          <w:rStyle w:val="Textoennegrita"/>
          <w:rFonts w:ascii="Helvetica" w:hAnsi="Helvetica" w:cs="Helvetica"/>
        </w:rPr>
        <w:t>Evitar agravar posibles lesiones</w:t>
      </w:r>
      <w:r>
        <w:rPr>
          <w:rFonts w:ascii="Helvetica" w:hAnsi="Helvetica" w:cs="Helvetica"/>
        </w:rPr>
        <w:t xml:space="preserve"> (parálisis producidas por maniobras bruscas o por precipitación).</w:t>
      </w:r>
    </w:p>
    <w:p w14:paraId="09EBB4D5" w14:textId="77777777" w:rsidR="00A56042" w:rsidRDefault="00A56042" w:rsidP="00A56042">
      <w:pPr>
        <w:pStyle w:val="NormalWeb"/>
        <w:numPr>
          <w:ilvl w:val="0"/>
          <w:numId w:val="3"/>
        </w:numPr>
        <w:jc w:val="both"/>
        <w:rPr>
          <w:rFonts w:ascii="Helvetica" w:hAnsi="Helvetica" w:cs="Helvetica"/>
        </w:rPr>
      </w:pPr>
      <w:r>
        <w:rPr>
          <w:rFonts w:ascii="Helvetica" w:hAnsi="Helvetica" w:cs="Helvetica"/>
        </w:rPr>
        <w:t xml:space="preserve">Aplicar los </w:t>
      </w:r>
      <w:r>
        <w:rPr>
          <w:rStyle w:val="Textoennegrita"/>
          <w:rFonts w:ascii="Helvetica" w:hAnsi="Helvetica" w:cs="Helvetica"/>
        </w:rPr>
        <w:t>primeros auxilios</w:t>
      </w:r>
      <w:r>
        <w:rPr>
          <w:rFonts w:ascii="Helvetica" w:hAnsi="Helvetica" w:cs="Helvetica"/>
        </w:rPr>
        <w:t xml:space="preserve"> correspondientes a cada problema: requiere de unos mínimos conocimientos y disponer o improvisar ciertos materiales. Un </w:t>
      </w:r>
      <w:hyperlink r:id="rId33" w:tgtFrame="_blank" w:tooltip="Botiquín" w:history="1">
        <w:r>
          <w:rPr>
            <w:rStyle w:val="Hipervnculo"/>
            <w:rFonts w:ascii="Helvetica" w:hAnsi="Helvetica" w:cs="Helvetica"/>
            <w:b/>
            <w:bCs/>
          </w:rPr>
          <w:t>botiquín</w:t>
        </w:r>
      </w:hyperlink>
      <w:r>
        <w:rPr>
          <w:rFonts w:ascii="Helvetica" w:hAnsi="Helvetica" w:cs="Helvetica"/>
        </w:rPr>
        <w:t xml:space="preserve"> te será de gran utilidad.</w:t>
      </w:r>
    </w:p>
    <w:p w14:paraId="3284F957" w14:textId="77777777" w:rsidR="00A56042" w:rsidRDefault="00A56042" w:rsidP="00A56042">
      <w:pPr>
        <w:pStyle w:val="NormalWeb"/>
        <w:numPr>
          <w:ilvl w:val="0"/>
          <w:numId w:val="3"/>
        </w:numPr>
        <w:jc w:val="both"/>
        <w:rPr>
          <w:rFonts w:ascii="Helvetica" w:hAnsi="Helvetica" w:cs="Helvetica"/>
        </w:rPr>
      </w:pPr>
      <w:r>
        <w:rPr>
          <w:rStyle w:val="Textoennegrita"/>
          <w:rFonts w:ascii="Helvetica" w:hAnsi="Helvetica" w:cs="Helvetica"/>
        </w:rPr>
        <w:t>Vigilar</w:t>
      </w:r>
      <w:r>
        <w:rPr>
          <w:rFonts w:ascii="Helvetica" w:hAnsi="Helvetica" w:cs="Helvetica"/>
        </w:rPr>
        <w:t xml:space="preserve"> la aparición de lesiones ocultas, sobretodo hemorragias internas que surgen después del accidente. Deberemos controlar el estado de conciencia y evolución del accidentado.</w:t>
      </w:r>
    </w:p>
    <w:p w14:paraId="325E4DA8" w14:textId="77777777" w:rsidR="00A56042" w:rsidRDefault="00A56042" w:rsidP="00A56042">
      <w:pPr>
        <w:pStyle w:val="NormalWeb"/>
        <w:jc w:val="both"/>
        <w:rPr>
          <w:rFonts w:ascii="Helvetica" w:hAnsi="Helvetica" w:cs="Helvetica"/>
        </w:rPr>
      </w:pPr>
    </w:p>
    <w:p w14:paraId="66D5F1B5" w14:textId="77777777" w:rsidR="00A56042" w:rsidRDefault="00A56042" w:rsidP="00A56042">
      <w:pPr>
        <w:pStyle w:val="NormalWeb"/>
        <w:rPr>
          <w:rFonts w:ascii="Helvetica" w:hAnsi="Helvetica" w:cs="Helvetica"/>
        </w:rPr>
      </w:pPr>
      <w:r>
        <w:rPr>
          <w:rFonts w:ascii="Helvetica" w:hAnsi="Helvetica" w:cs="Helvetica"/>
        </w:rPr>
        <w:t xml:space="preserve">♦ Pero sobre todo </w:t>
      </w:r>
      <w:r>
        <w:rPr>
          <w:rStyle w:val="Textoennegrita"/>
          <w:rFonts w:ascii="Helvetica" w:hAnsi="Helvetica" w:cs="Helvetica"/>
          <w:color w:val="FF9900"/>
        </w:rPr>
        <w:t>RECUERDA</w:t>
      </w:r>
    </w:p>
    <w:p w14:paraId="38A69820" w14:textId="77777777" w:rsidR="00A56042" w:rsidRDefault="00A56042" w:rsidP="00A56042">
      <w:pPr>
        <w:pStyle w:val="NormalWeb"/>
        <w:jc w:val="both"/>
        <w:rPr>
          <w:rFonts w:ascii="Helvetica" w:hAnsi="Helvetica" w:cs="Helvetica"/>
        </w:rPr>
      </w:pPr>
      <w:r>
        <w:rPr>
          <w:rFonts w:ascii="Helvetica" w:hAnsi="Helvetica" w:cs="Helvetica"/>
        </w:rPr>
        <w:t xml:space="preserve">Deberemos </w:t>
      </w:r>
      <w:r>
        <w:rPr>
          <w:rStyle w:val="Textoennegrita"/>
          <w:rFonts w:ascii="Helvetica" w:hAnsi="Helvetica" w:cs="Helvetica"/>
        </w:rPr>
        <w:t>abrigar</w:t>
      </w:r>
      <w:r>
        <w:rPr>
          <w:rFonts w:ascii="Helvetica" w:hAnsi="Helvetica" w:cs="Helvetica"/>
        </w:rPr>
        <w:t xml:space="preserve"> a los heridos para que no pierdan calor, PROCURA LLEVAR UNA MANTA TERMICA, incluso en verano, Mantén la calma y trata de </w:t>
      </w:r>
      <w:r>
        <w:rPr>
          <w:rStyle w:val="Textoennegrita"/>
          <w:rFonts w:ascii="Helvetica" w:hAnsi="Helvetica" w:cs="Helvetica"/>
        </w:rPr>
        <w:t>animar y tranquilizar</w:t>
      </w:r>
      <w:r>
        <w:rPr>
          <w:rFonts w:ascii="Helvetica" w:hAnsi="Helvetica" w:cs="Helvetica"/>
        </w:rPr>
        <w:t xml:space="preserve"> al accidentado. Tiéndele la mano y háblale con tranquilidad. La víctima también necesita este otro “calor”</w:t>
      </w:r>
      <w:r>
        <w:rPr>
          <w:rFonts w:ascii="Helvetica" w:hAnsi="Helvetica" w:cs="Helvetica"/>
        </w:rPr>
        <w:br/>
      </w:r>
      <w:r>
        <w:rPr>
          <w:rStyle w:val="Textoennegrita"/>
          <w:rFonts w:ascii="Helvetica" w:hAnsi="Helvetica" w:cs="Helvetica"/>
        </w:rPr>
        <w:t>Ten paciencia</w:t>
      </w:r>
      <w:r>
        <w:rPr>
          <w:rFonts w:ascii="Helvetica" w:hAnsi="Helvetica" w:cs="Helvetica"/>
        </w:rPr>
        <w:t>, que la ayuda siempre llega.</w:t>
      </w:r>
    </w:p>
    <w:p w14:paraId="6A26E8A0" w14:textId="77777777" w:rsidR="00A56042" w:rsidRDefault="00A56042" w:rsidP="00A56042">
      <w:pPr>
        <w:pStyle w:val="NormalWeb"/>
        <w:spacing w:after="0"/>
        <w:ind w:left="720"/>
        <w:rPr>
          <w:rStyle w:val="Textoennegrita"/>
          <w:rFonts w:ascii="Helvetica" w:hAnsi="Helvetica" w:cs="Helvetica"/>
        </w:rPr>
      </w:pPr>
    </w:p>
    <w:p w14:paraId="71B73CA1" w14:textId="77777777" w:rsidR="00A56042" w:rsidRDefault="00A56042" w:rsidP="00A56042">
      <w:pPr>
        <w:pStyle w:val="NormalWeb"/>
        <w:spacing w:after="0"/>
        <w:ind w:left="720"/>
        <w:rPr>
          <w:rStyle w:val="Textoennegrita"/>
          <w:rFonts w:ascii="Helvetica" w:hAnsi="Helvetica" w:cs="Helvetica"/>
        </w:rPr>
      </w:pPr>
    </w:p>
    <w:p w14:paraId="1D9DEC05" w14:textId="77777777" w:rsidR="00A56042" w:rsidRPr="00B53393" w:rsidRDefault="00A56042" w:rsidP="00A56042">
      <w:pPr>
        <w:pStyle w:val="NormalWeb"/>
        <w:spacing w:after="0"/>
        <w:ind w:left="720"/>
        <w:rPr>
          <w:rFonts w:ascii="Helvetica" w:hAnsi="Helvetica" w:cs="Helvetica"/>
        </w:rPr>
      </w:pPr>
    </w:p>
    <w:p w14:paraId="4E743549" w14:textId="77777777" w:rsidR="00A56042" w:rsidRDefault="00A56042" w:rsidP="00A56042">
      <w:pPr>
        <w:jc w:val="center"/>
        <w:rPr>
          <w:rFonts w:ascii="inherit" w:hAnsi="inherit" w:cs="Helvetica"/>
          <w:b/>
          <w:bCs/>
          <w:color w:val="000000"/>
          <w:kern w:val="36"/>
          <w:sz w:val="50"/>
          <w:szCs w:val="50"/>
          <w:lang w:eastAsia="es-ES"/>
        </w:rPr>
      </w:pPr>
      <w:r>
        <w:rPr>
          <w:rFonts w:ascii="inherit" w:hAnsi="inherit" w:cs="Helvetica"/>
          <w:b/>
          <w:bCs/>
          <w:noProof/>
          <w:color w:val="000000"/>
          <w:kern w:val="36"/>
          <w:sz w:val="50"/>
          <w:szCs w:val="50"/>
          <w:lang w:eastAsia="es-ES"/>
        </w:rPr>
        <w:drawing>
          <wp:inline distT="0" distB="0" distL="0" distR="0" wp14:anchorId="4959B862" wp14:editId="120373E0">
            <wp:extent cx="4435073" cy="3133725"/>
            <wp:effectExtent l="0" t="0" r="3810" b="0"/>
            <wp:docPr id="10" name="Imagen 10" descr="C:\Users\USUARI\Desktop\manta_term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Desktop\manta_termica.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435821" cy="3134253"/>
                    </a:xfrm>
                    <a:prstGeom prst="rect">
                      <a:avLst/>
                    </a:prstGeom>
                    <a:noFill/>
                    <a:ln>
                      <a:noFill/>
                    </a:ln>
                  </pic:spPr>
                </pic:pic>
              </a:graphicData>
            </a:graphic>
          </wp:inline>
        </w:drawing>
      </w:r>
    </w:p>
    <w:p w14:paraId="5B2D1792" w14:textId="77777777" w:rsidR="00A56042" w:rsidRPr="00A56042" w:rsidRDefault="00A56042" w:rsidP="00A56042">
      <w:pPr>
        <w:rPr>
          <w:rFonts w:ascii="inherit" w:hAnsi="inherit" w:cs="Helvetica"/>
          <w:b/>
          <w:bCs/>
          <w:color w:val="000000"/>
          <w:kern w:val="36"/>
          <w:sz w:val="50"/>
          <w:szCs w:val="50"/>
          <w:lang w:val="es-ES" w:eastAsia="es-ES"/>
        </w:rPr>
      </w:pPr>
      <w:r w:rsidRPr="00A56042">
        <w:rPr>
          <w:rFonts w:ascii="inherit" w:hAnsi="inherit" w:cs="Helvetica"/>
          <w:b/>
          <w:bCs/>
          <w:color w:val="000000"/>
          <w:kern w:val="36"/>
          <w:sz w:val="50"/>
          <w:szCs w:val="50"/>
          <w:lang w:val="es-ES" w:eastAsia="es-ES"/>
        </w:rPr>
        <w:br w:type="page"/>
      </w:r>
      <w:r w:rsidRPr="00A56042">
        <w:rPr>
          <w:rFonts w:ascii="inherit" w:hAnsi="inherit" w:cs="Helvetica"/>
          <w:b/>
          <w:bCs/>
          <w:color w:val="000000"/>
          <w:kern w:val="36"/>
          <w:sz w:val="50"/>
          <w:szCs w:val="50"/>
          <w:lang w:val="es-ES" w:eastAsia="es-ES"/>
        </w:rPr>
        <w:lastRenderedPageBreak/>
        <w:t>Cuando viene el helicóptero</w:t>
      </w:r>
    </w:p>
    <w:p w14:paraId="6BEE2503" w14:textId="77777777" w:rsidR="00A56042" w:rsidRPr="00A56042" w:rsidRDefault="00A56042" w:rsidP="00A56042">
      <w:pPr>
        <w:spacing w:after="225"/>
        <w:jc w:val="both"/>
        <w:rPr>
          <w:rFonts w:ascii="Helvetica" w:hAnsi="Helvetica" w:cs="Helvetica"/>
          <w:color w:val="000000"/>
          <w:sz w:val="20"/>
          <w:szCs w:val="20"/>
          <w:lang w:val="es-ES" w:eastAsia="es-ES"/>
        </w:rPr>
      </w:pPr>
      <w:r w:rsidRPr="00A56042">
        <w:rPr>
          <w:rFonts w:ascii="Helvetica" w:hAnsi="Helvetica" w:cs="Helvetica"/>
          <w:b/>
          <w:bCs/>
          <w:color w:val="000000"/>
          <w:sz w:val="20"/>
          <w:szCs w:val="20"/>
          <w:lang w:val="es-ES" w:eastAsia="es-ES"/>
        </w:rPr>
        <w:t>Aprovecha el tiempo mientras esperas su llegada para prepararla, es lo que se llama “espera activa”:</w:t>
      </w:r>
    </w:p>
    <w:p w14:paraId="2A0ED04A" w14:textId="77777777" w:rsidR="00A56042" w:rsidRPr="00984429" w:rsidRDefault="00A56042" w:rsidP="00A56042">
      <w:pPr>
        <w:spacing w:after="225"/>
        <w:jc w:val="center"/>
        <w:rPr>
          <w:rFonts w:ascii="Helvetica" w:hAnsi="Helvetica" w:cs="Helvetica"/>
          <w:color w:val="000000"/>
          <w:sz w:val="20"/>
          <w:szCs w:val="20"/>
          <w:lang w:eastAsia="es-ES"/>
        </w:rPr>
      </w:pPr>
      <w:r>
        <w:rPr>
          <w:rFonts w:ascii="Arial" w:hAnsi="Arial" w:cs="Arial"/>
          <w:noProof/>
          <w:sz w:val="30"/>
          <w:szCs w:val="30"/>
          <w:lang w:eastAsia="es-ES"/>
        </w:rPr>
        <w:drawing>
          <wp:inline distT="0" distB="0" distL="0" distR="0" wp14:anchorId="29811DE9" wp14:editId="59653CB3">
            <wp:extent cx="3278067" cy="1860605"/>
            <wp:effectExtent l="0" t="0" r="0" b="0"/>
            <wp:docPr id="18" name="Imagen 18" descr="Bomberos del grupo de rescate de montaña de la Diputación de Alicante durante un rescate en el Peñón de Ifach en el 2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Bomberos del grupo de rescate de montaña de la Diputación de Alicante durante un rescate en el Peñón de Ifach en el 200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282102" cy="1862895"/>
                    </a:xfrm>
                    <a:prstGeom prst="rect">
                      <a:avLst/>
                    </a:prstGeom>
                    <a:noFill/>
                    <a:ln>
                      <a:noFill/>
                    </a:ln>
                  </pic:spPr>
                </pic:pic>
              </a:graphicData>
            </a:graphic>
          </wp:inline>
        </w:drawing>
      </w:r>
    </w:p>
    <w:p w14:paraId="15596573" w14:textId="77777777" w:rsidR="00A56042" w:rsidRPr="00A56042" w:rsidRDefault="00A56042" w:rsidP="00A56042">
      <w:pPr>
        <w:spacing w:after="225"/>
        <w:rPr>
          <w:rFonts w:ascii="Helvetica" w:hAnsi="Helvetica" w:cs="Helvetica"/>
          <w:color w:val="000000"/>
          <w:sz w:val="20"/>
          <w:szCs w:val="20"/>
          <w:lang w:val="es-ES" w:eastAsia="es-ES"/>
        </w:rPr>
      </w:pPr>
      <w:r w:rsidRPr="00A56042">
        <w:rPr>
          <w:rFonts w:ascii="Helvetica" w:hAnsi="Helvetica" w:cs="Helvetica"/>
          <w:b/>
          <w:bCs/>
          <w:color w:val="000000"/>
          <w:sz w:val="20"/>
          <w:szCs w:val="20"/>
          <w:lang w:val="es-ES" w:eastAsia="es-ES"/>
        </w:rPr>
        <w:t>♦ Mantente localizado </w:t>
      </w:r>
      <w:r w:rsidRPr="00A56042">
        <w:rPr>
          <w:rFonts w:ascii="Helvetica" w:hAnsi="Helvetica" w:cs="Helvetica"/>
          <w:color w:val="000000"/>
          <w:sz w:val="20"/>
          <w:szCs w:val="20"/>
          <w:lang w:val="es-ES" w:eastAsia="es-ES"/>
        </w:rPr>
        <w:t>para ampliar la información o guiar al helicóptero</w:t>
      </w:r>
      <w:r w:rsidRPr="00A56042">
        <w:rPr>
          <w:rFonts w:ascii="Helvetica" w:hAnsi="Helvetica" w:cs="Helvetica"/>
          <w:color w:val="000000"/>
          <w:sz w:val="20"/>
          <w:szCs w:val="20"/>
          <w:lang w:val="es-ES" w:eastAsia="es-ES"/>
        </w:rPr>
        <w:br/>
        <w:t xml:space="preserve">♦ Elije un </w:t>
      </w:r>
      <w:r w:rsidRPr="00A56042">
        <w:rPr>
          <w:rFonts w:ascii="Helvetica" w:hAnsi="Helvetica" w:cs="Helvetica"/>
          <w:b/>
          <w:bCs/>
          <w:color w:val="000000"/>
          <w:sz w:val="20"/>
          <w:szCs w:val="20"/>
          <w:lang w:val="es-ES" w:eastAsia="es-ES"/>
        </w:rPr>
        <w:t>punto para el rescate </w:t>
      </w:r>
      <w:r w:rsidRPr="00A56042">
        <w:rPr>
          <w:rFonts w:ascii="Helvetica" w:hAnsi="Helvetica" w:cs="Helvetica"/>
          <w:color w:val="000000"/>
          <w:sz w:val="20"/>
          <w:szCs w:val="20"/>
          <w:lang w:val="es-ES" w:eastAsia="es-ES"/>
        </w:rPr>
        <w:t>evitando grandes inclinaciones y libre de obstáculos</w:t>
      </w:r>
      <w:r w:rsidRPr="00A56042">
        <w:rPr>
          <w:rFonts w:ascii="Helvetica" w:hAnsi="Helvetica" w:cs="Helvetica"/>
          <w:color w:val="000000"/>
          <w:sz w:val="20"/>
          <w:szCs w:val="20"/>
          <w:lang w:val="es-ES" w:eastAsia="es-ES"/>
        </w:rPr>
        <w:br/>
        <w:t xml:space="preserve">♦ Señala la zona para que sea visible desde el aire. Coloca una </w:t>
      </w:r>
      <w:r w:rsidRPr="00A56042">
        <w:rPr>
          <w:rFonts w:ascii="Helvetica" w:hAnsi="Helvetica" w:cs="Helvetica"/>
          <w:b/>
          <w:bCs/>
          <w:color w:val="000000"/>
          <w:sz w:val="20"/>
          <w:szCs w:val="20"/>
          <w:lang w:val="es-ES" w:eastAsia="es-ES"/>
        </w:rPr>
        <w:t>manga de viento</w:t>
      </w:r>
      <w:r w:rsidRPr="00A56042">
        <w:rPr>
          <w:rFonts w:ascii="Helvetica" w:hAnsi="Helvetica" w:cs="Helvetica"/>
          <w:color w:val="000000"/>
          <w:sz w:val="20"/>
          <w:szCs w:val="20"/>
          <w:lang w:val="es-ES" w:eastAsia="es-ES"/>
        </w:rPr>
        <w:t xml:space="preserve"> una camiseta o una bolsa de plástico en un bastón para indicar la intensidad y dirección del viento</w:t>
      </w:r>
      <w:r w:rsidRPr="00A56042">
        <w:rPr>
          <w:rFonts w:ascii="Helvetica" w:hAnsi="Helvetica" w:cs="Helvetica"/>
          <w:color w:val="000000"/>
          <w:sz w:val="20"/>
          <w:szCs w:val="20"/>
          <w:lang w:val="es-ES" w:eastAsia="es-ES"/>
        </w:rPr>
        <w:br/>
      </w:r>
      <w:r w:rsidRPr="00A56042">
        <w:rPr>
          <w:rFonts w:ascii="Helvetica" w:hAnsi="Helvetica" w:cs="Helvetica"/>
          <w:b/>
          <w:bCs/>
          <w:color w:val="000000"/>
          <w:sz w:val="20"/>
          <w:szCs w:val="20"/>
          <w:lang w:val="es-ES" w:eastAsia="es-ES"/>
        </w:rPr>
        <w:t>♦ Agrupa el material</w:t>
      </w:r>
      <w:r w:rsidRPr="00A56042">
        <w:rPr>
          <w:rFonts w:ascii="Helvetica" w:hAnsi="Helvetica" w:cs="Helvetica"/>
          <w:color w:val="000000"/>
          <w:sz w:val="20"/>
          <w:szCs w:val="20"/>
          <w:lang w:val="es-ES" w:eastAsia="es-ES"/>
        </w:rPr>
        <w:t>. Los objetos ligeros podrían salir volando creando una situación de peligro. Si llevas animales de compañía sujétalos, se pondrán nerviosos</w:t>
      </w:r>
    </w:p>
    <w:p w14:paraId="2195B9F5" w14:textId="77777777" w:rsidR="00A56042" w:rsidRPr="00A56042" w:rsidRDefault="00A56042" w:rsidP="00A56042">
      <w:pPr>
        <w:spacing w:after="225"/>
        <w:rPr>
          <w:rFonts w:ascii="Helvetica" w:hAnsi="Helvetica" w:cs="Helvetica"/>
          <w:color w:val="000000"/>
          <w:sz w:val="20"/>
          <w:szCs w:val="20"/>
          <w:lang w:val="es-ES" w:eastAsia="es-ES"/>
        </w:rPr>
      </w:pPr>
      <w:r w:rsidRPr="00A56042">
        <w:rPr>
          <w:rFonts w:ascii="Helvetica" w:hAnsi="Helvetica" w:cs="Helvetica"/>
          <w:b/>
          <w:bCs/>
          <w:color w:val="000000"/>
          <w:sz w:val="20"/>
          <w:szCs w:val="20"/>
          <w:lang w:val="es-ES" w:eastAsia="es-ES"/>
        </w:rPr>
        <w:t>Cuando va a aterrizar: ayuda a realizar una maniobra rápida y sin riesgos</w:t>
      </w:r>
    </w:p>
    <w:p w14:paraId="080BA2EE" w14:textId="77777777" w:rsidR="00A56042" w:rsidRDefault="00A56042" w:rsidP="00A56042">
      <w:pPr>
        <w:spacing w:after="225"/>
        <w:jc w:val="center"/>
        <w:rPr>
          <w:rFonts w:ascii="Helvetica" w:hAnsi="Helvetica" w:cs="Helvetica"/>
          <w:color w:val="000000"/>
          <w:sz w:val="20"/>
          <w:szCs w:val="20"/>
          <w:lang w:eastAsia="es-ES"/>
        </w:rPr>
      </w:pPr>
      <w:r>
        <w:rPr>
          <w:rFonts w:ascii="Helvetica" w:hAnsi="Helvetica" w:cs="Helvetica"/>
          <w:noProof/>
          <w:color w:val="000000"/>
          <w:sz w:val="20"/>
          <w:szCs w:val="20"/>
          <w:lang w:eastAsia="es-ES"/>
        </w:rPr>
        <w:drawing>
          <wp:inline distT="0" distB="0" distL="0" distR="0" wp14:anchorId="1BD67CB1" wp14:editId="0E7A47BA">
            <wp:extent cx="2242268" cy="2701419"/>
            <wp:effectExtent l="0" t="0" r="0" b="0"/>
            <wp:docPr id="9" name="Imagen 9" descr="Señales internacionales de socor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ñales internacionales de socorro"/>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242116" cy="2701236"/>
                    </a:xfrm>
                    <a:prstGeom prst="rect">
                      <a:avLst/>
                    </a:prstGeom>
                    <a:noFill/>
                    <a:ln>
                      <a:noFill/>
                    </a:ln>
                  </pic:spPr>
                </pic:pic>
              </a:graphicData>
            </a:graphic>
          </wp:inline>
        </w:drawing>
      </w:r>
    </w:p>
    <w:p w14:paraId="41763D68" w14:textId="77777777" w:rsidR="00A56042" w:rsidRPr="00A56042" w:rsidRDefault="00A56042" w:rsidP="00A56042">
      <w:pPr>
        <w:spacing w:after="225"/>
        <w:rPr>
          <w:rFonts w:ascii="Helvetica" w:hAnsi="Helvetica" w:cs="Helvetica"/>
          <w:color w:val="000000"/>
          <w:sz w:val="20"/>
          <w:szCs w:val="20"/>
          <w:lang w:val="es-ES" w:eastAsia="es-ES"/>
        </w:rPr>
      </w:pPr>
      <w:r w:rsidRPr="00A56042">
        <w:rPr>
          <w:rFonts w:ascii="Helvetica" w:hAnsi="Helvetica" w:cs="Helvetica"/>
          <w:color w:val="000000"/>
          <w:sz w:val="20"/>
          <w:szCs w:val="20"/>
          <w:lang w:val="es-ES" w:eastAsia="es-ES"/>
        </w:rPr>
        <w:t xml:space="preserve">♦ Una vez visualizado el helicóptero haz la </w:t>
      </w:r>
      <w:r w:rsidRPr="00A56042">
        <w:rPr>
          <w:rFonts w:ascii="Helvetica" w:hAnsi="Helvetica" w:cs="Helvetica"/>
          <w:b/>
          <w:bCs/>
          <w:color w:val="000000"/>
          <w:sz w:val="20"/>
          <w:szCs w:val="20"/>
          <w:lang w:val="es-ES" w:eastAsia="es-ES"/>
        </w:rPr>
        <w:t>señal internacional de socorro</w:t>
      </w:r>
      <w:r w:rsidRPr="00A56042">
        <w:rPr>
          <w:rFonts w:ascii="Helvetica" w:hAnsi="Helvetica" w:cs="Helvetica"/>
          <w:b/>
          <w:bCs/>
          <w:color w:val="000000"/>
          <w:sz w:val="20"/>
          <w:szCs w:val="20"/>
          <w:lang w:val="es-ES" w:eastAsia="es-ES"/>
        </w:rPr>
        <w:br/>
      </w:r>
      <w:r w:rsidRPr="00A56042">
        <w:rPr>
          <w:rFonts w:ascii="Helvetica" w:hAnsi="Helvetica" w:cs="Helvetica"/>
          <w:color w:val="000000"/>
          <w:sz w:val="20"/>
          <w:szCs w:val="20"/>
          <w:lang w:val="es-ES" w:eastAsia="es-ES"/>
        </w:rPr>
        <w:t xml:space="preserve">♦ Durante el aterrizaje </w:t>
      </w:r>
      <w:r w:rsidRPr="00A56042">
        <w:rPr>
          <w:rFonts w:ascii="Helvetica" w:hAnsi="Helvetica" w:cs="Helvetica"/>
          <w:b/>
          <w:bCs/>
          <w:color w:val="000000"/>
          <w:sz w:val="20"/>
          <w:szCs w:val="20"/>
          <w:lang w:val="es-ES" w:eastAsia="es-ES"/>
        </w:rPr>
        <w:t xml:space="preserve">permanece agachado </w:t>
      </w:r>
      <w:r w:rsidRPr="00A56042">
        <w:rPr>
          <w:rFonts w:ascii="Helvetica" w:hAnsi="Helvetica" w:cs="Helvetica"/>
          <w:color w:val="000000"/>
          <w:sz w:val="20"/>
          <w:szCs w:val="20"/>
          <w:lang w:val="es-ES" w:eastAsia="es-ES"/>
        </w:rPr>
        <w:t>frente al helicóptero, a una distancia prudencial, y mantente así hasta que la tripulación te avise</w:t>
      </w:r>
      <w:r w:rsidRPr="00A56042">
        <w:rPr>
          <w:rFonts w:ascii="Helvetica" w:hAnsi="Helvetica" w:cs="Helvetica"/>
          <w:color w:val="000000"/>
          <w:sz w:val="20"/>
          <w:szCs w:val="20"/>
          <w:lang w:val="es-ES" w:eastAsia="es-ES"/>
        </w:rPr>
        <w:br/>
        <w:t>♦ No te acerques NUNCA al </w:t>
      </w:r>
      <w:r w:rsidRPr="00A56042">
        <w:rPr>
          <w:rFonts w:ascii="Helvetica" w:hAnsi="Helvetica" w:cs="Helvetica"/>
          <w:b/>
          <w:bCs/>
          <w:color w:val="000000"/>
          <w:sz w:val="20"/>
          <w:szCs w:val="20"/>
          <w:lang w:val="es-ES" w:eastAsia="es-ES"/>
        </w:rPr>
        <w:t>rotor de cola</w:t>
      </w:r>
      <w:r w:rsidRPr="00A56042">
        <w:rPr>
          <w:rFonts w:ascii="Helvetica" w:hAnsi="Helvetica" w:cs="Helvetica"/>
          <w:color w:val="000000"/>
          <w:sz w:val="20"/>
          <w:szCs w:val="20"/>
          <w:lang w:val="es-ES" w:eastAsia="es-ES"/>
        </w:rPr>
        <w:t>,  y sigue las instrucciones de la tripulación para subir al helicóptero:</w:t>
      </w:r>
    </w:p>
    <w:p w14:paraId="701E9A6A" w14:textId="77777777" w:rsidR="00A56042" w:rsidRPr="00A56042" w:rsidRDefault="00A56042" w:rsidP="00A56042">
      <w:pPr>
        <w:spacing w:after="225"/>
        <w:rPr>
          <w:rFonts w:ascii="Helvetica" w:hAnsi="Helvetica" w:cs="Helvetica"/>
          <w:color w:val="000000"/>
          <w:sz w:val="20"/>
          <w:szCs w:val="20"/>
          <w:lang w:val="es-ES" w:eastAsia="es-ES"/>
        </w:rPr>
      </w:pPr>
      <w:r w:rsidRPr="00A56042">
        <w:rPr>
          <w:rFonts w:ascii="Helvetica" w:hAnsi="Helvetica" w:cs="Helvetica"/>
          <w:b/>
          <w:bCs/>
          <w:color w:val="000000"/>
          <w:sz w:val="20"/>
          <w:szCs w:val="20"/>
          <w:lang w:val="es-ES" w:eastAsia="es-ES"/>
        </w:rPr>
        <w:t>♦ SIEMPRE</w:t>
      </w:r>
      <w:r w:rsidRPr="00A56042">
        <w:rPr>
          <w:rFonts w:ascii="Helvetica" w:hAnsi="Helvetica" w:cs="Helvetica"/>
          <w:color w:val="000000"/>
          <w:sz w:val="20"/>
          <w:szCs w:val="20"/>
          <w:lang w:val="es-ES" w:eastAsia="es-ES"/>
        </w:rPr>
        <w:t xml:space="preserve"> de uno en uno y desde el frente del helicóptero, nunca por detrás</w:t>
      </w:r>
      <w:r w:rsidRPr="00A56042">
        <w:rPr>
          <w:rFonts w:ascii="Helvetica" w:hAnsi="Helvetica" w:cs="Helvetica"/>
          <w:color w:val="000000"/>
          <w:sz w:val="20"/>
          <w:szCs w:val="20"/>
          <w:lang w:val="es-ES" w:eastAsia="es-ES"/>
        </w:rPr>
        <w:br/>
        <w:t>♦ Lleva todo el material en </w:t>
      </w:r>
      <w:r w:rsidRPr="00A56042">
        <w:rPr>
          <w:rFonts w:ascii="Helvetica" w:hAnsi="Helvetica" w:cs="Helvetica"/>
          <w:b/>
          <w:bCs/>
          <w:color w:val="000000"/>
          <w:sz w:val="20"/>
          <w:szCs w:val="20"/>
          <w:lang w:val="es-ES" w:eastAsia="es-ES"/>
        </w:rPr>
        <w:t>posición horizontal</w:t>
      </w:r>
      <w:r w:rsidRPr="00A56042">
        <w:rPr>
          <w:rFonts w:ascii="Helvetica" w:hAnsi="Helvetica" w:cs="Helvetica"/>
          <w:color w:val="000000"/>
          <w:sz w:val="20"/>
          <w:szCs w:val="20"/>
          <w:lang w:val="es-ES" w:eastAsia="es-ES"/>
        </w:rPr>
        <w:t xml:space="preserve"> (bastones, skis, mochilas….)</w:t>
      </w:r>
      <w:r w:rsidRPr="00A56042">
        <w:rPr>
          <w:rFonts w:ascii="Helvetica" w:hAnsi="Helvetica" w:cs="Helvetica"/>
          <w:color w:val="000000"/>
          <w:sz w:val="20"/>
          <w:szCs w:val="20"/>
          <w:lang w:val="es-ES" w:eastAsia="es-ES"/>
        </w:rPr>
        <w:br/>
      </w:r>
      <w:r w:rsidRPr="00A56042">
        <w:rPr>
          <w:rFonts w:ascii="Helvetica" w:hAnsi="Helvetica" w:cs="Helvetica"/>
          <w:b/>
          <w:bCs/>
          <w:color w:val="000000"/>
          <w:sz w:val="20"/>
          <w:szCs w:val="20"/>
          <w:lang w:val="es-ES" w:eastAsia="es-ES"/>
        </w:rPr>
        <w:t>♦ NUNCA tea cerques o alejes </w:t>
      </w:r>
      <w:r w:rsidRPr="00A56042">
        <w:rPr>
          <w:rFonts w:ascii="Helvetica" w:hAnsi="Helvetica" w:cs="Helvetica"/>
          <w:color w:val="000000"/>
          <w:sz w:val="20"/>
          <w:szCs w:val="20"/>
          <w:lang w:val="es-ES" w:eastAsia="es-ES"/>
        </w:rPr>
        <w:t>del helicóptero desde el lado ascendente de una ladera</w:t>
      </w:r>
      <w:r w:rsidRPr="00A56042">
        <w:rPr>
          <w:rFonts w:ascii="Helvetica" w:hAnsi="Helvetica" w:cs="Helvetica"/>
          <w:color w:val="000000"/>
          <w:sz w:val="20"/>
          <w:szCs w:val="20"/>
          <w:lang w:val="es-ES" w:eastAsia="es-ES"/>
        </w:rPr>
        <w:br/>
        <w:t xml:space="preserve">♦ Una vez </w:t>
      </w:r>
      <w:r w:rsidRPr="00A56042">
        <w:rPr>
          <w:rFonts w:ascii="Helvetica" w:hAnsi="Helvetica" w:cs="Helvetica"/>
          <w:b/>
          <w:bCs/>
          <w:color w:val="000000"/>
          <w:sz w:val="20"/>
          <w:szCs w:val="20"/>
          <w:lang w:val="es-ES" w:eastAsia="es-ES"/>
        </w:rPr>
        <w:t>dentro</w:t>
      </w:r>
      <w:r w:rsidRPr="00A56042">
        <w:rPr>
          <w:rFonts w:ascii="Helvetica" w:hAnsi="Helvetica" w:cs="Helvetica"/>
          <w:color w:val="000000"/>
          <w:sz w:val="20"/>
          <w:szCs w:val="20"/>
          <w:lang w:val="es-ES" w:eastAsia="es-ES"/>
        </w:rPr>
        <w:t>, siéntate como el piloto te indique y sigue sus instrucciones de seguridad</w:t>
      </w:r>
      <w:r w:rsidRPr="00A56042">
        <w:rPr>
          <w:rFonts w:ascii="Helvetica" w:hAnsi="Helvetica" w:cs="Helvetica"/>
          <w:color w:val="000000"/>
          <w:sz w:val="20"/>
          <w:szCs w:val="20"/>
          <w:lang w:val="es-ES" w:eastAsia="es-ES"/>
        </w:rPr>
        <w:br/>
      </w:r>
      <w:r w:rsidRPr="00A56042">
        <w:rPr>
          <w:rFonts w:ascii="Helvetica" w:hAnsi="Helvetica" w:cs="Helvetica"/>
          <w:b/>
          <w:bCs/>
          <w:color w:val="000000"/>
          <w:sz w:val="20"/>
          <w:szCs w:val="20"/>
          <w:lang w:val="es-ES" w:eastAsia="es-ES"/>
        </w:rPr>
        <w:t>♦ NUNCA</w:t>
      </w:r>
      <w:r w:rsidRPr="00A56042">
        <w:rPr>
          <w:rFonts w:ascii="Helvetica" w:hAnsi="Helvetica" w:cs="Helvetica"/>
          <w:color w:val="000000"/>
          <w:sz w:val="20"/>
          <w:szCs w:val="20"/>
          <w:lang w:val="es-ES" w:eastAsia="es-ES"/>
        </w:rPr>
        <w:t xml:space="preserve"> desembarques sin autorización</w:t>
      </w:r>
      <w:r w:rsidRPr="00A56042">
        <w:rPr>
          <w:rFonts w:ascii="Helvetica" w:hAnsi="Helvetica" w:cs="Helvetica"/>
          <w:color w:val="000000"/>
          <w:sz w:val="20"/>
          <w:szCs w:val="20"/>
          <w:lang w:val="es-ES" w:eastAsia="es-ES"/>
        </w:rPr>
        <w:br/>
        <w:t xml:space="preserve">Si nadie te indica lo contrario, </w:t>
      </w:r>
      <w:r w:rsidRPr="00A56042">
        <w:rPr>
          <w:rFonts w:ascii="Helvetica" w:hAnsi="Helvetica" w:cs="Helvetica"/>
          <w:b/>
          <w:bCs/>
          <w:color w:val="000000"/>
          <w:sz w:val="20"/>
          <w:szCs w:val="20"/>
          <w:lang w:val="es-ES" w:eastAsia="es-ES"/>
        </w:rPr>
        <w:t>al bajar</w:t>
      </w:r>
      <w:r w:rsidRPr="00A56042">
        <w:rPr>
          <w:rFonts w:ascii="Helvetica" w:hAnsi="Helvetica" w:cs="Helvetica"/>
          <w:color w:val="000000"/>
          <w:sz w:val="20"/>
          <w:szCs w:val="20"/>
          <w:lang w:val="es-ES" w:eastAsia="es-ES"/>
        </w:rPr>
        <w:t xml:space="preserve">, </w:t>
      </w:r>
      <w:r w:rsidRPr="00A56042">
        <w:rPr>
          <w:rFonts w:ascii="Helvetica" w:hAnsi="Helvetica" w:cs="Helvetica"/>
          <w:b/>
          <w:bCs/>
          <w:color w:val="000000"/>
          <w:sz w:val="20"/>
          <w:szCs w:val="20"/>
          <w:lang w:val="es-ES" w:eastAsia="es-ES"/>
        </w:rPr>
        <w:t>QUÉDATE QUIETO Y AGACHADO</w:t>
      </w:r>
      <w:r w:rsidRPr="00A56042">
        <w:rPr>
          <w:rFonts w:ascii="Helvetica" w:hAnsi="Helvetica" w:cs="Helvetica"/>
          <w:color w:val="000000"/>
          <w:sz w:val="20"/>
          <w:szCs w:val="20"/>
          <w:lang w:val="es-ES" w:eastAsia="es-ES"/>
        </w:rPr>
        <w:t xml:space="preserve"> al lado del helicóptero.</w:t>
      </w:r>
    </w:p>
    <w:p w14:paraId="6116DA54" w14:textId="77777777" w:rsidR="00A56042" w:rsidRPr="00A56042" w:rsidRDefault="00A56042" w:rsidP="00A56042">
      <w:pPr>
        <w:jc w:val="center"/>
        <w:rPr>
          <w:b/>
          <w:u w:val="single"/>
          <w:lang w:val="es-ES"/>
        </w:rPr>
      </w:pPr>
    </w:p>
    <w:p w14:paraId="44C2B23D" w14:textId="77777777" w:rsidR="00A56042" w:rsidRDefault="00A56042" w:rsidP="00A56042">
      <w:pPr>
        <w:jc w:val="center"/>
        <w:rPr>
          <w:b/>
          <w:u w:val="single"/>
        </w:rPr>
      </w:pPr>
      <w:r>
        <w:rPr>
          <w:rFonts w:ascii="Helvetica" w:hAnsi="Helvetica" w:cs="Helvetica"/>
          <w:noProof/>
          <w:color w:val="4893D6"/>
          <w:lang w:eastAsia="es-ES"/>
        </w:rPr>
        <w:lastRenderedPageBreak/>
        <w:drawing>
          <wp:inline distT="0" distB="0" distL="0" distR="0" wp14:anchorId="041E719B" wp14:editId="1EF90248">
            <wp:extent cx="5858350" cy="4371975"/>
            <wp:effectExtent l="0" t="0" r="9525" b="0"/>
            <wp:docPr id="22" name="Imagen 22" descr="Ante un accidente en montaña_15">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nte un accidente en montaña_15">
                      <a:hlinkClick r:id="rId37"/>
                    </pic:cNvP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859618" cy="4372921"/>
                    </a:xfrm>
                    <a:prstGeom prst="rect">
                      <a:avLst/>
                    </a:prstGeom>
                    <a:noFill/>
                    <a:ln>
                      <a:noFill/>
                    </a:ln>
                  </pic:spPr>
                </pic:pic>
              </a:graphicData>
            </a:graphic>
          </wp:inline>
        </w:drawing>
      </w:r>
    </w:p>
    <w:p w14:paraId="7C3CB34F" w14:textId="77777777" w:rsidR="00A56042" w:rsidRPr="00A56042" w:rsidRDefault="00A56042" w:rsidP="00A56042">
      <w:pPr>
        <w:jc w:val="center"/>
        <w:rPr>
          <w:b/>
          <w:sz w:val="28"/>
          <w:szCs w:val="28"/>
          <w:lang w:val="es-ES"/>
        </w:rPr>
      </w:pPr>
      <w:r w:rsidRPr="00A56042">
        <w:rPr>
          <w:b/>
          <w:sz w:val="28"/>
          <w:szCs w:val="28"/>
          <w:lang w:val="es-ES"/>
        </w:rPr>
        <w:t>Todos los avituallamientos de las carreras estarán equipados con botiquín de primeros auxilios.</w:t>
      </w:r>
    </w:p>
    <w:p w14:paraId="3FB7E625" w14:textId="77777777" w:rsidR="00A56042" w:rsidRPr="00A56042" w:rsidRDefault="00A56042" w:rsidP="00A56042">
      <w:pPr>
        <w:jc w:val="center"/>
        <w:rPr>
          <w:b/>
          <w:color w:val="FF0000"/>
          <w:sz w:val="28"/>
          <w:szCs w:val="28"/>
          <w:u w:val="single"/>
          <w:lang w:val="es-ES"/>
        </w:rPr>
      </w:pPr>
      <w:r w:rsidRPr="00A56042">
        <w:rPr>
          <w:b/>
          <w:color w:val="FF0000"/>
          <w:sz w:val="28"/>
          <w:szCs w:val="28"/>
          <w:u w:val="single"/>
          <w:lang w:val="es-ES"/>
        </w:rPr>
        <w:t>Teléfonos de la organización (Trail de Confrides) en caso de accidente:</w:t>
      </w:r>
    </w:p>
    <w:p w14:paraId="0D04EA71" w14:textId="77777777" w:rsidR="00A56042" w:rsidRPr="00A56042" w:rsidRDefault="00A56042" w:rsidP="00A56042">
      <w:pPr>
        <w:jc w:val="center"/>
        <w:rPr>
          <w:b/>
          <w:color w:val="FF0000"/>
          <w:sz w:val="28"/>
          <w:szCs w:val="28"/>
          <w:u w:val="single"/>
          <w:lang w:val="es-ES"/>
        </w:rPr>
      </w:pPr>
      <w:r w:rsidRPr="00A56042">
        <w:rPr>
          <w:b/>
          <w:color w:val="FF0000"/>
          <w:sz w:val="28"/>
          <w:szCs w:val="28"/>
          <w:u w:val="single"/>
          <w:lang w:val="es-ES"/>
        </w:rPr>
        <w:t>616312830</w:t>
      </w:r>
    </w:p>
    <w:p w14:paraId="10A2B217" w14:textId="77777777" w:rsidR="00A56042" w:rsidRPr="00A56042" w:rsidRDefault="00A56042" w:rsidP="00A56042">
      <w:pPr>
        <w:jc w:val="center"/>
        <w:rPr>
          <w:b/>
          <w:color w:val="FF0000"/>
          <w:sz w:val="28"/>
          <w:szCs w:val="28"/>
          <w:u w:val="single"/>
          <w:lang w:val="es-ES"/>
        </w:rPr>
      </w:pPr>
      <w:r w:rsidRPr="00A56042">
        <w:rPr>
          <w:b/>
          <w:color w:val="FF0000"/>
          <w:sz w:val="28"/>
          <w:szCs w:val="28"/>
          <w:u w:val="single"/>
          <w:lang w:val="es-ES"/>
        </w:rPr>
        <w:t>607995888</w:t>
      </w:r>
    </w:p>
    <w:p w14:paraId="4C96E94E" w14:textId="77777777" w:rsidR="00A56042" w:rsidRPr="00A56042" w:rsidRDefault="00A56042" w:rsidP="00A56042">
      <w:pPr>
        <w:jc w:val="center"/>
        <w:rPr>
          <w:b/>
          <w:sz w:val="28"/>
          <w:szCs w:val="28"/>
          <w:lang w:val="es-ES"/>
        </w:rPr>
      </w:pPr>
      <w:r w:rsidRPr="00A56042">
        <w:rPr>
          <w:b/>
          <w:color w:val="00B050"/>
          <w:sz w:val="28"/>
          <w:szCs w:val="28"/>
          <w:lang w:val="es-ES"/>
        </w:rPr>
        <w:t>Autor: TRAIL DE PRIMAVERA DE CONFRIDES</w:t>
      </w:r>
      <w:r w:rsidRPr="00A56042">
        <w:rPr>
          <w:sz w:val="28"/>
          <w:szCs w:val="28"/>
          <w:lang w:val="es-ES"/>
        </w:rPr>
        <w:t>.</w:t>
      </w:r>
    </w:p>
    <w:p w14:paraId="54814414" w14:textId="77777777" w:rsidR="00A56042" w:rsidRPr="00A56042" w:rsidRDefault="00A56042" w:rsidP="00A56042">
      <w:pPr>
        <w:jc w:val="center"/>
        <w:rPr>
          <w:b/>
          <w:lang w:val="es-ES"/>
        </w:rPr>
      </w:pPr>
      <w:r w:rsidRPr="00A56042">
        <w:rPr>
          <w:b/>
          <w:lang w:val="es-ES"/>
        </w:rPr>
        <w:t xml:space="preserve">COLABORADORES: </w:t>
      </w:r>
    </w:p>
    <w:p w14:paraId="7E1D9EEF" w14:textId="77777777" w:rsidR="00A56042" w:rsidRPr="00A56042" w:rsidRDefault="00A56042" w:rsidP="00A56042">
      <w:pPr>
        <w:rPr>
          <w:sz w:val="20"/>
          <w:szCs w:val="20"/>
          <w:lang w:val="es-ES"/>
        </w:rPr>
      </w:pPr>
      <w:r w:rsidRPr="00A56042">
        <w:rPr>
          <w:b/>
          <w:sz w:val="20"/>
          <w:szCs w:val="20"/>
          <w:lang w:val="es-ES"/>
        </w:rPr>
        <w:t>Sargento Jefe del Grupo de Rescate Bomberos del Consorcio de Alicante</w:t>
      </w:r>
      <w:r w:rsidRPr="00A56042">
        <w:rPr>
          <w:sz w:val="20"/>
          <w:szCs w:val="20"/>
          <w:lang w:val="es-ES"/>
        </w:rPr>
        <w:t>: SALVADOR LUQUE MERIDA.</w:t>
      </w:r>
    </w:p>
    <w:p w14:paraId="516737B3" w14:textId="77777777" w:rsidR="00A56042" w:rsidRPr="00A56042" w:rsidRDefault="00A56042" w:rsidP="00A56042">
      <w:pPr>
        <w:rPr>
          <w:sz w:val="20"/>
          <w:szCs w:val="20"/>
          <w:lang w:val="es-ES"/>
        </w:rPr>
      </w:pPr>
      <w:r w:rsidRPr="00A56042">
        <w:rPr>
          <w:b/>
          <w:sz w:val="20"/>
          <w:szCs w:val="20"/>
          <w:lang w:val="es-ES"/>
        </w:rPr>
        <w:t>Bombero Forestal Generalitat Valenciana Unidad BA 331:</w:t>
      </w:r>
      <w:r w:rsidRPr="00A56042">
        <w:rPr>
          <w:sz w:val="20"/>
          <w:szCs w:val="20"/>
          <w:lang w:val="es-ES"/>
        </w:rPr>
        <w:t xml:space="preserve"> FERNANDO BARDISA GOMIS.</w:t>
      </w:r>
    </w:p>
    <w:p w14:paraId="7FD0B80C" w14:textId="77777777" w:rsidR="00A56042" w:rsidRPr="00A56042" w:rsidRDefault="00A56042" w:rsidP="00A56042">
      <w:pPr>
        <w:rPr>
          <w:sz w:val="20"/>
          <w:szCs w:val="20"/>
          <w:lang w:val="es-ES"/>
        </w:rPr>
      </w:pPr>
      <w:r w:rsidRPr="00A56042">
        <w:rPr>
          <w:b/>
          <w:sz w:val="20"/>
          <w:szCs w:val="20"/>
          <w:lang w:val="es-ES"/>
        </w:rPr>
        <w:t>Coordinador Protección Civil:</w:t>
      </w:r>
      <w:r w:rsidRPr="00A56042">
        <w:rPr>
          <w:sz w:val="20"/>
          <w:szCs w:val="20"/>
          <w:lang w:val="es-ES"/>
        </w:rPr>
        <w:t xml:space="preserve"> AITOR BOIRA ALCARAZ.</w:t>
      </w:r>
    </w:p>
    <w:p w14:paraId="0531A564" w14:textId="77777777" w:rsidR="00A56042" w:rsidRPr="00A56042" w:rsidRDefault="00A56042" w:rsidP="00A56042">
      <w:pPr>
        <w:rPr>
          <w:sz w:val="20"/>
          <w:szCs w:val="20"/>
          <w:lang w:val="es-ES"/>
        </w:rPr>
      </w:pPr>
      <w:r w:rsidRPr="00A56042">
        <w:rPr>
          <w:b/>
          <w:sz w:val="20"/>
          <w:szCs w:val="20"/>
          <w:lang w:val="es-ES"/>
        </w:rPr>
        <w:t xml:space="preserve">Jefe Ambulancias IMED HOSPITALES: </w:t>
      </w:r>
      <w:r w:rsidRPr="00A56042">
        <w:rPr>
          <w:sz w:val="20"/>
          <w:szCs w:val="20"/>
          <w:lang w:val="es-ES"/>
        </w:rPr>
        <w:t>JAVIER SEPULVEDA.</w:t>
      </w:r>
    </w:p>
    <w:p w14:paraId="5CA298B6" w14:textId="77777777" w:rsidR="00A56042" w:rsidRPr="00A56042" w:rsidRDefault="00A56042" w:rsidP="00A56042">
      <w:pPr>
        <w:rPr>
          <w:sz w:val="20"/>
          <w:szCs w:val="20"/>
          <w:lang w:val="es-ES"/>
        </w:rPr>
      </w:pPr>
      <w:r w:rsidRPr="00A56042">
        <w:rPr>
          <w:b/>
          <w:sz w:val="20"/>
          <w:szCs w:val="20"/>
          <w:lang w:val="es-ES"/>
        </w:rPr>
        <w:t xml:space="preserve"> Jefe de la Policía Local de Finestrat: </w:t>
      </w:r>
      <w:r w:rsidRPr="00A56042">
        <w:rPr>
          <w:sz w:val="20"/>
          <w:szCs w:val="20"/>
          <w:lang w:val="es-ES"/>
        </w:rPr>
        <w:t>AGUSTIN RUBIO.</w:t>
      </w:r>
    </w:p>
    <w:p w14:paraId="402C461F" w14:textId="07C1CF98" w:rsidR="00A56042" w:rsidRDefault="00A56042" w:rsidP="002F3B04">
      <w:pPr>
        <w:pStyle w:val="Textoindependiente"/>
        <w:spacing w:before="6"/>
        <w:rPr>
          <w:lang w:val="es-ES"/>
        </w:rPr>
      </w:pPr>
    </w:p>
    <w:p w14:paraId="3145A6A7" w14:textId="5817237E" w:rsidR="00A56042" w:rsidRPr="00A56042" w:rsidRDefault="00A56042" w:rsidP="00A56042">
      <w:pPr>
        <w:rPr>
          <w:lang w:val="es-ES"/>
        </w:rPr>
      </w:pPr>
    </w:p>
    <w:p w14:paraId="0AB975EA" w14:textId="07ED3D05" w:rsidR="00A56042" w:rsidRPr="00A56042" w:rsidRDefault="00A56042" w:rsidP="00A56042">
      <w:pPr>
        <w:rPr>
          <w:lang w:val="es-ES"/>
        </w:rPr>
      </w:pPr>
    </w:p>
    <w:p w14:paraId="334AA655" w14:textId="51DBE996" w:rsidR="00A56042" w:rsidRPr="00A56042" w:rsidRDefault="00A56042" w:rsidP="00A56042">
      <w:pPr>
        <w:rPr>
          <w:lang w:val="es-ES"/>
        </w:rPr>
      </w:pPr>
    </w:p>
    <w:p w14:paraId="7C9D101B" w14:textId="307FDC3D" w:rsidR="00A56042" w:rsidRPr="00A56042" w:rsidRDefault="00A56042" w:rsidP="00A56042">
      <w:pPr>
        <w:rPr>
          <w:lang w:val="es-ES"/>
        </w:rPr>
      </w:pPr>
    </w:p>
    <w:p w14:paraId="3430D086" w14:textId="4FBC7FA4" w:rsidR="00A56042" w:rsidRPr="00A56042" w:rsidRDefault="00A56042" w:rsidP="00A56042">
      <w:pPr>
        <w:rPr>
          <w:lang w:val="es-ES"/>
        </w:rPr>
      </w:pPr>
    </w:p>
    <w:p w14:paraId="0D79A40D" w14:textId="0E9748AA" w:rsidR="00A56042" w:rsidRPr="00A56042" w:rsidRDefault="00A56042" w:rsidP="00A56042">
      <w:pPr>
        <w:rPr>
          <w:lang w:val="es-ES"/>
        </w:rPr>
      </w:pPr>
    </w:p>
    <w:p w14:paraId="5CCB4F3D" w14:textId="7EABBAD0" w:rsidR="00A56042" w:rsidRPr="00A56042" w:rsidRDefault="00A56042" w:rsidP="00A56042">
      <w:pPr>
        <w:rPr>
          <w:lang w:val="es-ES"/>
        </w:rPr>
      </w:pPr>
    </w:p>
    <w:p w14:paraId="1D2AADBC" w14:textId="0957B5A1" w:rsidR="00A56042" w:rsidRPr="00A56042" w:rsidRDefault="00A56042" w:rsidP="00A56042">
      <w:pPr>
        <w:rPr>
          <w:lang w:val="es-ES"/>
        </w:rPr>
      </w:pPr>
    </w:p>
    <w:p w14:paraId="04DF9B0A" w14:textId="114B6EEE" w:rsidR="00A56042" w:rsidRPr="00A56042" w:rsidRDefault="00A56042" w:rsidP="00A56042">
      <w:pPr>
        <w:rPr>
          <w:lang w:val="es-ES"/>
        </w:rPr>
      </w:pPr>
    </w:p>
    <w:p w14:paraId="15EB5EF4" w14:textId="01A67CDA" w:rsidR="00A56042" w:rsidRPr="00A56042" w:rsidRDefault="00A56042" w:rsidP="00A56042">
      <w:pPr>
        <w:rPr>
          <w:lang w:val="es-ES"/>
        </w:rPr>
      </w:pPr>
    </w:p>
    <w:p w14:paraId="6B10723D" w14:textId="70FB6D18" w:rsidR="00A56042" w:rsidRPr="00A56042" w:rsidRDefault="00A56042" w:rsidP="00A56042">
      <w:pPr>
        <w:rPr>
          <w:lang w:val="es-ES"/>
        </w:rPr>
      </w:pPr>
    </w:p>
    <w:p w14:paraId="78951C7D" w14:textId="0B72E179" w:rsidR="00A56042" w:rsidRPr="00A56042" w:rsidRDefault="00A56042" w:rsidP="00A56042">
      <w:pPr>
        <w:rPr>
          <w:lang w:val="es-ES"/>
        </w:rPr>
      </w:pPr>
    </w:p>
    <w:p w14:paraId="51408E63" w14:textId="34A344FB" w:rsidR="00A56042" w:rsidRPr="00A56042" w:rsidRDefault="00A56042" w:rsidP="00A56042">
      <w:pPr>
        <w:rPr>
          <w:lang w:val="es-ES"/>
        </w:rPr>
      </w:pPr>
    </w:p>
    <w:p w14:paraId="769A22ED" w14:textId="123AE4D2" w:rsidR="00A56042" w:rsidRPr="00A56042" w:rsidRDefault="00A56042" w:rsidP="00A56042">
      <w:pPr>
        <w:rPr>
          <w:lang w:val="es-ES"/>
        </w:rPr>
      </w:pPr>
    </w:p>
    <w:p w14:paraId="7869168A" w14:textId="7292AC8F" w:rsidR="00A56042" w:rsidRPr="00A56042" w:rsidRDefault="00A56042" w:rsidP="00A56042">
      <w:pPr>
        <w:rPr>
          <w:lang w:val="es-ES"/>
        </w:rPr>
      </w:pPr>
    </w:p>
    <w:p w14:paraId="7FF2D0AC" w14:textId="73D7FF9C" w:rsidR="00A56042" w:rsidRPr="00EC62D9" w:rsidRDefault="006C2974" w:rsidP="00EC62D9">
      <w:pPr>
        <w:rPr>
          <w:rFonts w:asciiTheme="minorHAnsi" w:hAnsiTheme="minorHAnsi" w:cstheme="minorHAnsi"/>
          <w:b/>
          <w:bCs/>
          <w:sz w:val="32"/>
          <w:szCs w:val="32"/>
          <w:lang w:val="es-ES"/>
        </w:rPr>
      </w:pPr>
      <w:r>
        <w:rPr>
          <w:rFonts w:asciiTheme="minorHAnsi" w:hAnsiTheme="minorHAnsi" w:cstheme="minorHAnsi"/>
          <w:b/>
          <w:bCs/>
          <w:sz w:val="32"/>
          <w:szCs w:val="32"/>
          <w:lang w:val="es-ES"/>
        </w:rPr>
        <w:lastRenderedPageBreak/>
        <w:t>13</w:t>
      </w:r>
      <w:r w:rsidR="00A56042" w:rsidRPr="00EC62D9">
        <w:rPr>
          <w:rFonts w:asciiTheme="minorHAnsi" w:hAnsiTheme="minorHAnsi" w:cstheme="minorHAnsi"/>
          <w:b/>
          <w:bCs/>
          <w:sz w:val="32"/>
          <w:szCs w:val="32"/>
          <w:lang w:val="es-ES"/>
        </w:rPr>
        <w:t>. SEGUROS</w:t>
      </w:r>
    </w:p>
    <w:p w14:paraId="3FA41E40" w14:textId="16294961" w:rsidR="00A56042" w:rsidRDefault="00A56042" w:rsidP="00A56042">
      <w:pPr>
        <w:jc w:val="center"/>
        <w:rPr>
          <w:b/>
          <w:bCs/>
          <w:sz w:val="36"/>
          <w:szCs w:val="36"/>
          <w:lang w:val="es-ES"/>
        </w:rPr>
      </w:pPr>
    </w:p>
    <w:p w14:paraId="48F0D6B2" w14:textId="704F6948" w:rsidR="00A56042" w:rsidRDefault="00A56042" w:rsidP="00A56042">
      <w:pPr>
        <w:rPr>
          <w:sz w:val="24"/>
          <w:szCs w:val="24"/>
          <w:lang w:val="es-ES"/>
        </w:rPr>
      </w:pPr>
      <w:r w:rsidRPr="00A56042">
        <w:rPr>
          <w:sz w:val="24"/>
          <w:szCs w:val="24"/>
          <w:lang w:val="es-ES"/>
        </w:rPr>
        <w:t xml:space="preserve">La prueba dispone de </w:t>
      </w:r>
      <w:r w:rsidR="00E11E07">
        <w:rPr>
          <w:sz w:val="24"/>
          <w:szCs w:val="24"/>
          <w:lang w:val="es-ES"/>
        </w:rPr>
        <w:t>dos seguros con la compañía</w:t>
      </w:r>
    </w:p>
    <w:p w14:paraId="16D4B785" w14:textId="7991373D" w:rsidR="00A56042" w:rsidRPr="00A56042" w:rsidRDefault="00A56042" w:rsidP="00A56042">
      <w:pPr>
        <w:rPr>
          <w:sz w:val="24"/>
          <w:szCs w:val="24"/>
          <w:lang w:val="es-ES"/>
        </w:rPr>
      </w:pPr>
    </w:p>
    <w:p w14:paraId="53011BC4" w14:textId="1E91CC87" w:rsidR="00A56042" w:rsidRDefault="00A56042" w:rsidP="00A56042">
      <w:pPr>
        <w:rPr>
          <w:sz w:val="24"/>
          <w:szCs w:val="24"/>
          <w:lang w:val="es-ES"/>
        </w:rPr>
      </w:pPr>
      <w:r>
        <w:rPr>
          <w:sz w:val="24"/>
          <w:szCs w:val="24"/>
          <w:lang w:val="es-ES"/>
        </w:rPr>
        <w:t>1.-</w:t>
      </w:r>
      <w:r w:rsidRPr="00A56042">
        <w:rPr>
          <w:sz w:val="24"/>
          <w:szCs w:val="24"/>
          <w:lang w:val="es-ES"/>
        </w:rPr>
        <w:t>Responsabilidad Civil: Para todos los corredores</w:t>
      </w:r>
      <w:r>
        <w:rPr>
          <w:sz w:val="24"/>
          <w:szCs w:val="24"/>
          <w:lang w:val="es-ES"/>
        </w:rPr>
        <w:t>.</w:t>
      </w:r>
    </w:p>
    <w:p w14:paraId="5A602BA3" w14:textId="77777777" w:rsidR="00A56042" w:rsidRPr="00A56042" w:rsidRDefault="00A56042" w:rsidP="00A56042">
      <w:pPr>
        <w:rPr>
          <w:sz w:val="24"/>
          <w:szCs w:val="24"/>
          <w:lang w:val="es-ES"/>
        </w:rPr>
      </w:pPr>
    </w:p>
    <w:p w14:paraId="7CACE380" w14:textId="77777777" w:rsidR="00A56042" w:rsidRDefault="00A56042" w:rsidP="00A56042">
      <w:pPr>
        <w:rPr>
          <w:sz w:val="24"/>
          <w:szCs w:val="24"/>
          <w:lang w:val="es-ES"/>
        </w:rPr>
      </w:pPr>
      <w:r>
        <w:rPr>
          <w:sz w:val="24"/>
          <w:szCs w:val="24"/>
          <w:lang w:val="es-ES"/>
        </w:rPr>
        <w:t>2.-</w:t>
      </w:r>
      <w:r w:rsidRPr="00A56042">
        <w:rPr>
          <w:sz w:val="24"/>
          <w:szCs w:val="24"/>
          <w:lang w:val="es-ES"/>
        </w:rPr>
        <w:t>Seguro de accidentes</w:t>
      </w:r>
      <w:r>
        <w:rPr>
          <w:sz w:val="24"/>
          <w:szCs w:val="24"/>
          <w:lang w:val="es-ES"/>
        </w:rPr>
        <w:t>.</w:t>
      </w:r>
    </w:p>
    <w:p w14:paraId="43ACA2F7" w14:textId="635B412A" w:rsidR="00A56042" w:rsidRDefault="00A56042" w:rsidP="00A56042">
      <w:pPr>
        <w:rPr>
          <w:sz w:val="24"/>
          <w:szCs w:val="24"/>
          <w:lang w:val="es-ES"/>
        </w:rPr>
      </w:pPr>
      <w:r>
        <w:rPr>
          <w:sz w:val="24"/>
          <w:szCs w:val="24"/>
          <w:lang w:val="es-ES"/>
        </w:rPr>
        <w:t xml:space="preserve">           -</w:t>
      </w:r>
      <w:r w:rsidRPr="00A56042">
        <w:rPr>
          <w:sz w:val="24"/>
          <w:szCs w:val="24"/>
          <w:lang w:val="es-ES"/>
        </w:rPr>
        <w:t xml:space="preserve"> Solo para los no federados que al realizar la </w:t>
      </w:r>
      <w:r w:rsidR="00A274F8" w:rsidRPr="00A56042">
        <w:rPr>
          <w:sz w:val="24"/>
          <w:szCs w:val="24"/>
          <w:lang w:val="es-ES"/>
        </w:rPr>
        <w:t>inscripción</w:t>
      </w:r>
      <w:r w:rsidRPr="00A56042">
        <w:rPr>
          <w:sz w:val="24"/>
          <w:szCs w:val="24"/>
          <w:lang w:val="es-ES"/>
        </w:rPr>
        <w:t xml:space="preserve"> han pagado un seguro para el dia </w:t>
      </w:r>
      <w:r w:rsidR="00A22CFA">
        <w:rPr>
          <w:sz w:val="24"/>
          <w:szCs w:val="24"/>
          <w:lang w:val="es-ES"/>
        </w:rPr>
        <w:t>26</w:t>
      </w:r>
      <w:r w:rsidRPr="00A56042">
        <w:rPr>
          <w:sz w:val="24"/>
          <w:szCs w:val="24"/>
          <w:lang w:val="es-ES"/>
        </w:rPr>
        <w:t xml:space="preserve"> de </w:t>
      </w:r>
      <w:r w:rsidR="00A22CFA">
        <w:rPr>
          <w:sz w:val="24"/>
          <w:szCs w:val="24"/>
          <w:lang w:val="es-ES"/>
        </w:rPr>
        <w:t xml:space="preserve">febrero </w:t>
      </w:r>
      <w:r w:rsidRPr="00A56042">
        <w:rPr>
          <w:sz w:val="24"/>
          <w:szCs w:val="24"/>
          <w:lang w:val="es-ES"/>
        </w:rPr>
        <w:t>de 202</w:t>
      </w:r>
      <w:r w:rsidR="00A22CFA">
        <w:rPr>
          <w:sz w:val="24"/>
          <w:szCs w:val="24"/>
          <w:lang w:val="es-ES"/>
        </w:rPr>
        <w:t>3</w:t>
      </w:r>
      <w:r w:rsidRPr="00A56042">
        <w:rPr>
          <w:sz w:val="24"/>
          <w:szCs w:val="24"/>
          <w:lang w:val="es-ES"/>
        </w:rPr>
        <w:t xml:space="preserve">, con el pago quedan asegurados para ese </w:t>
      </w:r>
      <w:r w:rsidR="00A274F8" w:rsidRPr="00A56042">
        <w:rPr>
          <w:sz w:val="24"/>
          <w:szCs w:val="24"/>
          <w:lang w:val="es-ES"/>
        </w:rPr>
        <w:t>día</w:t>
      </w:r>
      <w:r w:rsidRPr="00A56042">
        <w:rPr>
          <w:sz w:val="24"/>
          <w:szCs w:val="24"/>
          <w:lang w:val="es-ES"/>
        </w:rPr>
        <w:t>.</w:t>
      </w:r>
    </w:p>
    <w:p w14:paraId="0ACED3FA" w14:textId="77777777" w:rsidR="00A56042" w:rsidRPr="00A56042" w:rsidRDefault="00A56042" w:rsidP="00A56042">
      <w:pPr>
        <w:rPr>
          <w:sz w:val="24"/>
          <w:szCs w:val="24"/>
          <w:lang w:val="es-ES"/>
        </w:rPr>
      </w:pPr>
    </w:p>
    <w:p w14:paraId="577A6F9F" w14:textId="7A4DAF09" w:rsidR="00A56042" w:rsidRDefault="00A56042" w:rsidP="00A56042">
      <w:pPr>
        <w:rPr>
          <w:sz w:val="24"/>
          <w:szCs w:val="24"/>
          <w:lang w:val="es-ES"/>
        </w:rPr>
      </w:pPr>
      <w:r>
        <w:rPr>
          <w:sz w:val="24"/>
          <w:szCs w:val="24"/>
          <w:lang w:val="es-ES"/>
        </w:rPr>
        <w:t xml:space="preserve">            -</w:t>
      </w:r>
      <w:r w:rsidRPr="00A56042">
        <w:rPr>
          <w:sz w:val="24"/>
          <w:szCs w:val="24"/>
          <w:lang w:val="es-ES"/>
        </w:rPr>
        <w:t xml:space="preserve">Los federados ya disponen de seguro con la </w:t>
      </w:r>
      <w:r w:rsidR="00A274F8" w:rsidRPr="00A56042">
        <w:rPr>
          <w:sz w:val="24"/>
          <w:szCs w:val="24"/>
          <w:lang w:val="es-ES"/>
        </w:rPr>
        <w:t>federación</w:t>
      </w:r>
      <w:r>
        <w:rPr>
          <w:sz w:val="24"/>
          <w:szCs w:val="24"/>
          <w:lang w:val="es-ES"/>
        </w:rPr>
        <w:t>.</w:t>
      </w:r>
    </w:p>
    <w:p w14:paraId="20740FED" w14:textId="1F93C746" w:rsidR="00E11E07" w:rsidRDefault="00E11E07" w:rsidP="00A56042">
      <w:pPr>
        <w:rPr>
          <w:sz w:val="24"/>
          <w:szCs w:val="24"/>
          <w:lang w:val="es-ES"/>
        </w:rPr>
      </w:pPr>
    </w:p>
    <w:sectPr w:rsidR="00E11E07">
      <w:pgSz w:w="11910" w:h="16840"/>
      <w:pgMar w:top="1340" w:right="380" w:bottom="280" w:left="6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83AEA" w14:textId="77777777" w:rsidR="00F5308C" w:rsidRDefault="00F5308C" w:rsidP="00A56042">
      <w:r>
        <w:separator/>
      </w:r>
    </w:p>
  </w:endnote>
  <w:endnote w:type="continuationSeparator" w:id="0">
    <w:p w14:paraId="725404D0" w14:textId="77777777" w:rsidR="00F5308C" w:rsidRDefault="00F5308C" w:rsidP="00A56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0988092"/>
      <w:docPartObj>
        <w:docPartGallery w:val="Page Numbers (Bottom of Page)"/>
        <w:docPartUnique/>
      </w:docPartObj>
    </w:sdtPr>
    <w:sdtContent>
      <w:p w14:paraId="13F7EEAE" w14:textId="05E9A7A1" w:rsidR="00B77724" w:rsidRDefault="00B77724">
        <w:pPr>
          <w:pStyle w:val="Piedepgina"/>
          <w:jc w:val="center"/>
        </w:pPr>
        <w:r>
          <w:fldChar w:fldCharType="begin"/>
        </w:r>
        <w:r>
          <w:instrText>PAGE   \* MERGEFORMAT</w:instrText>
        </w:r>
        <w:r>
          <w:fldChar w:fldCharType="separate"/>
        </w:r>
        <w:r>
          <w:t>2</w:t>
        </w:r>
        <w:r>
          <w:fldChar w:fldCharType="end"/>
        </w:r>
      </w:p>
    </w:sdtContent>
  </w:sdt>
  <w:p w14:paraId="7F271476" w14:textId="77777777" w:rsidR="00B00F6C" w:rsidRDefault="00B00F6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17DCD" w14:textId="4B7E050D" w:rsidR="00F47EEB" w:rsidRDefault="0000000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3C69F" w14:textId="77777777" w:rsidR="00F5308C" w:rsidRDefault="00F5308C" w:rsidP="00A56042">
      <w:r>
        <w:separator/>
      </w:r>
    </w:p>
  </w:footnote>
  <w:footnote w:type="continuationSeparator" w:id="0">
    <w:p w14:paraId="73DDC5AF" w14:textId="77777777" w:rsidR="00F5308C" w:rsidRDefault="00F5308C" w:rsidP="00A560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9619B"/>
    <w:multiLevelType w:val="hybridMultilevel"/>
    <w:tmpl w:val="914A4C9C"/>
    <w:lvl w:ilvl="0" w:tplc="8DD6DBF6">
      <w:numFmt w:val="bullet"/>
      <w:lvlText w:val="-"/>
      <w:lvlJc w:val="left"/>
      <w:pPr>
        <w:ind w:left="707" w:hanging="140"/>
      </w:pPr>
      <w:rPr>
        <w:rFonts w:ascii="Times New Roman" w:eastAsia="Times New Roman" w:hAnsi="Times New Roman" w:cs="Times New Roman" w:hint="default"/>
        <w:w w:val="100"/>
        <w:sz w:val="24"/>
        <w:szCs w:val="24"/>
      </w:rPr>
    </w:lvl>
    <w:lvl w:ilvl="1" w:tplc="27B24DA0">
      <w:numFmt w:val="bullet"/>
      <w:lvlText w:val="•"/>
      <w:lvlJc w:val="left"/>
      <w:pPr>
        <w:ind w:left="1714" w:hanging="140"/>
      </w:pPr>
      <w:rPr>
        <w:rFonts w:hint="default"/>
      </w:rPr>
    </w:lvl>
    <w:lvl w:ilvl="2" w:tplc="6E8EAE90">
      <w:numFmt w:val="bullet"/>
      <w:lvlText w:val="•"/>
      <w:lvlJc w:val="left"/>
      <w:pPr>
        <w:ind w:left="2729" w:hanging="140"/>
      </w:pPr>
      <w:rPr>
        <w:rFonts w:hint="default"/>
      </w:rPr>
    </w:lvl>
    <w:lvl w:ilvl="3" w:tplc="6E309A5A">
      <w:numFmt w:val="bullet"/>
      <w:lvlText w:val="•"/>
      <w:lvlJc w:val="left"/>
      <w:pPr>
        <w:ind w:left="3743" w:hanging="140"/>
      </w:pPr>
      <w:rPr>
        <w:rFonts w:hint="default"/>
      </w:rPr>
    </w:lvl>
    <w:lvl w:ilvl="4" w:tplc="D764D998">
      <w:numFmt w:val="bullet"/>
      <w:lvlText w:val="•"/>
      <w:lvlJc w:val="left"/>
      <w:pPr>
        <w:ind w:left="4758" w:hanging="140"/>
      </w:pPr>
      <w:rPr>
        <w:rFonts w:hint="default"/>
      </w:rPr>
    </w:lvl>
    <w:lvl w:ilvl="5" w:tplc="22080ECE">
      <w:numFmt w:val="bullet"/>
      <w:lvlText w:val="•"/>
      <w:lvlJc w:val="left"/>
      <w:pPr>
        <w:ind w:left="5773" w:hanging="140"/>
      </w:pPr>
      <w:rPr>
        <w:rFonts w:hint="default"/>
      </w:rPr>
    </w:lvl>
    <w:lvl w:ilvl="6" w:tplc="44166B10">
      <w:numFmt w:val="bullet"/>
      <w:lvlText w:val="•"/>
      <w:lvlJc w:val="left"/>
      <w:pPr>
        <w:ind w:left="6787" w:hanging="140"/>
      </w:pPr>
      <w:rPr>
        <w:rFonts w:hint="default"/>
      </w:rPr>
    </w:lvl>
    <w:lvl w:ilvl="7" w:tplc="DFF8B6E8">
      <w:numFmt w:val="bullet"/>
      <w:lvlText w:val="•"/>
      <w:lvlJc w:val="left"/>
      <w:pPr>
        <w:ind w:left="7802" w:hanging="140"/>
      </w:pPr>
      <w:rPr>
        <w:rFonts w:hint="default"/>
      </w:rPr>
    </w:lvl>
    <w:lvl w:ilvl="8" w:tplc="938628EE">
      <w:numFmt w:val="bullet"/>
      <w:lvlText w:val="•"/>
      <w:lvlJc w:val="left"/>
      <w:pPr>
        <w:ind w:left="8817" w:hanging="140"/>
      </w:pPr>
      <w:rPr>
        <w:rFonts w:hint="default"/>
      </w:rPr>
    </w:lvl>
  </w:abstractNum>
  <w:abstractNum w:abstractNumId="1" w15:restartNumberingAfterBreak="0">
    <w:nsid w:val="2DD92C95"/>
    <w:multiLevelType w:val="hybridMultilevel"/>
    <w:tmpl w:val="24EE42E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67B54B2E"/>
    <w:multiLevelType w:val="hybridMultilevel"/>
    <w:tmpl w:val="FC8AE26A"/>
    <w:lvl w:ilvl="0" w:tplc="A55EA594">
      <w:start w:val="1"/>
      <w:numFmt w:val="decimal"/>
      <w:lvlText w:val="%1."/>
      <w:lvlJc w:val="left"/>
      <w:pPr>
        <w:ind w:left="1381" w:hanging="360"/>
      </w:pPr>
      <w:rPr>
        <w:rFonts w:hint="default"/>
        <w:sz w:val="32"/>
        <w:szCs w:val="32"/>
      </w:rPr>
    </w:lvl>
    <w:lvl w:ilvl="1" w:tplc="0C0A0019" w:tentative="1">
      <w:start w:val="1"/>
      <w:numFmt w:val="lowerLetter"/>
      <w:lvlText w:val="%2."/>
      <w:lvlJc w:val="left"/>
      <w:pPr>
        <w:ind w:left="2101" w:hanging="360"/>
      </w:pPr>
    </w:lvl>
    <w:lvl w:ilvl="2" w:tplc="0C0A001B" w:tentative="1">
      <w:start w:val="1"/>
      <w:numFmt w:val="lowerRoman"/>
      <w:lvlText w:val="%3."/>
      <w:lvlJc w:val="right"/>
      <w:pPr>
        <w:ind w:left="2821" w:hanging="180"/>
      </w:pPr>
    </w:lvl>
    <w:lvl w:ilvl="3" w:tplc="0C0A000F" w:tentative="1">
      <w:start w:val="1"/>
      <w:numFmt w:val="decimal"/>
      <w:lvlText w:val="%4."/>
      <w:lvlJc w:val="left"/>
      <w:pPr>
        <w:ind w:left="3541" w:hanging="360"/>
      </w:pPr>
    </w:lvl>
    <w:lvl w:ilvl="4" w:tplc="0C0A0019" w:tentative="1">
      <w:start w:val="1"/>
      <w:numFmt w:val="lowerLetter"/>
      <w:lvlText w:val="%5."/>
      <w:lvlJc w:val="left"/>
      <w:pPr>
        <w:ind w:left="4261" w:hanging="360"/>
      </w:pPr>
    </w:lvl>
    <w:lvl w:ilvl="5" w:tplc="0C0A001B" w:tentative="1">
      <w:start w:val="1"/>
      <w:numFmt w:val="lowerRoman"/>
      <w:lvlText w:val="%6."/>
      <w:lvlJc w:val="right"/>
      <w:pPr>
        <w:ind w:left="4981" w:hanging="180"/>
      </w:pPr>
    </w:lvl>
    <w:lvl w:ilvl="6" w:tplc="0C0A000F" w:tentative="1">
      <w:start w:val="1"/>
      <w:numFmt w:val="decimal"/>
      <w:lvlText w:val="%7."/>
      <w:lvlJc w:val="left"/>
      <w:pPr>
        <w:ind w:left="5701" w:hanging="360"/>
      </w:pPr>
    </w:lvl>
    <w:lvl w:ilvl="7" w:tplc="0C0A0019" w:tentative="1">
      <w:start w:val="1"/>
      <w:numFmt w:val="lowerLetter"/>
      <w:lvlText w:val="%8."/>
      <w:lvlJc w:val="left"/>
      <w:pPr>
        <w:ind w:left="6421" w:hanging="360"/>
      </w:pPr>
    </w:lvl>
    <w:lvl w:ilvl="8" w:tplc="0C0A001B" w:tentative="1">
      <w:start w:val="1"/>
      <w:numFmt w:val="lowerRoman"/>
      <w:lvlText w:val="%9."/>
      <w:lvlJc w:val="right"/>
      <w:pPr>
        <w:ind w:left="7141" w:hanging="180"/>
      </w:pPr>
    </w:lvl>
  </w:abstractNum>
  <w:abstractNum w:abstractNumId="3" w15:restartNumberingAfterBreak="0">
    <w:nsid w:val="70E3766B"/>
    <w:multiLevelType w:val="hybridMultilevel"/>
    <w:tmpl w:val="5442E530"/>
    <w:lvl w:ilvl="0" w:tplc="3D2E8074">
      <w:numFmt w:val="bullet"/>
      <w:lvlText w:val=""/>
      <w:lvlJc w:val="left"/>
      <w:pPr>
        <w:ind w:left="720" w:hanging="360"/>
      </w:pPr>
      <w:rPr>
        <w:rFonts w:ascii="Symbol" w:eastAsia="Times New Roman" w:hAnsi="Symbol"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23294653">
    <w:abstractNumId w:val="0"/>
  </w:num>
  <w:num w:numId="2" w16cid:durableId="1127699268">
    <w:abstractNumId w:val="1"/>
  </w:num>
  <w:num w:numId="3" w16cid:durableId="1039087118">
    <w:abstractNumId w:val="3"/>
  </w:num>
  <w:num w:numId="4" w16cid:durableId="7547819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506"/>
    <w:rsid w:val="000765E0"/>
    <w:rsid w:val="00083F86"/>
    <w:rsid w:val="000B5F2B"/>
    <w:rsid w:val="000F69FF"/>
    <w:rsid w:val="00132241"/>
    <w:rsid w:val="001440E0"/>
    <w:rsid w:val="00156699"/>
    <w:rsid w:val="00163A6A"/>
    <w:rsid w:val="00186754"/>
    <w:rsid w:val="00187829"/>
    <w:rsid w:val="00191576"/>
    <w:rsid w:val="001E762F"/>
    <w:rsid w:val="001F6104"/>
    <w:rsid w:val="001F66DF"/>
    <w:rsid w:val="002619CC"/>
    <w:rsid w:val="00282E6F"/>
    <w:rsid w:val="002869A0"/>
    <w:rsid w:val="002918C1"/>
    <w:rsid w:val="002A1765"/>
    <w:rsid w:val="002D2EAF"/>
    <w:rsid w:val="002F2FDC"/>
    <w:rsid w:val="002F3B04"/>
    <w:rsid w:val="00324A70"/>
    <w:rsid w:val="00334865"/>
    <w:rsid w:val="00344414"/>
    <w:rsid w:val="00390BEC"/>
    <w:rsid w:val="003B4AD6"/>
    <w:rsid w:val="003B7150"/>
    <w:rsid w:val="003E5F79"/>
    <w:rsid w:val="003F354A"/>
    <w:rsid w:val="004804EE"/>
    <w:rsid w:val="004C33C4"/>
    <w:rsid w:val="005073FC"/>
    <w:rsid w:val="00547BEF"/>
    <w:rsid w:val="00554DDB"/>
    <w:rsid w:val="00562506"/>
    <w:rsid w:val="00591954"/>
    <w:rsid w:val="005B6AB7"/>
    <w:rsid w:val="005C1CB0"/>
    <w:rsid w:val="005C7F22"/>
    <w:rsid w:val="005D0211"/>
    <w:rsid w:val="005F3964"/>
    <w:rsid w:val="0062217A"/>
    <w:rsid w:val="006350CF"/>
    <w:rsid w:val="006444B7"/>
    <w:rsid w:val="006568B9"/>
    <w:rsid w:val="00692F00"/>
    <w:rsid w:val="00696A36"/>
    <w:rsid w:val="006C2974"/>
    <w:rsid w:val="006E437B"/>
    <w:rsid w:val="00705D44"/>
    <w:rsid w:val="00707B3E"/>
    <w:rsid w:val="00777AEE"/>
    <w:rsid w:val="00787354"/>
    <w:rsid w:val="007B18EE"/>
    <w:rsid w:val="007E582A"/>
    <w:rsid w:val="0080521D"/>
    <w:rsid w:val="00812660"/>
    <w:rsid w:val="00817299"/>
    <w:rsid w:val="008244D5"/>
    <w:rsid w:val="00825B2B"/>
    <w:rsid w:val="008404E2"/>
    <w:rsid w:val="008620AB"/>
    <w:rsid w:val="008921DF"/>
    <w:rsid w:val="00893A5E"/>
    <w:rsid w:val="008B5A68"/>
    <w:rsid w:val="008C2F4A"/>
    <w:rsid w:val="009069EC"/>
    <w:rsid w:val="00911E3A"/>
    <w:rsid w:val="00922D59"/>
    <w:rsid w:val="00953B5D"/>
    <w:rsid w:val="0096337F"/>
    <w:rsid w:val="00967DD0"/>
    <w:rsid w:val="00993888"/>
    <w:rsid w:val="009A4942"/>
    <w:rsid w:val="009B012B"/>
    <w:rsid w:val="009C709D"/>
    <w:rsid w:val="009D49DD"/>
    <w:rsid w:val="00A106B9"/>
    <w:rsid w:val="00A22CFA"/>
    <w:rsid w:val="00A274F8"/>
    <w:rsid w:val="00A56042"/>
    <w:rsid w:val="00A76557"/>
    <w:rsid w:val="00AC3F90"/>
    <w:rsid w:val="00B00F6C"/>
    <w:rsid w:val="00B30377"/>
    <w:rsid w:val="00B33CCC"/>
    <w:rsid w:val="00B62878"/>
    <w:rsid w:val="00B77724"/>
    <w:rsid w:val="00BF2343"/>
    <w:rsid w:val="00BF73AA"/>
    <w:rsid w:val="00C07879"/>
    <w:rsid w:val="00C137AB"/>
    <w:rsid w:val="00C32FF9"/>
    <w:rsid w:val="00C75C7F"/>
    <w:rsid w:val="00C908F7"/>
    <w:rsid w:val="00CF7C9F"/>
    <w:rsid w:val="00D112F9"/>
    <w:rsid w:val="00D1652F"/>
    <w:rsid w:val="00D252A8"/>
    <w:rsid w:val="00D43528"/>
    <w:rsid w:val="00D47BB6"/>
    <w:rsid w:val="00D66592"/>
    <w:rsid w:val="00D8695C"/>
    <w:rsid w:val="00DA087E"/>
    <w:rsid w:val="00DC2F22"/>
    <w:rsid w:val="00DD4BB6"/>
    <w:rsid w:val="00E00426"/>
    <w:rsid w:val="00E11E07"/>
    <w:rsid w:val="00E22A22"/>
    <w:rsid w:val="00E44783"/>
    <w:rsid w:val="00E60EC4"/>
    <w:rsid w:val="00EB2E01"/>
    <w:rsid w:val="00EC62D9"/>
    <w:rsid w:val="00ED263C"/>
    <w:rsid w:val="00EF4518"/>
    <w:rsid w:val="00F17A5A"/>
    <w:rsid w:val="00F21A04"/>
    <w:rsid w:val="00F5308C"/>
    <w:rsid w:val="00F753D5"/>
    <w:rsid w:val="00FB084E"/>
    <w:rsid w:val="00FB202F"/>
    <w:rsid w:val="00FE5B2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DDA504"/>
  <w15:docId w15:val="{9E645702-8D2E-45CD-93A3-BA40787BC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Ttulo1">
    <w:name w:val="heading 1"/>
    <w:basedOn w:val="Normal"/>
    <w:uiPriority w:val="9"/>
    <w:qFormat/>
    <w:pPr>
      <w:spacing w:line="357" w:lineRule="exact"/>
      <w:ind w:left="3838" w:right="4132"/>
      <w:jc w:val="center"/>
      <w:outlineLvl w:val="0"/>
    </w:pPr>
    <w:rPr>
      <w:b/>
      <w:bCs/>
      <w:sz w:val="33"/>
      <w:szCs w:val="33"/>
      <w:u w:val="single" w:color="000000"/>
    </w:rPr>
  </w:style>
  <w:style w:type="paragraph" w:styleId="Ttulo2">
    <w:name w:val="heading 2"/>
    <w:basedOn w:val="Normal"/>
    <w:uiPriority w:val="9"/>
    <w:unhideWhenUsed/>
    <w:qFormat/>
    <w:pPr>
      <w:ind w:left="1021"/>
      <w:outlineLvl w:val="1"/>
    </w:pPr>
    <w:rPr>
      <w:rFonts w:ascii="Calibri" w:eastAsia="Calibri" w:hAnsi="Calibri" w:cs="Calibri"/>
      <w:b/>
      <w:bCs/>
      <w:sz w:val="32"/>
      <w:szCs w:val="32"/>
    </w:rPr>
  </w:style>
  <w:style w:type="paragraph" w:styleId="Ttulo3">
    <w:name w:val="heading 3"/>
    <w:basedOn w:val="Normal"/>
    <w:uiPriority w:val="9"/>
    <w:unhideWhenUsed/>
    <w:qFormat/>
    <w:pPr>
      <w:ind w:left="1021"/>
      <w:jc w:val="both"/>
      <w:outlineLvl w:val="2"/>
    </w:pPr>
    <w:rPr>
      <w:rFonts w:ascii="Calibri" w:eastAsia="Calibri" w:hAnsi="Calibri" w:cs="Calibri"/>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Pr>
      <w:sz w:val="24"/>
      <w:szCs w:val="24"/>
    </w:rPr>
  </w:style>
  <w:style w:type="paragraph" w:styleId="Prrafodelista">
    <w:name w:val="List Paragraph"/>
    <w:basedOn w:val="Normal"/>
    <w:uiPriority w:val="1"/>
    <w:qFormat/>
    <w:pPr>
      <w:ind w:left="707" w:hanging="141"/>
    </w:pPr>
  </w:style>
  <w:style w:type="paragraph" w:customStyle="1" w:styleId="TableParagraph">
    <w:name w:val="Table Paragraph"/>
    <w:basedOn w:val="Normal"/>
    <w:uiPriority w:val="1"/>
    <w:qFormat/>
    <w:pPr>
      <w:spacing w:line="248" w:lineRule="exact"/>
      <w:ind w:left="107"/>
      <w:jc w:val="center"/>
    </w:pPr>
    <w:rPr>
      <w:rFonts w:ascii="Calibri" w:eastAsia="Calibri" w:hAnsi="Calibri" w:cs="Calibri"/>
    </w:rPr>
  </w:style>
  <w:style w:type="paragraph" w:styleId="NormalWeb">
    <w:name w:val="Normal (Web)"/>
    <w:basedOn w:val="Normal"/>
    <w:uiPriority w:val="99"/>
    <w:semiHidden/>
    <w:unhideWhenUsed/>
    <w:rsid w:val="00A56042"/>
    <w:pPr>
      <w:widowControl/>
      <w:autoSpaceDE/>
      <w:autoSpaceDN/>
      <w:spacing w:after="225"/>
    </w:pPr>
    <w:rPr>
      <w:color w:val="000000"/>
      <w:sz w:val="20"/>
      <w:szCs w:val="20"/>
      <w:lang w:val="es-ES" w:eastAsia="es-ES"/>
    </w:rPr>
  </w:style>
  <w:style w:type="character" w:styleId="Textoennegrita">
    <w:name w:val="Strong"/>
    <w:basedOn w:val="Fuentedeprrafopredeter"/>
    <w:uiPriority w:val="22"/>
    <w:qFormat/>
    <w:rsid w:val="00A56042"/>
    <w:rPr>
      <w:b/>
      <w:bCs/>
    </w:rPr>
  </w:style>
  <w:style w:type="character" w:styleId="Hipervnculo">
    <w:name w:val="Hyperlink"/>
    <w:basedOn w:val="Fuentedeprrafopredeter"/>
    <w:uiPriority w:val="99"/>
    <w:unhideWhenUsed/>
    <w:rsid w:val="00A56042"/>
    <w:rPr>
      <w:strike w:val="0"/>
      <w:dstrike w:val="0"/>
      <w:color w:val="4893D6"/>
      <w:u w:val="none"/>
      <w:effect w:val="none"/>
    </w:rPr>
  </w:style>
  <w:style w:type="character" w:styleId="nfasis">
    <w:name w:val="Emphasis"/>
    <w:basedOn w:val="Fuentedeprrafopredeter"/>
    <w:uiPriority w:val="20"/>
    <w:qFormat/>
    <w:rsid w:val="00A56042"/>
    <w:rPr>
      <w:i/>
      <w:iCs/>
    </w:rPr>
  </w:style>
  <w:style w:type="paragraph" w:styleId="Piedepgina">
    <w:name w:val="footer"/>
    <w:basedOn w:val="Normal"/>
    <w:link w:val="PiedepginaCar"/>
    <w:uiPriority w:val="99"/>
    <w:unhideWhenUsed/>
    <w:rsid w:val="00A56042"/>
    <w:pPr>
      <w:widowControl/>
      <w:tabs>
        <w:tab w:val="center" w:pos="4252"/>
        <w:tab w:val="right" w:pos="8504"/>
      </w:tabs>
      <w:autoSpaceDE/>
      <w:autoSpaceDN/>
    </w:pPr>
    <w:rPr>
      <w:rFonts w:asciiTheme="minorHAnsi" w:eastAsiaTheme="minorHAnsi" w:hAnsiTheme="minorHAnsi" w:cstheme="minorBidi"/>
      <w:lang w:val="es-ES"/>
    </w:rPr>
  </w:style>
  <w:style w:type="character" w:customStyle="1" w:styleId="PiedepginaCar">
    <w:name w:val="Pie de página Car"/>
    <w:basedOn w:val="Fuentedeprrafopredeter"/>
    <w:link w:val="Piedepgina"/>
    <w:uiPriority w:val="99"/>
    <w:rsid w:val="00A56042"/>
    <w:rPr>
      <w:lang w:val="es-ES"/>
    </w:rPr>
  </w:style>
  <w:style w:type="paragraph" w:styleId="Encabezado">
    <w:name w:val="header"/>
    <w:basedOn w:val="Normal"/>
    <w:link w:val="EncabezadoCar"/>
    <w:uiPriority w:val="99"/>
    <w:unhideWhenUsed/>
    <w:rsid w:val="00A56042"/>
    <w:pPr>
      <w:tabs>
        <w:tab w:val="center" w:pos="4252"/>
        <w:tab w:val="right" w:pos="8504"/>
      </w:tabs>
    </w:pPr>
  </w:style>
  <w:style w:type="character" w:customStyle="1" w:styleId="EncabezadoCar">
    <w:name w:val="Encabezado Car"/>
    <w:basedOn w:val="Fuentedeprrafopredeter"/>
    <w:link w:val="Encabezado"/>
    <w:uiPriority w:val="99"/>
    <w:rsid w:val="00A56042"/>
    <w:rPr>
      <w:rFonts w:ascii="Times New Roman" w:eastAsia="Times New Roman" w:hAnsi="Times New Roman" w:cs="Times New Roman"/>
    </w:rPr>
  </w:style>
  <w:style w:type="paragraph" w:customStyle="1" w:styleId="Default">
    <w:name w:val="Default"/>
    <w:rsid w:val="006444B7"/>
    <w:pPr>
      <w:widowControl/>
      <w:adjustRightInd w:val="0"/>
    </w:pPr>
    <w:rPr>
      <w:rFonts w:ascii="Calibri" w:hAnsi="Calibri" w:cs="Calibri"/>
      <w:color w:val="000000"/>
      <w:sz w:val="24"/>
      <w:szCs w:val="24"/>
      <w:lang w:val="es-ES"/>
    </w:rPr>
  </w:style>
  <w:style w:type="character" w:customStyle="1" w:styleId="TextoindependienteCar">
    <w:name w:val="Texto independiente Car"/>
    <w:basedOn w:val="Fuentedeprrafopredeter"/>
    <w:link w:val="Textoindependiente"/>
    <w:uiPriority w:val="1"/>
    <w:rsid w:val="00083F86"/>
    <w:rPr>
      <w:rFonts w:ascii="Times New Roman" w:eastAsia="Times New Roman" w:hAnsi="Times New Roman" w:cs="Times New Roman"/>
      <w:sz w:val="24"/>
      <w:szCs w:val="24"/>
    </w:rPr>
  </w:style>
  <w:style w:type="character" w:styleId="Mencinsinresolver">
    <w:name w:val="Unresolved Mention"/>
    <w:basedOn w:val="Fuentedeprrafopredeter"/>
    <w:uiPriority w:val="99"/>
    <w:semiHidden/>
    <w:unhideWhenUsed/>
    <w:rsid w:val="00083F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55032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traildeprimavera/" TargetMode="External"/><Relationship Id="rId18" Type="http://schemas.openxmlformats.org/officeDocument/2006/relationships/image" Target="media/image8.jpeg"/><Relationship Id="rId26" Type="http://schemas.openxmlformats.org/officeDocument/2006/relationships/hyperlink" Target="http://montanasegura.com/llamada-al-112-en-montana/" TargetMode="External"/><Relationship Id="rId39" Type="http://schemas.openxmlformats.org/officeDocument/2006/relationships/fontTable" Target="fontTable.xml"/><Relationship Id="rId21" Type="http://schemas.openxmlformats.org/officeDocument/2006/relationships/hyperlink" Target="http://montanasegura.com/wp-content/uploads/2014/07/PAS.jpg" TargetMode="External"/><Relationship Id="rId34" Type="http://schemas.openxmlformats.org/officeDocument/2006/relationships/image" Target="media/image13.jpeg"/><Relationship Id="rId7" Type="http://schemas.openxmlformats.org/officeDocument/2006/relationships/image" Target="media/image1.png"/><Relationship Id="rId12" Type="http://schemas.openxmlformats.org/officeDocument/2006/relationships/image" Target="media/image5.jpg"/><Relationship Id="rId17" Type="http://schemas.openxmlformats.org/officeDocument/2006/relationships/image" Target="media/image7.jpeg"/><Relationship Id="rId25" Type="http://schemas.openxmlformats.org/officeDocument/2006/relationships/image" Target="media/image12.jpeg"/><Relationship Id="rId33" Type="http://schemas.openxmlformats.org/officeDocument/2006/relationships/hyperlink" Target="http://montanasegura.com/botiquin/" TargetMode="External"/><Relationship Id="rId38" Type="http://schemas.openxmlformats.org/officeDocument/2006/relationships/image" Target="media/image16.jpeg"/><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image" Target="media/image10.jpeg"/><Relationship Id="rId29" Type="http://schemas.openxmlformats.org/officeDocument/2006/relationships/hyperlink" Target="http://montanasegura.com/leer-tiempo-nubes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g"/><Relationship Id="rId24" Type="http://schemas.openxmlformats.org/officeDocument/2006/relationships/hyperlink" Target="http://montanasegura.com/wp-content/uploads/2014/07/posicion-lateral_de_seguridad.jpg" TargetMode="External"/><Relationship Id="rId32" Type="http://schemas.openxmlformats.org/officeDocument/2006/relationships/hyperlink" Target="http://www.cruzroja.es/prevencion/hogar_09.html" TargetMode="External"/><Relationship Id="rId37" Type="http://schemas.openxmlformats.org/officeDocument/2006/relationships/hyperlink" Target="http://montanasegura.com/wp-content/uploads/2015/08/Ante-un-accidente-en-monta&#241;a_15.jpg"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hyperlink" Target="http://www.enfermeria24horas.es/primeros-auxilios/13-posici%C3%B3n-de-seguridad/" TargetMode="External"/><Relationship Id="rId28" Type="http://schemas.openxmlformats.org/officeDocument/2006/relationships/hyperlink" Target="http://es.wikipedia.org/wiki/Gps" TargetMode="External"/><Relationship Id="rId36" Type="http://schemas.openxmlformats.org/officeDocument/2006/relationships/image" Target="media/image15.jpeg"/><Relationship Id="rId10" Type="http://schemas.openxmlformats.org/officeDocument/2006/relationships/image" Target="media/image3.jpg"/><Relationship Id="rId19" Type="http://schemas.openxmlformats.org/officeDocument/2006/relationships/image" Target="media/image9.jpeg"/><Relationship Id="rId31" Type="http://schemas.openxmlformats.org/officeDocument/2006/relationships/hyperlink" Target="http://www.cruzroja.es/cre_web/formacion/primeros_auxilios/indexppaa.html" TargetMode="External"/><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hyperlink" Target="http://www.primaveragrouptrail.com" TargetMode="External"/><Relationship Id="rId22" Type="http://schemas.openxmlformats.org/officeDocument/2006/relationships/image" Target="media/image11.jpeg"/><Relationship Id="rId27" Type="http://schemas.openxmlformats.org/officeDocument/2006/relationships/hyperlink" Target="http://montanasegura.com/mapa-brujula-y-gps/" TargetMode="External"/><Relationship Id="rId30" Type="http://schemas.openxmlformats.org/officeDocument/2006/relationships/hyperlink" Target="http://es.wikipedia.org/wiki/Primeros_auxilios" TargetMode="External"/><Relationship Id="rId35" Type="http://schemas.openxmlformats.org/officeDocument/2006/relationships/image" Target="media/image14.jpeg"/><Relationship Id="rId8"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3380</Words>
  <Characters>18595</Characters>
  <Application>Microsoft Office Word</Application>
  <DocSecurity>0</DocSecurity>
  <Lines>154</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JOANA</dc:creator>
  <cp:lastModifiedBy>José Miguel Perez Gomis</cp:lastModifiedBy>
  <cp:revision>4</cp:revision>
  <cp:lastPrinted>2021-04-01T06:45:00Z</cp:lastPrinted>
  <dcterms:created xsi:type="dcterms:W3CDTF">2023-01-05T10:58:00Z</dcterms:created>
  <dcterms:modified xsi:type="dcterms:W3CDTF">2023-01-05T11:01:00Z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2020-01-20T00:00:00Z</vt:filetime>
  </property>
  <property fmtid="{D5CDD505-2E9C-101B-9397-08002B2CF9AE}" pid="3" name="Creator">
    <vt:lpwstr>Acrobat PDFMaker 19 para Word</vt:lpwstr>
  </property>
  <property fmtid="{D5CDD505-2E9C-101B-9397-08002B2CF9AE}" pid="4" name="LastSaved">
    <vt:filetime>2020-02-21T00:00:00Z</vt:filetime>
  </property>
</Properties>
</file>