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1C430" w14:textId="77777777" w:rsidR="002922E1" w:rsidRPr="00394A3B" w:rsidRDefault="00FB6548" w:rsidP="008F09C4">
      <w:pPr>
        <w:spacing w:after="10" w:line="240" w:lineRule="auto"/>
        <w:jc w:val="center"/>
        <w:rPr>
          <w:b/>
          <w:bCs/>
        </w:rPr>
      </w:pPr>
      <w:bookmarkStart w:id="0" w:name="_GoBack"/>
      <w:bookmarkEnd w:id="0"/>
      <w:r w:rsidRPr="00394A3B">
        <w:rPr>
          <w:b/>
          <w:bCs/>
        </w:rPr>
        <w:t>X</w:t>
      </w:r>
      <w:r w:rsidR="009D097A">
        <w:rPr>
          <w:b/>
          <w:bCs/>
        </w:rPr>
        <w:t>I</w:t>
      </w:r>
      <w:r w:rsidR="002922E1" w:rsidRPr="00394A3B">
        <w:rPr>
          <w:b/>
          <w:bCs/>
        </w:rPr>
        <w:t xml:space="preserve"> CARRERA POPULAR NOVESANA</w:t>
      </w:r>
      <w:r w:rsidR="00D50CB5">
        <w:rPr>
          <w:b/>
          <w:bCs/>
        </w:rPr>
        <w:t xml:space="preserve"> - </w:t>
      </w:r>
      <w:r w:rsidR="002922E1" w:rsidRPr="00394A3B">
        <w:rPr>
          <w:b/>
          <w:bCs/>
        </w:rPr>
        <w:t>NOVES (TOLEDO)</w:t>
      </w:r>
    </w:p>
    <w:p w14:paraId="74502B31" w14:textId="77777777" w:rsidR="002922E1" w:rsidRPr="00394A3B" w:rsidRDefault="002922E1" w:rsidP="008F09C4">
      <w:pPr>
        <w:spacing w:after="10" w:line="240" w:lineRule="auto"/>
        <w:jc w:val="center"/>
        <w:rPr>
          <w:b/>
          <w:bCs/>
        </w:rPr>
      </w:pPr>
      <w:r w:rsidRPr="00394A3B">
        <w:rPr>
          <w:b/>
          <w:bCs/>
        </w:rPr>
        <w:t>REGLAMENTO</w:t>
      </w:r>
    </w:p>
    <w:p w14:paraId="4295FB20" w14:textId="77777777" w:rsidR="002922E1" w:rsidRPr="00C50960" w:rsidRDefault="00721AC8" w:rsidP="008F09C4">
      <w:pPr>
        <w:spacing w:after="10" w:line="240" w:lineRule="auto"/>
        <w:jc w:val="center"/>
        <w:rPr>
          <w:b/>
          <w:sz w:val="16"/>
          <w:szCs w:val="16"/>
        </w:rPr>
      </w:pPr>
      <w:r w:rsidRPr="00C50960">
        <w:rPr>
          <w:b/>
          <w:sz w:val="16"/>
          <w:szCs w:val="16"/>
        </w:rPr>
        <w:t>Artículo</w:t>
      </w:r>
      <w:r w:rsidR="002922E1" w:rsidRPr="00C50960">
        <w:rPr>
          <w:b/>
          <w:sz w:val="16"/>
          <w:szCs w:val="16"/>
        </w:rPr>
        <w:t xml:space="preserve"> 1º</w:t>
      </w:r>
    </w:p>
    <w:p w14:paraId="0ECFCC13" w14:textId="77777777" w:rsidR="002922E1" w:rsidRPr="00C50960" w:rsidRDefault="002922E1" w:rsidP="008F09C4">
      <w:pPr>
        <w:spacing w:after="10" w:line="240" w:lineRule="auto"/>
        <w:jc w:val="center"/>
        <w:rPr>
          <w:sz w:val="15"/>
          <w:szCs w:val="15"/>
        </w:rPr>
      </w:pPr>
      <w:r w:rsidRPr="00C50960">
        <w:rPr>
          <w:sz w:val="15"/>
          <w:szCs w:val="15"/>
        </w:rPr>
        <w:t>El C</w:t>
      </w:r>
      <w:r w:rsidR="00E82DF9" w:rsidRPr="00C50960">
        <w:rPr>
          <w:sz w:val="15"/>
          <w:szCs w:val="15"/>
        </w:rPr>
        <w:t xml:space="preserve">LUB </w:t>
      </w:r>
      <w:r w:rsidRPr="00C50960">
        <w:rPr>
          <w:sz w:val="15"/>
          <w:szCs w:val="15"/>
        </w:rPr>
        <w:t xml:space="preserve"> ATLETISMO </w:t>
      </w:r>
      <w:r w:rsidR="00FB6548" w:rsidRPr="00C50960">
        <w:rPr>
          <w:sz w:val="15"/>
          <w:szCs w:val="15"/>
        </w:rPr>
        <w:t xml:space="preserve">NOVES </w:t>
      </w:r>
      <w:r w:rsidR="000E6B16" w:rsidRPr="00C50960">
        <w:rPr>
          <w:sz w:val="15"/>
          <w:szCs w:val="15"/>
        </w:rPr>
        <w:t xml:space="preserve">y el EXCMO. AYUNTAMIENTO DE NOVES </w:t>
      </w:r>
      <w:r w:rsidRPr="00C50960">
        <w:rPr>
          <w:sz w:val="15"/>
          <w:szCs w:val="15"/>
        </w:rPr>
        <w:t xml:space="preserve">organizan la </w:t>
      </w:r>
      <w:r w:rsidR="00B53003" w:rsidRPr="00C50960">
        <w:rPr>
          <w:sz w:val="15"/>
          <w:szCs w:val="15"/>
        </w:rPr>
        <w:t>X</w:t>
      </w:r>
      <w:r w:rsidR="001A4042" w:rsidRPr="00C50960">
        <w:rPr>
          <w:sz w:val="15"/>
          <w:szCs w:val="15"/>
        </w:rPr>
        <w:t>I</w:t>
      </w:r>
      <w:r w:rsidRPr="00C50960">
        <w:rPr>
          <w:sz w:val="15"/>
          <w:szCs w:val="15"/>
        </w:rPr>
        <w:t xml:space="preserve"> Carrera Popular Novesana</w:t>
      </w:r>
      <w:r w:rsidR="000E6B16" w:rsidRPr="00C50960">
        <w:rPr>
          <w:sz w:val="15"/>
          <w:szCs w:val="15"/>
        </w:rPr>
        <w:t>.</w:t>
      </w:r>
      <w:r w:rsidRPr="00C50960">
        <w:rPr>
          <w:sz w:val="15"/>
          <w:szCs w:val="15"/>
        </w:rPr>
        <w:t xml:space="preserve"> Las pruebas se celebraran el día </w:t>
      </w:r>
      <w:r w:rsidR="00CC19FB" w:rsidRPr="00C50960">
        <w:rPr>
          <w:sz w:val="15"/>
          <w:szCs w:val="15"/>
        </w:rPr>
        <w:t>2</w:t>
      </w:r>
      <w:r w:rsidR="009D097A" w:rsidRPr="00C50960">
        <w:rPr>
          <w:sz w:val="15"/>
          <w:szCs w:val="15"/>
        </w:rPr>
        <w:t>0</w:t>
      </w:r>
      <w:r w:rsidR="000E6B16" w:rsidRPr="00C50960">
        <w:rPr>
          <w:sz w:val="15"/>
          <w:szCs w:val="15"/>
        </w:rPr>
        <w:t xml:space="preserve"> de</w:t>
      </w:r>
      <w:r w:rsidRPr="00C50960">
        <w:rPr>
          <w:sz w:val="15"/>
          <w:szCs w:val="15"/>
        </w:rPr>
        <w:t xml:space="preserve"> </w:t>
      </w:r>
      <w:r w:rsidR="000E6B16" w:rsidRPr="00C50960">
        <w:rPr>
          <w:sz w:val="15"/>
          <w:szCs w:val="15"/>
        </w:rPr>
        <w:t>O</w:t>
      </w:r>
      <w:r w:rsidRPr="00C50960">
        <w:rPr>
          <w:sz w:val="15"/>
          <w:szCs w:val="15"/>
        </w:rPr>
        <w:t>ctubre de 201</w:t>
      </w:r>
      <w:r w:rsidR="009D097A" w:rsidRPr="00C50960">
        <w:rPr>
          <w:sz w:val="15"/>
          <w:szCs w:val="15"/>
        </w:rPr>
        <w:t>9</w:t>
      </w:r>
      <w:r w:rsidRPr="00C50960">
        <w:rPr>
          <w:sz w:val="15"/>
          <w:szCs w:val="15"/>
        </w:rPr>
        <w:t xml:space="preserve"> a partir de las 10:00 horas.</w:t>
      </w:r>
    </w:p>
    <w:p w14:paraId="54D4B963" w14:textId="77777777" w:rsidR="002922E1" w:rsidRPr="00C50960" w:rsidRDefault="002922E1" w:rsidP="008F09C4">
      <w:pPr>
        <w:spacing w:after="10" w:line="240" w:lineRule="auto"/>
        <w:jc w:val="center"/>
        <w:rPr>
          <w:b/>
          <w:sz w:val="15"/>
          <w:szCs w:val="15"/>
        </w:rPr>
      </w:pPr>
      <w:r w:rsidRPr="00C50960">
        <w:rPr>
          <w:b/>
          <w:sz w:val="15"/>
          <w:szCs w:val="15"/>
        </w:rPr>
        <w:t>Artículo 2º</w:t>
      </w:r>
    </w:p>
    <w:p w14:paraId="7FD8E58D" w14:textId="77777777" w:rsidR="002922E1" w:rsidRPr="00C50960" w:rsidRDefault="002922E1" w:rsidP="008F09C4">
      <w:pPr>
        <w:spacing w:after="10" w:line="240" w:lineRule="auto"/>
        <w:jc w:val="center"/>
        <w:rPr>
          <w:sz w:val="15"/>
          <w:szCs w:val="15"/>
        </w:rPr>
      </w:pPr>
      <w:r w:rsidRPr="00C50960">
        <w:rPr>
          <w:sz w:val="15"/>
          <w:szCs w:val="15"/>
        </w:rPr>
        <w:t xml:space="preserve">Los distintos recorridos, con salida y meta en la </w:t>
      </w:r>
      <w:r w:rsidR="00F37162" w:rsidRPr="00C50960">
        <w:rPr>
          <w:sz w:val="15"/>
          <w:szCs w:val="15"/>
        </w:rPr>
        <w:t>P</w:t>
      </w:r>
      <w:r w:rsidRPr="00C50960">
        <w:rPr>
          <w:sz w:val="15"/>
          <w:szCs w:val="15"/>
        </w:rPr>
        <w:t xml:space="preserve">laza de España, serán totalmente </w:t>
      </w:r>
      <w:r w:rsidR="00823D8C" w:rsidRPr="00C50960">
        <w:rPr>
          <w:sz w:val="15"/>
          <w:szCs w:val="15"/>
        </w:rPr>
        <w:t xml:space="preserve">urbanos. </w:t>
      </w:r>
      <w:r w:rsidRPr="00C50960">
        <w:rPr>
          <w:sz w:val="15"/>
          <w:szCs w:val="15"/>
        </w:rPr>
        <w:t>Los únicos vehículos autorizados a seguir las pruebas serán los designados por la organización.</w:t>
      </w:r>
    </w:p>
    <w:p w14:paraId="3EEB4337" w14:textId="77777777" w:rsidR="002922E1" w:rsidRPr="00C50960" w:rsidRDefault="002922E1" w:rsidP="008F09C4">
      <w:pPr>
        <w:spacing w:after="10" w:line="240" w:lineRule="auto"/>
        <w:jc w:val="center"/>
        <w:rPr>
          <w:b/>
          <w:sz w:val="15"/>
          <w:szCs w:val="15"/>
        </w:rPr>
      </w:pPr>
      <w:r w:rsidRPr="00C50960">
        <w:rPr>
          <w:b/>
          <w:sz w:val="15"/>
          <w:szCs w:val="15"/>
        </w:rPr>
        <w:t>Artículo 3º</w:t>
      </w:r>
    </w:p>
    <w:p w14:paraId="627E6B85" w14:textId="77777777" w:rsidR="009275B5" w:rsidRDefault="002922E1" w:rsidP="008F09C4">
      <w:pPr>
        <w:spacing w:after="10" w:line="240" w:lineRule="auto"/>
        <w:jc w:val="center"/>
        <w:rPr>
          <w:sz w:val="15"/>
          <w:szCs w:val="15"/>
        </w:rPr>
      </w:pPr>
      <w:r w:rsidRPr="00C50960">
        <w:rPr>
          <w:sz w:val="15"/>
          <w:szCs w:val="15"/>
        </w:rPr>
        <w:t>La inscripción es gratuita</w:t>
      </w:r>
      <w:r w:rsidR="008F7CBC" w:rsidRPr="00C50960">
        <w:rPr>
          <w:sz w:val="15"/>
          <w:szCs w:val="15"/>
        </w:rPr>
        <w:t xml:space="preserve"> </w:t>
      </w:r>
      <w:r w:rsidRPr="00C50960">
        <w:rPr>
          <w:sz w:val="15"/>
          <w:szCs w:val="15"/>
        </w:rPr>
        <w:t xml:space="preserve">en todas las categorías, </w:t>
      </w:r>
      <w:r w:rsidR="008F7CBC" w:rsidRPr="00C50960">
        <w:rPr>
          <w:sz w:val="15"/>
          <w:szCs w:val="15"/>
        </w:rPr>
        <w:t xml:space="preserve">pero al apuntarse las categorías de senior y </w:t>
      </w:r>
      <w:r w:rsidR="00F35673" w:rsidRPr="00C50960">
        <w:rPr>
          <w:sz w:val="15"/>
          <w:szCs w:val="15"/>
        </w:rPr>
        <w:t>master</w:t>
      </w:r>
      <w:r w:rsidR="00B70ADF" w:rsidRPr="00C50960">
        <w:rPr>
          <w:sz w:val="15"/>
          <w:szCs w:val="15"/>
        </w:rPr>
        <w:t xml:space="preserve"> en la prueba absoluta </w:t>
      </w:r>
      <w:r w:rsidR="008F7CBC" w:rsidRPr="00C50960">
        <w:rPr>
          <w:sz w:val="15"/>
          <w:szCs w:val="15"/>
        </w:rPr>
        <w:t xml:space="preserve"> deberán abonar 5 € que les serán devueltos a todo corredor </w:t>
      </w:r>
      <w:r w:rsidR="00CD4081" w:rsidRPr="00C50960">
        <w:rPr>
          <w:sz w:val="15"/>
          <w:szCs w:val="15"/>
        </w:rPr>
        <w:t>que finalice la carrera</w:t>
      </w:r>
      <w:r w:rsidR="008457D6" w:rsidRPr="00C50960">
        <w:rPr>
          <w:sz w:val="15"/>
          <w:szCs w:val="15"/>
        </w:rPr>
        <w:t xml:space="preserve"> completa</w:t>
      </w:r>
      <w:r w:rsidR="00CD4081" w:rsidRPr="00C50960">
        <w:rPr>
          <w:sz w:val="15"/>
          <w:szCs w:val="15"/>
        </w:rPr>
        <w:t>.</w:t>
      </w:r>
      <w:r w:rsidR="008F7CBC" w:rsidRPr="00C50960">
        <w:rPr>
          <w:sz w:val="15"/>
          <w:szCs w:val="15"/>
        </w:rPr>
        <w:t xml:space="preserve"> </w:t>
      </w:r>
      <w:r w:rsidR="00CD4081" w:rsidRPr="00C50960">
        <w:rPr>
          <w:sz w:val="15"/>
          <w:szCs w:val="15"/>
        </w:rPr>
        <w:t>E</w:t>
      </w:r>
      <w:r w:rsidR="008F7CBC" w:rsidRPr="00C50960">
        <w:rPr>
          <w:sz w:val="15"/>
          <w:szCs w:val="15"/>
        </w:rPr>
        <w:t xml:space="preserve">stas inscripciones se realizaran a través de la </w:t>
      </w:r>
      <w:r w:rsidR="00F37162" w:rsidRPr="00C50960">
        <w:rPr>
          <w:sz w:val="15"/>
          <w:szCs w:val="15"/>
        </w:rPr>
        <w:t>página</w:t>
      </w:r>
      <w:r w:rsidR="008F7CBC" w:rsidRPr="00C50960">
        <w:rPr>
          <w:sz w:val="15"/>
          <w:szCs w:val="15"/>
        </w:rPr>
        <w:t xml:space="preserve"> </w:t>
      </w:r>
      <w:hyperlink r:id="rId6" w:history="1">
        <w:r w:rsidR="008F7CBC" w:rsidRPr="00C50960">
          <w:rPr>
            <w:rStyle w:val="Hipervnculo"/>
            <w:sz w:val="15"/>
            <w:szCs w:val="15"/>
          </w:rPr>
          <w:t>www.evedeport.es</w:t>
        </w:r>
      </w:hyperlink>
      <w:r w:rsidR="008F7CBC" w:rsidRPr="00C50960">
        <w:rPr>
          <w:sz w:val="15"/>
          <w:szCs w:val="15"/>
        </w:rPr>
        <w:t xml:space="preserve"> </w:t>
      </w:r>
      <w:r w:rsidRPr="00C50960">
        <w:rPr>
          <w:sz w:val="15"/>
          <w:szCs w:val="15"/>
        </w:rPr>
        <w:t xml:space="preserve"> </w:t>
      </w:r>
      <w:r w:rsidR="008F7CBC" w:rsidRPr="00C50960">
        <w:rPr>
          <w:sz w:val="15"/>
          <w:szCs w:val="15"/>
        </w:rPr>
        <w:t>. Las inscripcion</w:t>
      </w:r>
      <w:r w:rsidR="00CD4081" w:rsidRPr="00C50960">
        <w:rPr>
          <w:sz w:val="15"/>
          <w:szCs w:val="15"/>
        </w:rPr>
        <w:t>es</w:t>
      </w:r>
      <w:r w:rsidR="008F7CBC" w:rsidRPr="00C50960">
        <w:rPr>
          <w:sz w:val="15"/>
          <w:szCs w:val="15"/>
        </w:rPr>
        <w:t xml:space="preserve"> estará</w:t>
      </w:r>
      <w:r w:rsidR="00CD4081" w:rsidRPr="00C50960">
        <w:rPr>
          <w:sz w:val="15"/>
          <w:szCs w:val="15"/>
        </w:rPr>
        <w:t>n</w:t>
      </w:r>
      <w:r w:rsidR="008F7CBC" w:rsidRPr="00C50960">
        <w:rPr>
          <w:sz w:val="15"/>
          <w:szCs w:val="15"/>
        </w:rPr>
        <w:t xml:space="preserve"> </w:t>
      </w:r>
      <w:r w:rsidR="00B70ADF" w:rsidRPr="00C50960">
        <w:rPr>
          <w:sz w:val="15"/>
          <w:szCs w:val="15"/>
        </w:rPr>
        <w:t>limitada</w:t>
      </w:r>
      <w:r w:rsidR="004F073C" w:rsidRPr="00C50960">
        <w:rPr>
          <w:sz w:val="15"/>
          <w:szCs w:val="15"/>
        </w:rPr>
        <w:t>s</w:t>
      </w:r>
      <w:r w:rsidR="008F7CBC" w:rsidRPr="00C50960">
        <w:rPr>
          <w:sz w:val="15"/>
          <w:szCs w:val="15"/>
        </w:rPr>
        <w:t xml:space="preserve"> a </w:t>
      </w:r>
      <w:r w:rsidR="00B70ADF" w:rsidRPr="00C50960">
        <w:rPr>
          <w:sz w:val="15"/>
          <w:szCs w:val="15"/>
        </w:rPr>
        <w:t xml:space="preserve">250 participantes  en la prueba </w:t>
      </w:r>
      <w:r w:rsidR="003D1694" w:rsidRPr="00C50960">
        <w:rPr>
          <w:sz w:val="15"/>
          <w:szCs w:val="15"/>
        </w:rPr>
        <w:t>absoluta</w:t>
      </w:r>
      <w:r w:rsidR="00F37162" w:rsidRPr="00C50960">
        <w:rPr>
          <w:sz w:val="15"/>
          <w:szCs w:val="15"/>
        </w:rPr>
        <w:t>. Todas las Inscripciones de todas las categorías pueden</w:t>
      </w:r>
      <w:r w:rsidRPr="00C50960">
        <w:rPr>
          <w:sz w:val="15"/>
          <w:szCs w:val="15"/>
        </w:rPr>
        <w:t xml:space="preserve"> realizar</w:t>
      </w:r>
      <w:r w:rsidR="008F7CBC" w:rsidRPr="00C50960">
        <w:rPr>
          <w:sz w:val="15"/>
          <w:szCs w:val="15"/>
        </w:rPr>
        <w:t>se</w:t>
      </w:r>
      <w:r w:rsidRPr="00C50960">
        <w:rPr>
          <w:sz w:val="15"/>
          <w:szCs w:val="15"/>
        </w:rPr>
        <w:t xml:space="preserve"> hasta el día </w:t>
      </w:r>
      <w:r w:rsidR="00CC19FB" w:rsidRPr="00C50960">
        <w:rPr>
          <w:sz w:val="15"/>
          <w:szCs w:val="15"/>
        </w:rPr>
        <w:t>1</w:t>
      </w:r>
      <w:r w:rsidR="003D1694" w:rsidRPr="00C50960">
        <w:rPr>
          <w:sz w:val="15"/>
          <w:szCs w:val="15"/>
        </w:rPr>
        <w:t>7</w:t>
      </w:r>
      <w:r w:rsidR="008F7CBC" w:rsidRPr="00C50960">
        <w:rPr>
          <w:sz w:val="15"/>
          <w:szCs w:val="15"/>
        </w:rPr>
        <w:t xml:space="preserve"> </w:t>
      </w:r>
      <w:r w:rsidR="003D1694" w:rsidRPr="00C50960">
        <w:rPr>
          <w:sz w:val="15"/>
          <w:szCs w:val="15"/>
        </w:rPr>
        <w:t xml:space="preserve"> de O</w:t>
      </w:r>
      <w:r w:rsidRPr="00C50960">
        <w:rPr>
          <w:sz w:val="15"/>
          <w:szCs w:val="15"/>
        </w:rPr>
        <w:t>ctubre de 201</w:t>
      </w:r>
      <w:r w:rsidR="003D1694" w:rsidRPr="00C50960">
        <w:rPr>
          <w:sz w:val="15"/>
          <w:szCs w:val="15"/>
        </w:rPr>
        <w:t>9</w:t>
      </w:r>
      <w:r w:rsidRPr="00C50960">
        <w:rPr>
          <w:sz w:val="15"/>
          <w:szCs w:val="15"/>
        </w:rPr>
        <w:t xml:space="preserve"> a las 24:00 horas o hasta agotar dorsales, </w:t>
      </w:r>
      <w:r w:rsidR="00B70ADF" w:rsidRPr="00C50960">
        <w:rPr>
          <w:sz w:val="15"/>
          <w:szCs w:val="15"/>
        </w:rPr>
        <w:t xml:space="preserve">no admitiéndose inscripciones el mismo </w:t>
      </w:r>
      <w:r w:rsidR="008457D6" w:rsidRPr="00C50960">
        <w:rPr>
          <w:sz w:val="15"/>
          <w:szCs w:val="15"/>
        </w:rPr>
        <w:t>día</w:t>
      </w:r>
      <w:r w:rsidR="00B70ADF" w:rsidRPr="00C50960">
        <w:rPr>
          <w:sz w:val="15"/>
          <w:szCs w:val="15"/>
        </w:rPr>
        <w:t xml:space="preserve"> de la </w:t>
      </w:r>
      <w:r w:rsidR="009275B5" w:rsidRPr="00C50960">
        <w:rPr>
          <w:sz w:val="15"/>
          <w:szCs w:val="15"/>
        </w:rPr>
        <w:t>prueba.</w:t>
      </w:r>
    </w:p>
    <w:p w14:paraId="26EFC5A7" w14:textId="77777777" w:rsidR="003D1694" w:rsidRPr="00C50960" w:rsidRDefault="00B70ADF" w:rsidP="008F09C4">
      <w:pPr>
        <w:spacing w:after="10" w:line="240" w:lineRule="auto"/>
        <w:jc w:val="center"/>
        <w:rPr>
          <w:sz w:val="15"/>
          <w:szCs w:val="15"/>
        </w:rPr>
      </w:pPr>
      <w:r w:rsidRPr="00C50960">
        <w:rPr>
          <w:sz w:val="15"/>
          <w:szCs w:val="15"/>
        </w:rPr>
        <w:t>L</w:t>
      </w:r>
      <w:r w:rsidR="002922E1" w:rsidRPr="00C50960">
        <w:rPr>
          <w:sz w:val="15"/>
          <w:szCs w:val="15"/>
        </w:rPr>
        <w:t>a inscripción</w:t>
      </w:r>
      <w:r w:rsidRPr="00C50960">
        <w:rPr>
          <w:sz w:val="15"/>
          <w:szCs w:val="15"/>
        </w:rPr>
        <w:t xml:space="preserve"> para las categorías de</w:t>
      </w:r>
      <w:r w:rsidR="00F37162" w:rsidRPr="00C50960">
        <w:rPr>
          <w:sz w:val="15"/>
          <w:szCs w:val="15"/>
        </w:rPr>
        <w:t>sde</w:t>
      </w:r>
      <w:r w:rsidRPr="00C50960">
        <w:rPr>
          <w:sz w:val="15"/>
          <w:szCs w:val="15"/>
        </w:rPr>
        <w:t xml:space="preserve">  </w:t>
      </w:r>
      <w:r w:rsidR="00586C54" w:rsidRPr="00C50960">
        <w:rPr>
          <w:b/>
          <w:sz w:val="15"/>
          <w:szCs w:val="15"/>
        </w:rPr>
        <w:t>SUB 10 años  20</w:t>
      </w:r>
      <w:r w:rsidR="00B53003" w:rsidRPr="00C50960">
        <w:rPr>
          <w:b/>
          <w:sz w:val="15"/>
          <w:szCs w:val="15"/>
        </w:rPr>
        <w:t>1</w:t>
      </w:r>
      <w:r w:rsidR="009D097A" w:rsidRPr="00C50960">
        <w:rPr>
          <w:b/>
          <w:sz w:val="15"/>
          <w:szCs w:val="15"/>
        </w:rPr>
        <w:t>1</w:t>
      </w:r>
      <w:r w:rsidR="00586C54" w:rsidRPr="00C50960">
        <w:rPr>
          <w:b/>
          <w:sz w:val="15"/>
          <w:szCs w:val="15"/>
        </w:rPr>
        <w:t xml:space="preserve"> - 201</w:t>
      </w:r>
      <w:r w:rsidR="009D097A" w:rsidRPr="00C50960">
        <w:rPr>
          <w:b/>
          <w:sz w:val="15"/>
          <w:szCs w:val="15"/>
        </w:rPr>
        <w:t>2</w:t>
      </w:r>
      <w:r w:rsidRPr="00C50960">
        <w:rPr>
          <w:sz w:val="15"/>
          <w:szCs w:val="15"/>
        </w:rPr>
        <w:t xml:space="preserve"> a </w:t>
      </w:r>
      <w:r w:rsidR="00484E9A" w:rsidRPr="00C50960">
        <w:rPr>
          <w:b/>
          <w:sz w:val="15"/>
          <w:szCs w:val="15"/>
        </w:rPr>
        <w:t>SUB 16</w:t>
      </w:r>
      <w:r w:rsidR="00586C54" w:rsidRPr="00C50960">
        <w:rPr>
          <w:b/>
          <w:sz w:val="15"/>
          <w:szCs w:val="15"/>
        </w:rPr>
        <w:t xml:space="preserve"> años 200</w:t>
      </w:r>
      <w:r w:rsidR="009D097A" w:rsidRPr="00C50960">
        <w:rPr>
          <w:b/>
          <w:sz w:val="15"/>
          <w:szCs w:val="15"/>
        </w:rPr>
        <w:t>5</w:t>
      </w:r>
      <w:r w:rsidR="00586C54" w:rsidRPr="00C50960">
        <w:rPr>
          <w:b/>
          <w:sz w:val="15"/>
          <w:szCs w:val="15"/>
        </w:rPr>
        <w:t xml:space="preserve"> - 200</w:t>
      </w:r>
      <w:r w:rsidR="009D097A" w:rsidRPr="00C50960">
        <w:rPr>
          <w:b/>
          <w:sz w:val="15"/>
          <w:szCs w:val="15"/>
        </w:rPr>
        <w:t>6</w:t>
      </w:r>
      <w:r w:rsidR="007C5E80" w:rsidRPr="00C50960">
        <w:rPr>
          <w:sz w:val="15"/>
          <w:szCs w:val="15"/>
        </w:rPr>
        <w:t xml:space="preserve"> </w:t>
      </w:r>
      <w:r w:rsidRPr="00C50960">
        <w:rPr>
          <w:sz w:val="15"/>
          <w:szCs w:val="15"/>
        </w:rPr>
        <w:t>es gratuita y</w:t>
      </w:r>
      <w:r w:rsidR="002922E1" w:rsidRPr="00C50960">
        <w:rPr>
          <w:sz w:val="15"/>
          <w:szCs w:val="15"/>
        </w:rPr>
        <w:t xml:space="preserve"> se realizara a través </w:t>
      </w:r>
      <w:r w:rsidR="00F37162" w:rsidRPr="00C50960">
        <w:rPr>
          <w:sz w:val="15"/>
          <w:szCs w:val="15"/>
        </w:rPr>
        <w:t xml:space="preserve">de la página  </w:t>
      </w:r>
      <w:hyperlink r:id="rId7" w:history="1">
        <w:r w:rsidR="00F37162" w:rsidRPr="00C50960">
          <w:rPr>
            <w:rStyle w:val="Hipervnculo"/>
            <w:sz w:val="15"/>
            <w:szCs w:val="15"/>
          </w:rPr>
          <w:t>www.evedeport.es</w:t>
        </w:r>
      </w:hyperlink>
      <w:r w:rsidR="00F37162" w:rsidRPr="00C50960">
        <w:rPr>
          <w:sz w:val="15"/>
          <w:szCs w:val="15"/>
        </w:rPr>
        <w:t>.</w:t>
      </w:r>
      <w:r w:rsidR="008747A7" w:rsidRPr="00C50960">
        <w:rPr>
          <w:sz w:val="15"/>
          <w:szCs w:val="15"/>
        </w:rPr>
        <w:t xml:space="preserve"> </w:t>
      </w:r>
      <w:r w:rsidR="003830A7" w:rsidRPr="00C50960">
        <w:rPr>
          <w:b/>
          <w:sz w:val="15"/>
          <w:szCs w:val="15"/>
        </w:rPr>
        <w:t>(Los</w:t>
      </w:r>
      <w:r w:rsidR="008747A7" w:rsidRPr="00C50960">
        <w:rPr>
          <w:b/>
          <w:sz w:val="15"/>
          <w:szCs w:val="15"/>
        </w:rPr>
        <w:t xml:space="preserve"> atletas menores no podrán inscribirse en pruebas de categorías superiores que no correspondan con su año de </w:t>
      </w:r>
      <w:r w:rsidR="003830A7" w:rsidRPr="00C50960">
        <w:rPr>
          <w:b/>
          <w:sz w:val="15"/>
          <w:szCs w:val="15"/>
        </w:rPr>
        <w:t>nacimiento),</w:t>
      </w:r>
      <w:r w:rsidR="00F37162" w:rsidRPr="00C50960">
        <w:rPr>
          <w:sz w:val="15"/>
          <w:szCs w:val="15"/>
        </w:rPr>
        <w:t xml:space="preserve"> no admitiéndose inscripciones el mismo día de</w:t>
      </w:r>
      <w:r w:rsidR="002922E1" w:rsidRPr="00C50960">
        <w:rPr>
          <w:sz w:val="15"/>
          <w:szCs w:val="15"/>
        </w:rPr>
        <w:t xml:space="preserve"> la </w:t>
      </w:r>
      <w:r w:rsidR="00F37162" w:rsidRPr="00C50960">
        <w:rPr>
          <w:sz w:val="15"/>
          <w:szCs w:val="15"/>
        </w:rPr>
        <w:t>prueba. Pará</w:t>
      </w:r>
      <w:r w:rsidR="002922E1" w:rsidRPr="00C50960">
        <w:rPr>
          <w:sz w:val="15"/>
          <w:szCs w:val="15"/>
        </w:rPr>
        <w:t xml:space="preserve"> la</w:t>
      </w:r>
      <w:r w:rsidR="00F37162" w:rsidRPr="00C50960">
        <w:rPr>
          <w:sz w:val="15"/>
          <w:szCs w:val="15"/>
        </w:rPr>
        <w:t xml:space="preserve"> categoría</w:t>
      </w:r>
      <w:r w:rsidR="002922E1" w:rsidRPr="00C50960">
        <w:rPr>
          <w:sz w:val="15"/>
          <w:szCs w:val="15"/>
        </w:rPr>
        <w:t xml:space="preserve"> </w:t>
      </w:r>
      <w:r w:rsidRPr="00C50960">
        <w:rPr>
          <w:sz w:val="15"/>
          <w:szCs w:val="15"/>
        </w:rPr>
        <w:t xml:space="preserve"> chupetín </w:t>
      </w:r>
      <w:r w:rsidR="00F37162" w:rsidRPr="00C50960">
        <w:rPr>
          <w:sz w:val="15"/>
          <w:szCs w:val="15"/>
        </w:rPr>
        <w:t>no hará falta inscribirse, se les entregara un dorsal para participar el mismo día en su prueba</w:t>
      </w:r>
      <w:r w:rsidR="002922E1" w:rsidRPr="00C50960">
        <w:rPr>
          <w:sz w:val="15"/>
          <w:szCs w:val="15"/>
        </w:rPr>
        <w:t>.</w:t>
      </w:r>
      <w:r w:rsidRPr="00C50960">
        <w:rPr>
          <w:sz w:val="15"/>
          <w:szCs w:val="15"/>
        </w:rPr>
        <w:t xml:space="preserve"> Los atletas locales</w:t>
      </w:r>
      <w:r w:rsidR="007C5E80" w:rsidRPr="00C50960">
        <w:rPr>
          <w:sz w:val="15"/>
          <w:szCs w:val="15"/>
        </w:rPr>
        <w:t xml:space="preserve"> de todas las </w:t>
      </w:r>
      <w:r w:rsidR="00F37162" w:rsidRPr="00C50960">
        <w:rPr>
          <w:sz w:val="15"/>
          <w:szCs w:val="15"/>
        </w:rPr>
        <w:t>categorías</w:t>
      </w:r>
      <w:r w:rsidRPr="00C50960">
        <w:rPr>
          <w:sz w:val="15"/>
          <w:szCs w:val="15"/>
        </w:rPr>
        <w:t xml:space="preserve"> deben especificarlo al hacer la inscripción</w:t>
      </w:r>
      <w:r w:rsidR="00F37162" w:rsidRPr="00C50960">
        <w:rPr>
          <w:sz w:val="15"/>
          <w:szCs w:val="15"/>
        </w:rPr>
        <w:t xml:space="preserve">, si no lo indicaran no figuraran como tal  y no optaran al premio </w:t>
      </w:r>
      <w:r w:rsidR="004337E9" w:rsidRPr="00C50960">
        <w:rPr>
          <w:sz w:val="15"/>
          <w:szCs w:val="15"/>
        </w:rPr>
        <w:t>local.</w:t>
      </w:r>
    </w:p>
    <w:p w14:paraId="577E6691" w14:textId="77777777" w:rsidR="007C5E80" w:rsidRPr="00C50960" w:rsidRDefault="00B70ADF" w:rsidP="008F09C4">
      <w:pPr>
        <w:spacing w:after="10" w:line="240" w:lineRule="auto"/>
        <w:jc w:val="center"/>
        <w:rPr>
          <w:sz w:val="15"/>
          <w:szCs w:val="15"/>
        </w:rPr>
      </w:pPr>
      <w:r w:rsidRPr="00C50960">
        <w:rPr>
          <w:sz w:val="15"/>
          <w:szCs w:val="15"/>
        </w:rPr>
        <w:t>Sera atleta local todo aquel que este empadronado en Noves a fecha de 30/09/201</w:t>
      </w:r>
      <w:r w:rsidR="007321FA" w:rsidRPr="00C50960">
        <w:rPr>
          <w:sz w:val="15"/>
          <w:szCs w:val="15"/>
        </w:rPr>
        <w:t>9</w:t>
      </w:r>
      <w:r w:rsidRPr="00C50960">
        <w:rPr>
          <w:sz w:val="15"/>
          <w:szCs w:val="15"/>
        </w:rPr>
        <w:t>.</w:t>
      </w:r>
    </w:p>
    <w:p w14:paraId="2731ACC8" w14:textId="77777777" w:rsidR="002922E1" w:rsidRPr="00C50960" w:rsidRDefault="002922E1" w:rsidP="008F09C4">
      <w:pPr>
        <w:spacing w:after="10" w:line="240" w:lineRule="auto"/>
        <w:jc w:val="center"/>
        <w:rPr>
          <w:b/>
          <w:sz w:val="15"/>
          <w:szCs w:val="15"/>
        </w:rPr>
      </w:pPr>
      <w:r w:rsidRPr="00C50960">
        <w:rPr>
          <w:b/>
          <w:sz w:val="15"/>
          <w:szCs w:val="15"/>
        </w:rPr>
        <w:t>Artículo 4º</w:t>
      </w:r>
    </w:p>
    <w:p w14:paraId="37BE41E8" w14:textId="77777777" w:rsidR="002922E1" w:rsidRPr="00C50960" w:rsidRDefault="002922E1" w:rsidP="008F09C4">
      <w:pPr>
        <w:spacing w:after="10" w:line="240" w:lineRule="auto"/>
        <w:jc w:val="center"/>
        <w:rPr>
          <w:sz w:val="15"/>
          <w:szCs w:val="15"/>
        </w:rPr>
      </w:pPr>
      <w:r w:rsidRPr="00C50960">
        <w:rPr>
          <w:sz w:val="15"/>
          <w:szCs w:val="15"/>
        </w:rPr>
        <w:t>Podrán ser descalificados de la prueba los corredores</w:t>
      </w:r>
      <w:r w:rsidR="00D40F66" w:rsidRPr="00C50960">
        <w:rPr>
          <w:sz w:val="15"/>
          <w:szCs w:val="15"/>
        </w:rPr>
        <w:t xml:space="preserve"> que no cumplan con el </w:t>
      </w:r>
      <w:r w:rsidR="003830A7" w:rsidRPr="00C50960">
        <w:rPr>
          <w:sz w:val="15"/>
          <w:szCs w:val="15"/>
        </w:rPr>
        <w:t>reglamento,</w:t>
      </w:r>
      <w:r w:rsidRPr="00C50960">
        <w:rPr>
          <w:sz w:val="15"/>
          <w:szCs w:val="15"/>
        </w:rPr>
        <w:t xml:space="preserve"> que no realicen el recorrido completo, que no lleven el dorsal visible durante todo el recorrido, que corran </w:t>
      </w:r>
      <w:r w:rsidR="00BA77F7" w:rsidRPr="00C50960">
        <w:rPr>
          <w:sz w:val="15"/>
          <w:szCs w:val="15"/>
        </w:rPr>
        <w:t xml:space="preserve">con el dorsal de otro </w:t>
      </w:r>
      <w:r w:rsidR="003830A7" w:rsidRPr="00C50960">
        <w:rPr>
          <w:sz w:val="15"/>
          <w:szCs w:val="15"/>
        </w:rPr>
        <w:t>corredor,</w:t>
      </w:r>
      <w:r w:rsidRPr="00C50960">
        <w:rPr>
          <w:sz w:val="15"/>
          <w:szCs w:val="15"/>
        </w:rPr>
        <w:t xml:space="preserve"> que no atiendan a las instrucciones de la organización</w:t>
      </w:r>
      <w:r w:rsidR="00BA77F7" w:rsidRPr="00C50960">
        <w:rPr>
          <w:sz w:val="15"/>
          <w:szCs w:val="15"/>
        </w:rPr>
        <w:t xml:space="preserve"> y </w:t>
      </w:r>
      <w:r w:rsidR="00D05B04" w:rsidRPr="00C50960">
        <w:rPr>
          <w:sz w:val="15"/>
          <w:szCs w:val="15"/>
        </w:rPr>
        <w:t xml:space="preserve">en las pruebas </w:t>
      </w:r>
      <w:r w:rsidR="008747A7" w:rsidRPr="00C50960">
        <w:rPr>
          <w:sz w:val="15"/>
          <w:szCs w:val="15"/>
        </w:rPr>
        <w:t>de</w:t>
      </w:r>
      <w:r w:rsidR="00D05B04" w:rsidRPr="00C50960">
        <w:rPr>
          <w:sz w:val="15"/>
          <w:szCs w:val="15"/>
        </w:rPr>
        <w:t xml:space="preserve"> los</w:t>
      </w:r>
      <w:r w:rsidR="00BA77F7" w:rsidRPr="00C50960">
        <w:rPr>
          <w:sz w:val="15"/>
          <w:szCs w:val="15"/>
        </w:rPr>
        <w:t xml:space="preserve"> atletas de las categorías </w:t>
      </w:r>
      <w:r w:rsidR="00BA77F7" w:rsidRPr="00C50960">
        <w:rPr>
          <w:b/>
          <w:sz w:val="15"/>
          <w:szCs w:val="15"/>
        </w:rPr>
        <w:t xml:space="preserve">SUB </w:t>
      </w:r>
      <w:r w:rsidR="00823D8C" w:rsidRPr="00C50960">
        <w:rPr>
          <w:b/>
          <w:sz w:val="15"/>
          <w:szCs w:val="15"/>
        </w:rPr>
        <w:t>10</w:t>
      </w:r>
      <w:r w:rsidR="00823D8C" w:rsidRPr="00C50960">
        <w:rPr>
          <w:sz w:val="15"/>
          <w:szCs w:val="15"/>
        </w:rPr>
        <w:t xml:space="preserve">, </w:t>
      </w:r>
      <w:r w:rsidR="00823D8C" w:rsidRPr="00C50960">
        <w:rPr>
          <w:b/>
          <w:sz w:val="15"/>
          <w:szCs w:val="15"/>
        </w:rPr>
        <w:t>SUB</w:t>
      </w:r>
      <w:r w:rsidR="00D05B04" w:rsidRPr="00C50960">
        <w:rPr>
          <w:b/>
          <w:sz w:val="15"/>
          <w:szCs w:val="15"/>
        </w:rPr>
        <w:t xml:space="preserve"> </w:t>
      </w:r>
      <w:r w:rsidR="00823D8C" w:rsidRPr="00C50960">
        <w:rPr>
          <w:b/>
          <w:sz w:val="15"/>
          <w:szCs w:val="15"/>
        </w:rPr>
        <w:t>12,</w:t>
      </w:r>
      <w:r w:rsidR="00D05B04" w:rsidRPr="00C50960">
        <w:rPr>
          <w:b/>
          <w:sz w:val="15"/>
          <w:szCs w:val="15"/>
        </w:rPr>
        <w:t xml:space="preserve"> SUB 14 y</w:t>
      </w:r>
      <w:r w:rsidR="00BA77F7" w:rsidRPr="00C50960">
        <w:rPr>
          <w:sz w:val="15"/>
          <w:szCs w:val="15"/>
        </w:rPr>
        <w:t xml:space="preserve"> </w:t>
      </w:r>
      <w:r w:rsidR="00BA77F7" w:rsidRPr="00C50960">
        <w:rPr>
          <w:b/>
          <w:sz w:val="15"/>
          <w:szCs w:val="15"/>
        </w:rPr>
        <w:t>SUB 16</w:t>
      </w:r>
      <w:r w:rsidR="00BA77F7" w:rsidRPr="00C50960">
        <w:rPr>
          <w:sz w:val="15"/>
          <w:szCs w:val="15"/>
        </w:rPr>
        <w:t xml:space="preserve"> deben correr solos y no acompañados por nadie a su </w:t>
      </w:r>
      <w:r w:rsidR="00823D8C" w:rsidRPr="00C50960">
        <w:rPr>
          <w:sz w:val="15"/>
          <w:szCs w:val="15"/>
        </w:rPr>
        <w:t xml:space="preserve">lado. </w:t>
      </w:r>
      <w:r w:rsidRPr="00C50960">
        <w:rPr>
          <w:sz w:val="15"/>
          <w:szCs w:val="15"/>
        </w:rPr>
        <w:t>Los participantes descalificados perderán toda opción a premio. La organización podrá requerir en cualquier momento la identificación a los participantes.</w:t>
      </w:r>
    </w:p>
    <w:p w14:paraId="18F3458A" w14:textId="77777777" w:rsidR="002922E1" w:rsidRPr="00B57759" w:rsidRDefault="002922E1" w:rsidP="008F09C4">
      <w:pPr>
        <w:spacing w:after="10" w:line="240" w:lineRule="auto"/>
        <w:jc w:val="center"/>
        <w:rPr>
          <w:b/>
          <w:sz w:val="15"/>
          <w:szCs w:val="15"/>
        </w:rPr>
      </w:pPr>
      <w:r w:rsidRPr="00B57759">
        <w:rPr>
          <w:b/>
          <w:sz w:val="15"/>
          <w:szCs w:val="15"/>
        </w:rPr>
        <w:t>Artículo 5º</w:t>
      </w:r>
    </w:p>
    <w:p w14:paraId="47BF73F5" w14:textId="77777777" w:rsidR="002922E1" w:rsidRPr="00C50960" w:rsidRDefault="002922E1" w:rsidP="008F09C4">
      <w:pPr>
        <w:spacing w:after="10" w:line="240" w:lineRule="auto"/>
        <w:jc w:val="center"/>
        <w:rPr>
          <w:sz w:val="15"/>
          <w:szCs w:val="15"/>
        </w:rPr>
      </w:pPr>
      <w:r w:rsidRPr="00C50960">
        <w:rPr>
          <w:sz w:val="15"/>
          <w:szCs w:val="15"/>
        </w:rPr>
        <w:t>Las pruebas se disputaran de acuerdo con las siguientes categorías, distancias, horarios y circuitos:</w:t>
      </w:r>
    </w:p>
    <w:p w14:paraId="16D05A05" w14:textId="77777777" w:rsidR="00697742" w:rsidRPr="00394A3B" w:rsidRDefault="00697742" w:rsidP="008F09C4">
      <w:pPr>
        <w:spacing w:after="10" w:line="240" w:lineRule="auto"/>
        <w:jc w:val="center"/>
        <w:rPr>
          <w:sz w:val="4"/>
          <w:szCs w:val="4"/>
        </w:rPr>
      </w:pPr>
    </w:p>
    <w:tbl>
      <w:tblPr>
        <w:tblW w:w="65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3"/>
        <w:gridCol w:w="1985"/>
        <w:gridCol w:w="1134"/>
        <w:gridCol w:w="850"/>
        <w:gridCol w:w="1134"/>
      </w:tblGrid>
      <w:tr w:rsidR="002922E1" w:rsidRPr="00897E86" w14:paraId="621CE0E4" w14:textId="77777777" w:rsidTr="00D40F66">
        <w:tc>
          <w:tcPr>
            <w:tcW w:w="1453" w:type="dxa"/>
          </w:tcPr>
          <w:p w14:paraId="521A2764" w14:textId="77777777" w:rsidR="002922E1" w:rsidRPr="00897E86" w:rsidRDefault="002922E1" w:rsidP="00247138">
            <w:pPr>
              <w:spacing w:after="10"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897E86">
              <w:rPr>
                <w:b/>
                <w:bCs/>
                <w:sz w:val="14"/>
                <w:szCs w:val="16"/>
              </w:rPr>
              <w:t>CATEGORIAS</w:t>
            </w:r>
          </w:p>
        </w:tc>
        <w:tc>
          <w:tcPr>
            <w:tcW w:w="1985" w:type="dxa"/>
          </w:tcPr>
          <w:p w14:paraId="5065FC4C" w14:textId="77777777" w:rsidR="002922E1" w:rsidRPr="00897E86" w:rsidRDefault="002922E1" w:rsidP="00247138">
            <w:pPr>
              <w:spacing w:after="10"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897E86">
              <w:rPr>
                <w:b/>
                <w:bCs/>
                <w:sz w:val="14"/>
                <w:szCs w:val="16"/>
              </w:rPr>
              <w:t>AÑO DE NACIMIENTO</w:t>
            </w:r>
          </w:p>
        </w:tc>
        <w:tc>
          <w:tcPr>
            <w:tcW w:w="1134" w:type="dxa"/>
          </w:tcPr>
          <w:p w14:paraId="738CC8B2" w14:textId="77777777" w:rsidR="002922E1" w:rsidRPr="00897E86" w:rsidRDefault="002922E1" w:rsidP="00247138">
            <w:pPr>
              <w:spacing w:after="10"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897E86">
              <w:rPr>
                <w:b/>
                <w:bCs/>
                <w:sz w:val="14"/>
                <w:szCs w:val="16"/>
              </w:rPr>
              <w:t>DISTANCIA</w:t>
            </w:r>
          </w:p>
        </w:tc>
        <w:tc>
          <w:tcPr>
            <w:tcW w:w="850" w:type="dxa"/>
          </w:tcPr>
          <w:p w14:paraId="7AFC53BD" w14:textId="77777777" w:rsidR="002922E1" w:rsidRPr="00897E86" w:rsidRDefault="002922E1" w:rsidP="00247138">
            <w:pPr>
              <w:spacing w:after="10"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897E86">
              <w:rPr>
                <w:b/>
                <w:bCs/>
                <w:sz w:val="14"/>
                <w:szCs w:val="16"/>
              </w:rPr>
              <w:t>HORA</w:t>
            </w:r>
          </w:p>
        </w:tc>
        <w:tc>
          <w:tcPr>
            <w:tcW w:w="1134" w:type="dxa"/>
          </w:tcPr>
          <w:p w14:paraId="3D257C43" w14:textId="77777777" w:rsidR="002922E1" w:rsidRPr="00897E86" w:rsidRDefault="002922E1" w:rsidP="00247138">
            <w:pPr>
              <w:spacing w:after="10" w:line="240" w:lineRule="auto"/>
              <w:jc w:val="center"/>
              <w:rPr>
                <w:b/>
                <w:bCs/>
                <w:sz w:val="14"/>
                <w:szCs w:val="16"/>
              </w:rPr>
            </w:pPr>
            <w:r w:rsidRPr="00897E86">
              <w:rPr>
                <w:b/>
                <w:bCs/>
                <w:sz w:val="14"/>
                <w:szCs w:val="16"/>
              </w:rPr>
              <w:t>CIRCUITO</w:t>
            </w:r>
          </w:p>
        </w:tc>
      </w:tr>
      <w:tr w:rsidR="002922E1" w:rsidRPr="00897E86" w14:paraId="1F28BD3C" w14:textId="77777777" w:rsidTr="00D40F66">
        <w:tc>
          <w:tcPr>
            <w:tcW w:w="1453" w:type="dxa"/>
          </w:tcPr>
          <w:p w14:paraId="08EC80C5" w14:textId="77777777" w:rsidR="002922E1" w:rsidRPr="00897E86" w:rsidRDefault="00D23C15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SUB 10</w:t>
            </w:r>
            <w:r w:rsidR="002922E1" w:rsidRPr="00897E86">
              <w:rPr>
                <w:sz w:val="14"/>
                <w:szCs w:val="16"/>
              </w:rPr>
              <w:t xml:space="preserve"> </w:t>
            </w:r>
            <w:r w:rsidR="00721AC8" w:rsidRPr="00897E86">
              <w:rPr>
                <w:sz w:val="14"/>
                <w:szCs w:val="16"/>
              </w:rPr>
              <w:t>MASC. Y FEM.</w:t>
            </w:r>
          </w:p>
        </w:tc>
        <w:tc>
          <w:tcPr>
            <w:tcW w:w="1985" w:type="dxa"/>
          </w:tcPr>
          <w:p w14:paraId="7414B54B" w14:textId="77777777" w:rsidR="002922E1" w:rsidRPr="00897E86" w:rsidRDefault="002922E1" w:rsidP="00C82696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20</w:t>
            </w:r>
            <w:r w:rsidR="00CE05DF">
              <w:rPr>
                <w:sz w:val="14"/>
                <w:szCs w:val="16"/>
              </w:rPr>
              <w:t>1</w:t>
            </w:r>
            <w:r w:rsidR="00C82696">
              <w:rPr>
                <w:sz w:val="14"/>
                <w:szCs w:val="16"/>
              </w:rPr>
              <w:t>1</w:t>
            </w:r>
            <w:r w:rsidRPr="00897E86">
              <w:rPr>
                <w:sz w:val="14"/>
                <w:szCs w:val="16"/>
              </w:rPr>
              <w:t>-20</w:t>
            </w:r>
            <w:r w:rsidR="00716BD7">
              <w:rPr>
                <w:sz w:val="14"/>
                <w:szCs w:val="16"/>
              </w:rPr>
              <w:t>1</w:t>
            </w:r>
            <w:r w:rsidR="00C82696">
              <w:rPr>
                <w:sz w:val="14"/>
                <w:szCs w:val="16"/>
              </w:rPr>
              <w:t>2</w:t>
            </w:r>
          </w:p>
        </w:tc>
        <w:tc>
          <w:tcPr>
            <w:tcW w:w="1134" w:type="dxa"/>
          </w:tcPr>
          <w:p w14:paraId="597BF322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600 m.</w:t>
            </w:r>
          </w:p>
        </w:tc>
        <w:tc>
          <w:tcPr>
            <w:tcW w:w="850" w:type="dxa"/>
          </w:tcPr>
          <w:p w14:paraId="032B46FB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10:00</w:t>
            </w:r>
          </w:p>
        </w:tc>
        <w:tc>
          <w:tcPr>
            <w:tcW w:w="1134" w:type="dxa"/>
          </w:tcPr>
          <w:p w14:paraId="2E4EC6AE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1 A</w:t>
            </w:r>
          </w:p>
        </w:tc>
      </w:tr>
      <w:tr w:rsidR="002922E1" w:rsidRPr="00897E86" w14:paraId="11841BBA" w14:textId="77777777" w:rsidTr="00D40F66">
        <w:tc>
          <w:tcPr>
            <w:tcW w:w="1453" w:type="dxa"/>
          </w:tcPr>
          <w:p w14:paraId="78F05DDE" w14:textId="77777777" w:rsidR="002922E1" w:rsidRPr="00897E86" w:rsidRDefault="00D23C15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SUB 12</w:t>
            </w:r>
            <w:r w:rsidR="002922E1" w:rsidRPr="00897E86">
              <w:rPr>
                <w:sz w:val="14"/>
                <w:szCs w:val="16"/>
              </w:rPr>
              <w:t xml:space="preserve"> </w:t>
            </w:r>
            <w:r w:rsidR="00721AC8" w:rsidRPr="00897E86">
              <w:rPr>
                <w:sz w:val="14"/>
                <w:szCs w:val="16"/>
              </w:rPr>
              <w:t>MASC. Y FEM.</w:t>
            </w:r>
          </w:p>
        </w:tc>
        <w:tc>
          <w:tcPr>
            <w:tcW w:w="1985" w:type="dxa"/>
          </w:tcPr>
          <w:p w14:paraId="384DFAE5" w14:textId="77777777" w:rsidR="002922E1" w:rsidRPr="00897E86" w:rsidRDefault="002922E1" w:rsidP="00C82696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20</w:t>
            </w:r>
            <w:r w:rsidR="00C82696">
              <w:rPr>
                <w:sz w:val="14"/>
                <w:szCs w:val="16"/>
              </w:rPr>
              <w:t>09</w:t>
            </w:r>
            <w:r w:rsidRPr="00897E86">
              <w:rPr>
                <w:sz w:val="14"/>
                <w:szCs w:val="16"/>
              </w:rPr>
              <w:t>-20</w:t>
            </w:r>
            <w:r w:rsidR="00C82696">
              <w:rPr>
                <w:sz w:val="14"/>
                <w:szCs w:val="16"/>
              </w:rPr>
              <w:t>10</w:t>
            </w:r>
          </w:p>
        </w:tc>
        <w:tc>
          <w:tcPr>
            <w:tcW w:w="1134" w:type="dxa"/>
          </w:tcPr>
          <w:p w14:paraId="229EF6BD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1000 m.</w:t>
            </w:r>
          </w:p>
        </w:tc>
        <w:tc>
          <w:tcPr>
            <w:tcW w:w="850" w:type="dxa"/>
          </w:tcPr>
          <w:p w14:paraId="476C7871" w14:textId="77777777" w:rsidR="002922E1" w:rsidRPr="00897E86" w:rsidRDefault="002922E1" w:rsidP="00721AC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10:</w:t>
            </w:r>
            <w:r w:rsidR="00721AC8">
              <w:rPr>
                <w:sz w:val="14"/>
                <w:szCs w:val="16"/>
              </w:rPr>
              <w:t>1</w:t>
            </w:r>
            <w:r w:rsidRPr="00897E86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</w:tcPr>
          <w:p w14:paraId="27556157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2 A</w:t>
            </w:r>
          </w:p>
        </w:tc>
      </w:tr>
      <w:tr w:rsidR="002922E1" w:rsidRPr="00897E86" w14:paraId="137BF38B" w14:textId="77777777" w:rsidTr="00D40F66">
        <w:tc>
          <w:tcPr>
            <w:tcW w:w="1453" w:type="dxa"/>
          </w:tcPr>
          <w:p w14:paraId="14286F3D" w14:textId="77777777" w:rsidR="002922E1" w:rsidRPr="00897E86" w:rsidRDefault="00716BD7" w:rsidP="005016CE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SUB 14</w:t>
            </w:r>
            <w:r w:rsidR="005016CE" w:rsidRPr="00897E86">
              <w:rPr>
                <w:sz w:val="14"/>
                <w:szCs w:val="16"/>
              </w:rPr>
              <w:t xml:space="preserve"> MASC. Y FEM.</w:t>
            </w:r>
          </w:p>
        </w:tc>
        <w:tc>
          <w:tcPr>
            <w:tcW w:w="1985" w:type="dxa"/>
          </w:tcPr>
          <w:p w14:paraId="6E402144" w14:textId="77777777" w:rsidR="002922E1" w:rsidRPr="00897E86" w:rsidRDefault="002922E1" w:rsidP="00C82696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20</w:t>
            </w:r>
            <w:r w:rsidR="00C82696">
              <w:rPr>
                <w:sz w:val="14"/>
                <w:szCs w:val="16"/>
              </w:rPr>
              <w:t>07</w:t>
            </w:r>
            <w:r w:rsidRPr="00897E86">
              <w:rPr>
                <w:sz w:val="14"/>
                <w:szCs w:val="16"/>
              </w:rPr>
              <w:t>-200</w:t>
            </w:r>
            <w:r w:rsidR="00C82696">
              <w:rPr>
                <w:sz w:val="14"/>
                <w:szCs w:val="16"/>
              </w:rPr>
              <w:t>8</w:t>
            </w:r>
          </w:p>
        </w:tc>
        <w:tc>
          <w:tcPr>
            <w:tcW w:w="1134" w:type="dxa"/>
          </w:tcPr>
          <w:p w14:paraId="2D49310E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2000 m.</w:t>
            </w:r>
          </w:p>
        </w:tc>
        <w:tc>
          <w:tcPr>
            <w:tcW w:w="850" w:type="dxa"/>
          </w:tcPr>
          <w:p w14:paraId="6BEBA998" w14:textId="77777777" w:rsidR="002922E1" w:rsidRPr="00897E86" w:rsidRDefault="002922E1" w:rsidP="002421C0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10:</w:t>
            </w:r>
            <w:r w:rsidR="002421C0">
              <w:rPr>
                <w:sz w:val="14"/>
                <w:szCs w:val="16"/>
              </w:rPr>
              <w:t>20</w:t>
            </w:r>
          </w:p>
        </w:tc>
        <w:tc>
          <w:tcPr>
            <w:tcW w:w="1134" w:type="dxa"/>
          </w:tcPr>
          <w:p w14:paraId="4AD61F4F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4 A</w:t>
            </w:r>
          </w:p>
        </w:tc>
      </w:tr>
      <w:tr w:rsidR="002922E1" w:rsidRPr="00897E86" w14:paraId="477FF0B9" w14:textId="77777777" w:rsidTr="00D40F66">
        <w:tc>
          <w:tcPr>
            <w:tcW w:w="1453" w:type="dxa"/>
          </w:tcPr>
          <w:p w14:paraId="153AC6CF" w14:textId="77777777" w:rsidR="002922E1" w:rsidRPr="00897E86" w:rsidRDefault="00716BD7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SUB 16</w:t>
            </w:r>
            <w:r w:rsidR="005016CE" w:rsidRPr="00897E86">
              <w:rPr>
                <w:sz w:val="14"/>
                <w:szCs w:val="16"/>
              </w:rPr>
              <w:t xml:space="preserve"> MASC. Y FEM.</w:t>
            </w:r>
          </w:p>
        </w:tc>
        <w:tc>
          <w:tcPr>
            <w:tcW w:w="1985" w:type="dxa"/>
          </w:tcPr>
          <w:p w14:paraId="0AE9A63B" w14:textId="77777777" w:rsidR="002922E1" w:rsidRPr="00897E86" w:rsidRDefault="005016CE" w:rsidP="00C82696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200</w:t>
            </w:r>
            <w:r w:rsidR="00C82696">
              <w:rPr>
                <w:sz w:val="14"/>
                <w:szCs w:val="16"/>
              </w:rPr>
              <w:t>5</w:t>
            </w:r>
            <w:r w:rsidR="002922E1" w:rsidRPr="00897E86">
              <w:rPr>
                <w:sz w:val="14"/>
                <w:szCs w:val="16"/>
              </w:rPr>
              <w:t>-200</w:t>
            </w:r>
            <w:r w:rsidR="00C82696">
              <w:rPr>
                <w:sz w:val="14"/>
                <w:szCs w:val="16"/>
              </w:rPr>
              <w:t>6</w:t>
            </w:r>
          </w:p>
        </w:tc>
        <w:tc>
          <w:tcPr>
            <w:tcW w:w="1134" w:type="dxa"/>
          </w:tcPr>
          <w:p w14:paraId="409ACD4C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2500 m.</w:t>
            </w:r>
          </w:p>
        </w:tc>
        <w:tc>
          <w:tcPr>
            <w:tcW w:w="850" w:type="dxa"/>
          </w:tcPr>
          <w:p w14:paraId="0DC2A85E" w14:textId="77777777" w:rsidR="002922E1" w:rsidRPr="00897E86" w:rsidRDefault="002922E1" w:rsidP="00F12A61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1</w:t>
            </w:r>
            <w:r w:rsidR="00F12A61">
              <w:rPr>
                <w:sz w:val="14"/>
                <w:szCs w:val="16"/>
              </w:rPr>
              <w:t>0</w:t>
            </w:r>
            <w:r w:rsidRPr="00897E86">
              <w:rPr>
                <w:sz w:val="14"/>
                <w:szCs w:val="16"/>
              </w:rPr>
              <w:t>:</w:t>
            </w:r>
            <w:r w:rsidR="00F12A61">
              <w:rPr>
                <w:sz w:val="14"/>
                <w:szCs w:val="16"/>
              </w:rPr>
              <w:t>35</w:t>
            </w:r>
          </w:p>
        </w:tc>
        <w:tc>
          <w:tcPr>
            <w:tcW w:w="1134" w:type="dxa"/>
          </w:tcPr>
          <w:p w14:paraId="7FC1C3C2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5 A</w:t>
            </w:r>
          </w:p>
        </w:tc>
      </w:tr>
      <w:tr w:rsidR="002922E1" w:rsidRPr="00897E86" w14:paraId="44F687FF" w14:textId="77777777" w:rsidTr="00D40F66">
        <w:tc>
          <w:tcPr>
            <w:tcW w:w="1453" w:type="dxa"/>
          </w:tcPr>
          <w:p w14:paraId="1242BDCE" w14:textId="77777777" w:rsidR="002922E1" w:rsidRPr="00897E86" w:rsidRDefault="002922E1" w:rsidP="005016CE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SENIOR MASC</w:t>
            </w:r>
            <w:r w:rsidR="005016CE" w:rsidRPr="00897E86">
              <w:rPr>
                <w:sz w:val="14"/>
                <w:szCs w:val="16"/>
              </w:rPr>
              <w:t>ULINO</w:t>
            </w:r>
          </w:p>
        </w:tc>
        <w:tc>
          <w:tcPr>
            <w:tcW w:w="1985" w:type="dxa"/>
          </w:tcPr>
          <w:p w14:paraId="25783E16" w14:textId="77777777" w:rsidR="002922E1" w:rsidRPr="00897E86" w:rsidRDefault="002922E1" w:rsidP="00165F21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19</w:t>
            </w:r>
            <w:r w:rsidR="005016CE" w:rsidRPr="00897E86">
              <w:rPr>
                <w:sz w:val="14"/>
                <w:szCs w:val="16"/>
              </w:rPr>
              <w:t>8</w:t>
            </w:r>
            <w:r w:rsidR="00165F21">
              <w:rPr>
                <w:sz w:val="14"/>
                <w:szCs w:val="16"/>
              </w:rPr>
              <w:t>5</w:t>
            </w:r>
            <w:r w:rsidRPr="00897E86">
              <w:rPr>
                <w:sz w:val="14"/>
                <w:szCs w:val="16"/>
              </w:rPr>
              <w:t>-</w:t>
            </w:r>
            <w:r w:rsidR="008956E6" w:rsidRPr="00897E86">
              <w:rPr>
                <w:sz w:val="14"/>
                <w:szCs w:val="16"/>
              </w:rPr>
              <w:t>200</w:t>
            </w:r>
            <w:r w:rsidR="00165F21">
              <w:rPr>
                <w:sz w:val="14"/>
                <w:szCs w:val="16"/>
              </w:rPr>
              <w:t>4</w:t>
            </w:r>
          </w:p>
        </w:tc>
        <w:tc>
          <w:tcPr>
            <w:tcW w:w="1134" w:type="dxa"/>
          </w:tcPr>
          <w:p w14:paraId="10F298F4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7200 m.</w:t>
            </w:r>
          </w:p>
        </w:tc>
        <w:tc>
          <w:tcPr>
            <w:tcW w:w="850" w:type="dxa"/>
            <w:vMerge w:val="restart"/>
          </w:tcPr>
          <w:p w14:paraId="45E27CA4" w14:textId="77777777" w:rsidR="002922E1" w:rsidRPr="00897E86" w:rsidRDefault="002922E1" w:rsidP="00247138">
            <w:pPr>
              <w:spacing w:after="10" w:line="240" w:lineRule="auto"/>
              <w:rPr>
                <w:sz w:val="14"/>
                <w:szCs w:val="16"/>
              </w:rPr>
            </w:pPr>
          </w:p>
          <w:p w14:paraId="1CD47BAB" w14:textId="77777777" w:rsidR="002922E1" w:rsidRPr="00897E86" w:rsidRDefault="002922E1" w:rsidP="00247138">
            <w:pPr>
              <w:spacing w:after="10" w:line="240" w:lineRule="auto"/>
              <w:rPr>
                <w:sz w:val="14"/>
                <w:szCs w:val="16"/>
              </w:rPr>
            </w:pPr>
          </w:p>
          <w:p w14:paraId="1E990BAA" w14:textId="77777777" w:rsidR="002922E1" w:rsidRPr="00897E86" w:rsidRDefault="002922E1" w:rsidP="00247138">
            <w:pPr>
              <w:spacing w:after="10" w:line="240" w:lineRule="auto"/>
              <w:rPr>
                <w:sz w:val="14"/>
                <w:szCs w:val="16"/>
              </w:rPr>
            </w:pPr>
          </w:p>
          <w:p w14:paraId="7061499A" w14:textId="77777777" w:rsidR="002922E1" w:rsidRDefault="002922E1" w:rsidP="0081320B">
            <w:pPr>
              <w:spacing w:after="10" w:line="240" w:lineRule="auto"/>
              <w:jc w:val="center"/>
              <w:rPr>
                <w:sz w:val="14"/>
                <w:szCs w:val="16"/>
              </w:rPr>
            </w:pPr>
          </w:p>
          <w:p w14:paraId="5F5198C5" w14:textId="77777777" w:rsidR="0081320B" w:rsidRPr="00897E86" w:rsidRDefault="0081320B" w:rsidP="00E6315D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</w:t>
            </w:r>
            <w:r w:rsidR="00E6315D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</w:tcPr>
          <w:p w14:paraId="585EB946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3 B</w:t>
            </w:r>
          </w:p>
        </w:tc>
      </w:tr>
      <w:tr w:rsidR="002922E1" w:rsidRPr="00897E86" w14:paraId="1C5F6C13" w14:textId="77777777" w:rsidTr="00D40F66">
        <w:tc>
          <w:tcPr>
            <w:tcW w:w="1453" w:type="dxa"/>
          </w:tcPr>
          <w:p w14:paraId="40CC2C1C" w14:textId="77777777" w:rsidR="002922E1" w:rsidRPr="00897E86" w:rsidRDefault="002922E1" w:rsidP="005016CE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SENIOR FEM</w:t>
            </w:r>
            <w:r w:rsidR="005016CE" w:rsidRPr="00897E86">
              <w:rPr>
                <w:sz w:val="14"/>
                <w:szCs w:val="16"/>
              </w:rPr>
              <w:t>ENINO</w:t>
            </w:r>
          </w:p>
        </w:tc>
        <w:tc>
          <w:tcPr>
            <w:tcW w:w="1985" w:type="dxa"/>
          </w:tcPr>
          <w:p w14:paraId="73C50C47" w14:textId="77777777" w:rsidR="002922E1" w:rsidRPr="00897E86" w:rsidRDefault="002922E1" w:rsidP="00165F21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19</w:t>
            </w:r>
            <w:r w:rsidR="00B2678C" w:rsidRPr="00897E86">
              <w:rPr>
                <w:sz w:val="14"/>
                <w:szCs w:val="16"/>
              </w:rPr>
              <w:t>8</w:t>
            </w:r>
            <w:r w:rsidR="00165F21">
              <w:rPr>
                <w:sz w:val="14"/>
                <w:szCs w:val="16"/>
              </w:rPr>
              <w:t>5</w:t>
            </w:r>
            <w:r w:rsidRPr="00897E86">
              <w:rPr>
                <w:sz w:val="14"/>
                <w:szCs w:val="16"/>
              </w:rPr>
              <w:t>-</w:t>
            </w:r>
            <w:r w:rsidR="008956E6" w:rsidRPr="00897E86">
              <w:rPr>
                <w:sz w:val="14"/>
                <w:szCs w:val="16"/>
              </w:rPr>
              <w:t>200</w:t>
            </w:r>
            <w:r w:rsidR="00165F21">
              <w:rPr>
                <w:sz w:val="14"/>
                <w:szCs w:val="16"/>
              </w:rPr>
              <w:t>4</w:t>
            </w:r>
          </w:p>
        </w:tc>
        <w:tc>
          <w:tcPr>
            <w:tcW w:w="1134" w:type="dxa"/>
          </w:tcPr>
          <w:p w14:paraId="69750563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4800 m.</w:t>
            </w:r>
          </w:p>
        </w:tc>
        <w:tc>
          <w:tcPr>
            <w:tcW w:w="850" w:type="dxa"/>
            <w:vMerge/>
          </w:tcPr>
          <w:p w14:paraId="495CA212" w14:textId="77777777" w:rsidR="002922E1" w:rsidRPr="00897E86" w:rsidRDefault="002922E1" w:rsidP="00247138">
            <w:pPr>
              <w:spacing w:after="10" w:line="240" w:lineRule="auto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01C27717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2 B</w:t>
            </w:r>
          </w:p>
        </w:tc>
      </w:tr>
      <w:tr w:rsidR="002922E1" w:rsidRPr="00897E86" w14:paraId="0B846A80" w14:textId="77777777" w:rsidTr="00D40F66">
        <w:tc>
          <w:tcPr>
            <w:tcW w:w="1453" w:type="dxa"/>
          </w:tcPr>
          <w:p w14:paraId="13C1C9A8" w14:textId="77777777" w:rsidR="002922E1" w:rsidRPr="00165F21" w:rsidRDefault="00165F21" w:rsidP="00247138">
            <w:pPr>
              <w:spacing w:after="10" w:line="240" w:lineRule="auto"/>
              <w:jc w:val="center"/>
              <w:rPr>
                <w:sz w:val="12"/>
                <w:szCs w:val="12"/>
              </w:rPr>
            </w:pPr>
            <w:r w:rsidRPr="00165F21">
              <w:rPr>
                <w:sz w:val="12"/>
                <w:szCs w:val="12"/>
              </w:rPr>
              <w:t>MASTER</w:t>
            </w:r>
            <w:r w:rsidR="002922E1" w:rsidRPr="00165F21">
              <w:rPr>
                <w:sz w:val="12"/>
                <w:szCs w:val="12"/>
              </w:rPr>
              <w:t xml:space="preserve"> A</w:t>
            </w:r>
            <w:r w:rsidRPr="00165F21">
              <w:rPr>
                <w:sz w:val="12"/>
                <w:szCs w:val="12"/>
              </w:rPr>
              <w:t xml:space="preserve"> - MASCULINO</w:t>
            </w:r>
          </w:p>
        </w:tc>
        <w:tc>
          <w:tcPr>
            <w:tcW w:w="1985" w:type="dxa"/>
          </w:tcPr>
          <w:p w14:paraId="0C61F7B8" w14:textId="77777777" w:rsidR="002922E1" w:rsidRPr="00897E86" w:rsidRDefault="002922E1" w:rsidP="006C4D0E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19</w:t>
            </w:r>
            <w:r w:rsidR="006C4D0E">
              <w:rPr>
                <w:sz w:val="14"/>
                <w:szCs w:val="16"/>
              </w:rPr>
              <w:t>80</w:t>
            </w:r>
            <w:r w:rsidRPr="00897E86">
              <w:rPr>
                <w:sz w:val="14"/>
                <w:szCs w:val="16"/>
              </w:rPr>
              <w:t>-19</w:t>
            </w:r>
            <w:r w:rsidR="008956E6" w:rsidRPr="00897E86">
              <w:rPr>
                <w:sz w:val="14"/>
                <w:szCs w:val="16"/>
              </w:rPr>
              <w:t>8</w:t>
            </w:r>
            <w:r w:rsidR="006C4D0E">
              <w:rPr>
                <w:sz w:val="14"/>
                <w:szCs w:val="16"/>
              </w:rPr>
              <w:t>4</w:t>
            </w:r>
          </w:p>
        </w:tc>
        <w:tc>
          <w:tcPr>
            <w:tcW w:w="1134" w:type="dxa"/>
          </w:tcPr>
          <w:p w14:paraId="2568FE79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7200 m.</w:t>
            </w:r>
          </w:p>
        </w:tc>
        <w:tc>
          <w:tcPr>
            <w:tcW w:w="850" w:type="dxa"/>
            <w:vMerge/>
          </w:tcPr>
          <w:p w14:paraId="47F73D60" w14:textId="77777777" w:rsidR="002922E1" w:rsidRPr="00897E86" w:rsidRDefault="002922E1" w:rsidP="00247138">
            <w:pPr>
              <w:spacing w:after="10" w:line="240" w:lineRule="auto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72FA6869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3 B</w:t>
            </w:r>
          </w:p>
        </w:tc>
      </w:tr>
      <w:tr w:rsidR="002922E1" w:rsidRPr="00897E86" w14:paraId="5DF775DE" w14:textId="77777777" w:rsidTr="00D40F66">
        <w:tc>
          <w:tcPr>
            <w:tcW w:w="1453" w:type="dxa"/>
          </w:tcPr>
          <w:p w14:paraId="71F668C5" w14:textId="77777777" w:rsidR="002922E1" w:rsidRPr="00165F21" w:rsidRDefault="00165F21" w:rsidP="00247138">
            <w:pPr>
              <w:spacing w:after="10" w:line="240" w:lineRule="auto"/>
              <w:jc w:val="center"/>
              <w:rPr>
                <w:sz w:val="12"/>
                <w:szCs w:val="12"/>
              </w:rPr>
            </w:pPr>
            <w:r w:rsidRPr="00165F21">
              <w:rPr>
                <w:sz w:val="12"/>
                <w:szCs w:val="12"/>
              </w:rPr>
              <w:t>MASTER</w:t>
            </w:r>
            <w:r w:rsidR="002922E1" w:rsidRPr="00165F21">
              <w:rPr>
                <w:sz w:val="12"/>
                <w:szCs w:val="12"/>
              </w:rPr>
              <w:t xml:space="preserve"> B</w:t>
            </w:r>
            <w:r w:rsidRPr="00165F21">
              <w:rPr>
                <w:sz w:val="12"/>
                <w:szCs w:val="12"/>
              </w:rPr>
              <w:t xml:space="preserve"> - MASCULINO</w:t>
            </w:r>
          </w:p>
        </w:tc>
        <w:tc>
          <w:tcPr>
            <w:tcW w:w="1985" w:type="dxa"/>
          </w:tcPr>
          <w:p w14:paraId="151E3738" w14:textId="77777777" w:rsidR="002922E1" w:rsidRPr="00897E86" w:rsidRDefault="002922E1" w:rsidP="00D90EB7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19</w:t>
            </w:r>
            <w:r w:rsidR="00884C3B" w:rsidRPr="00897E86">
              <w:rPr>
                <w:sz w:val="14"/>
                <w:szCs w:val="16"/>
              </w:rPr>
              <w:t>7</w:t>
            </w:r>
            <w:r w:rsidR="00D90EB7">
              <w:rPr>
                <w:sz w:val="14"/>
                <w:szCs w:val="16"/>
              </w:rPr>
              <w:t>5</w:t>
            </w:r>
            <w:r w:rsidRPr="00897E86">
              <w:rPr>
                <w:sz w:val="14"/>
                <w:szCs w:val="16"/>
              </w:rPr>
              <w:t>-197</w:t>
            </w:r>
            <w:r w:rsidR="00D90EB7">
              <w:rPr>
                <w:sz w:val="14"/>
                <w:szCs w:val="16"/>
              </w:rPr>
              <w:t>9</w:t>
            </w:r>
          </w:p>
        </w:tc>
        <w:tc>
          <w:tcPr>
            <w:tcW w:w="1134" w:type="dxa"/>
          </w:tcPr>
          <w:p w14:paraId="43391751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7200 m.</w:t>
            </w:r>
          </w:p>
        </w:tc>
        <w:tc>
          <w:tcPr>
            <w:tcW w:w="850" w:type="dxa"/>
            <w:vMerge/>
          </w:tcPr>
          <w:p w14:paraId="00404C35" w14:textId="77777777" w:rsidR="002922E1" w:rsidRPr="00897E86" w:rsidRDefault="002922E1" w:rsidP="00247138">
            <w:pPr>
              <w:spacing w:after="10" w:line="240" w:lineRule="auto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3DB82F32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3 B</w:t>
            </w:r>
          </w:p>
        </w:tc>
      </w:tr>
      <w:tr w:rsidR="002922E1" w:rsidRPr="00897E86" w14:paraId="4D7DF02E" w14:textId="77777777" w:rsidTr="00D40F66">
        <w:tc>
          <w:tcPr>
            <w:tcW w:w="1453" w:type="dxa"/>
          </w:tcPr>
          <w:p w14:paraId="7971B2AA" w14:textId="77777777" w:rsidR="002922E1" w:rsidRPr="00165F21" w:rsidRDefault="00165F21" w:rsidP="00247138">
            <w:pPr>
              <w:spacing w:after="10" w:line="240" w:lineRule="auto"/>
              <w:jc w:val="center"/>
              <w:rPr>
                <w:sz w:val="12"/>
                <w:szCs w:val="12"/>
              </w:rPr>
            </w:pPr>
            <w:r w:rsidRPr="00165F21">
              <w:rPr>
                <w:sz w:val="12"/>
                <w:szCs w:val="12"/>
              </w:rPr>
              <w:t>MASTER</w:t>
            </w:r>
            <w:r w:rsidR="002922E1" w:rsidRPr="00165F21">
              <w:rPr>
                <w:sz w:val="12"/>
                <w:szCs w:val="12"/>
              </w:rPr>
              <w:t xml:space="preserve"> C</w:t>
            </w:r>
            <w:r w:rsidRPr="00165F21">
              <w:rPr>
                <w:sz w:val="12"/>
                <w:szCs w:val="12"/>
              </w:rPr>
              <w:t xml:space="preserve"> - MASCULINO</w:t>
            </w:r>
          </w:p>
        </w:tc>
        <w:tc>
          <w:tcPr>
            <w:tcW w:w="1985" w:type="dxa"/>
          </w:tcPr>
          <w:p w14:paraId="19E02EFA" w14:textId="77777777" w:rsidR="002922E1" w:rsidRPr="00897E86" w:rsidRDefault="002922E1" w:rsidP="0079339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19</w:t>
            </w:r>
            <w:r w:rsidR="008956E6" w:rsidRPr="00897E86">
              <w:rPr>
                <w:sz w:val="14"/>
                <w:szCs w:val="16"/>
              </w:rPr>
              <w:t>7</w:t>
            </w:r>
            <w:r w:rsidR="00793398">
              <w:rPr>
                <w:sz w:val="14"/>
                <w:szCs w:val="16"/>
              </w:rPr>
              <w:t>4</w:t>
            </w:r>
            <w:r w:rsidR="00884C3B" w:rsidRPr="00897E86">
              <w:rPr>
                <w:sz w:val="14"/>
                <w:szCs w:val="16"/>
              </w:rPr>
              <w:t>-19</w:t>
            </w:r>
            <w:r w:rsidR="00793398">
              <w:rPr>
                <w:sz w:val="14"/>
                <w:szCs w:val="16"/>
              </w:rPr>
              <w:t>70</w:t>
            </w:r>
          </w:p>
        </w:tc>
        <w:tc>
          <w:tcPr>
            <w:tcW w:w="1134" w:type="dxa"/>
          </w:tcPr>
          <w:p w14:paraId="4876F32E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7200 m.</w:t>
            </w:r>
          </w:p>
        </w:tc>
        <w:tc>
          <w:tcPr>
            <w:tcW w:w="850" w:type="dxa"/>
            <w:vMerge/>
          </w:tcPr>
          <w:p w14:paraId="165BF4B2" w14:textId="77777777" w:rsidR="002922E1" w:rsidRPr="00897E86" w:rsidRDefault="002922E1" w:rsidP="00247138">
            <w:pPr>
              <w:spacing w:after="10" w:line="240" w:lineRule="auto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60C700FE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3 B</w:t>
            </w:r>
          </w:p>
        </w:tc>
      </w:tr>
      <w:tr w:rsidR="00884C3B" w:rsidRPr="00897E86" w14:paraId="4090E1FF" w14:textId="77777777" w:rsidTr="00D40F66">
        <w:tc>
          <w:tcPr>
            <w:tcW w:w="1453" w:type="dxa"/>
          </w:tcPr>
          <w:p w14:paraId="737401BB" w14:textId="77777777" w:rsidR="00884C3B" w:rsidRPr="00165F21" w:rsidRDefault="00165F21" w:rsidP="00247138">
            <w:pPr>
              <w:spacing w:after="10" w:line="240" w:lineRule="auto"/>
              <w:jc w:val="center"/>
              <w:rPr>
                <w:sz w:val="12"/>
                <w:szCs w:val="12"/>
              </w:rPr>
            </w:pPr>
            <w:r w:rsidRPr="00165F21">
              <w:rPr>
                <w:sz w:val="12"/>
                <w:szCs w:val="12"/>
              </w:rPr>
              <w:t>MASTER</w:t>
            </w:r>
            <w:r w:rsidR="00884C3B" w:rsidRPr="00165F21">
              <w:rPr>
                <w:sz w:val="12"/>
                <w:szCs w:val="12"/>
              </w:rPr>
              <w:t xml:space="preserve"> D</w:t>
            </w:r>
            <w:r w:rsidRPr="00165F21">
              <w:rPr>
                <w:sz w:val="12"/>
                <w:szCs w:val="12"/>
              </w:rPr>
              <w:t xml:space="preserve"> - MASCULINO</w:t>
            </w:r>
          </w:p>
        </w:tc>
        <w:tc>
          <w:tcPr>
            <w:tcW w:w="1985" w:type="dxa"/>
          </w:tcPr>
          <w:p w14:paraId="447347CA" w14:textId="77777777" w:rsidR="00884C3B" w:rsidRPr="00897E86" w:rsidRDefault="00884C3B" w:rsidP="0079339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19</w:t>
            </w:r>
            <w:r w:rsidR="000271B1">
              <w:rPr>
                <w:sz w:val="14"/>
                <w:szCs w:val="16"/>
              </w:rPr>
              <w:t>6</w:t>
            </w:r>
            <w:r w:rsidR="00793398">
              <w:rPr>
                <w:sz w:val="14"/>
                <w:szCs w:val="16"/>
              </w:rPr>
              <w:t>9</w:t>
            </w:r>
            <w:r w:rsidRPr="00897E86">
              <w:rPr>
                <w:sz w:val="14"/>
                <w:szCs w:val="16"/>
              </w:rPr>
              <w:t xml:space="preserve"> Y ANTERIORES</w:t>
            </w:r>
          </w:p>
        </w:tc>
        <w:tc>
          <w:tcPr>
            <w:tcW w:w="1134" w:type="dxa"/>
          </w:tcPr>
          <w:p w14:paraId="1595D6BE" w14:textId="77777777" w:rsidR="00884C3B" w:rsidRPr="00897E86" w:rsidRDefault="00884C3B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7200 M.</w:t>
            </w:r>
          </w:p>
        </w:tc>
        <w:tc>
          <w:tcPr>
            <w:tcW w:w="850" w:type="dxa"/>
            <w:vMerge/>
          </w:tcPr>
          <w:p w14:paraId="305C0001" w14:textId="77777777" w:rsidR="00884C3B" w:rsidRPr="00897E86" w:rsidRDefault="00884C3B" w:rsidP="00247138">
            <w:pPr>
              <w:spacing w:after="10" w:line="240" w:lineRule="auto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14:paraId="5478FD0E" w14:textId="77777777" w:rsidR="00884C3B" w:rsidRPr="00897E86" w:rsidRDefault="00884C3B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3 B</w:t>
            </w:r>
          </w:p>
        </w:tc>
      </w:tr>
      <w:tr w:rsidR="002922E1" w:rsidRPr="00897E86" w14:paraId="3C5ADEE7" w14:textId="77777777" w:rsidTr="00A54AAA">
        <w:tc>
          <w:tcPr>
            <w:tcW w:w="1453" w:type="dxa"/>
            <w:tcBorders>
              <w:bottom w:val="single" w:sz="4" w:space="0" w:color="auto"/>
            </w:tcBorders>
          </w:tcPr>
          <w:p w14:paraId="113ABA4C" w14:textId="77777777" w:rsidR="002922E1" w:rsidRPr="00897E86" w:rsidRDefault="00540819" w:rsidP="00540819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165F21">
              <w:rPr>
                <w:sz w:val="12"/>
                <w:szCs w:val="12"/>
              </w:rPr>
              <w:t xml:space="preserve">MASTER A - </w:t>
            </w:r>
            <w:r>
              <w:rPr>
                <w:sz w:val="12"/>
                <w:szCs w:val="12"/>
              </w:rPr>
              <w:t>FEMENINO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509B41A" w14:textId="77777777" w:rsidR="002922E1" w:rsidRPr="00897E86" w:rsidRDefault="002922E1" w:rsidP="00C913DE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19</w:t>
            </w:r>
            <w:r w:rsidR="00C913DE">
              <w:rPr>
                <w:sz w:val="14"/>
                <w:szCs w:val="16"/>
              </w:rPr>
              <w:t>8</w:t>
            </w:r>
            <w:r w:rsidR="00540819">
              <w:rPr>
                <w:sz w:val="14"/>
                <w:szCs w:val="16"/>
              </w:rPr>
              <w:t>0</w:t>
            </w:r>
            <w:r w:rsidRPr="00897E86">
              <w:rPr>
                <w:sz w:val="14"/>
                <w:szCs w:val="16"/>
              </w:rPr>
              <w:t>-19</w:t>
            </w:r>
            <w:r w:rsidR="008956E6" w:rsidRPr="00897E86">
              <w:rPr>
                <w:sz w:val="14"/>
                <w:szCs w:val="16"/>
              </w:rPr>
              <w:t>8</w:t>
            </w:r>
            <w:r w:rsidR="00540819">
              <w:rPr>
                <w:sz w:val="14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4F0FA8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4800 m.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4185B13" w14:textId="77777777" w:rsidR="002922E1" w:rsidRPr="00897E86" w:rsidRDefault="002922E1" w:rsidP="00247138">
            <w:pPr>
              <w:spacing w:after="10" w:line="240" w:lineRule="auto"/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6AC6D7" w14:textId="77777777" w:rsidR="002922E1" w:rsidRPr="00897E86" w:rsidRDefault="002922E1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2 B</w:t>
            </w:r>
          </w:p>
        </w:tc>
      </w:tr>
      <w:tr w:rsidR="00B25FB6" w:rsidRPr="00897E86" w14:paraId="4AA5A2C3" w14:textId="77777777" w:rsidTr="00A16A37">
        <w:tc>
          <w:tcPr>
            <w:tcW w:w="1453" w:type="dxa"/>
            <w:tcBorders>
              <w:bottom w:val="single" w:sz="4" w:space="0" w:color="auto"/>
            </w:tcBorders>
          </w:tcPr>
          <w:p w14:paraId="0526119F" w14:textId="77777777" w:rsidR="00B25FB6" w:rsidRPr="00540819" w:rsidRDefault="00B25FB6" w:rsidP="00B25FB6">
            <w:pPr>
              <w:spacing w:after="10" w:line="240" w:lineRule="auto"/>
              <w:jc w:val="center"/>
              <w:rPr>
                <w:sz w:val="12"/>
                <w:szCs w:val="12"/>
                <w:lang w:val="en-US"/>
              </w:rPr>
            </w:pPr>
            <w:r w:rsidRPr="00540819">
              <w:rPr>
                <w:sz w:val="12"/>
                <w:szCs w:val="12"/>
                <w:lang w:val="en-US"/>
              </w:rPr>
              <w:t>MASTER</w:t>
            </w:r>
            <w:r w:rsidR="00A54AAA">
              <w:rPr>
                <w:sz w:val="12"/>
                <w:szCs w:val="12"/>
                <w:lang w:val="en-US"/>
              </w:rPr>
              <w:t xml:space="preserve"> B</w:t>
            </w:r>
            <w:r w:rsidRPr="00540819">
              <w:rPr>
                <w:sz w:val="12"/>
                <w:szCs w:val="12"/>
                <w:lang w:val="en-US"/>
              </w:rPr>
              <w:t xml:space="preserve"> – FEMENINO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07EC21A" w14:textId="77777777" w:rsidR="00B25FB6" w:rsidRPr="00897E86" w:rsidRDefault="00B25FB6" w:rsidP="00C231D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19</w:t>
            </w:r>
            <w:r>
              <w:rPr>
                <w:sz w:val="14"/>
                <w:szCs w:val="16"/>
              </w:rPr>
              <w:t>7</w:t>
            </w:r>
            <w:r w:rsidR="00C231D8">
              <w:rPr>
                <w:sz w:val="14"/>
                <w:szCs w:val="16"/>
              </w:rPr>
              <w:t>5</w:t>
            </w:r>
            <w:r>
              <w:rPr>
                <w:sz w:val="14"/>
                <w:szCs w:val="16"/>
              </w:rPr>
              <w:t>-19</w:t>
            </w:r>
            <w:r w:rsidR="00715B68">
              <w:rPr>
                <w:sz w:val="14"/>
                <w:szCs w:val="16"/>
              </w:rPr>
              <w:t>7</w:t>
            </w:r>
            <w:r w:rsidR="00C231D8">
              <w:rPr>
                <w:sz w:val="14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E921E8" w14:textId="77777777" w:rsidR="00B25FB6" w:rsidRPr="00897E86" w:rsidRDefault="00B25FB6" w:rsidP="00B25FB6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4800 m.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14:paraId="3FC69F8B" w14:textId="77777777" w:rsidR="00B25FB6" w:rsidRPr="00897E86" w:rsidRDefault="00B25FB6" w:rsidP="00247138">
            <w:pPr>
              <w:spacing w:after="10" w:line="240" w:lineRule="auto"/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E35E4E" w14:textId="77777777" w:rsidR="00B25FB6" w:rsidRPr="00897E86" w:rsidRDefault="00B25FB6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B</w:t>
            </w:r>
          </w:p>
        </w:tc>
      </w:tr>
      <w:tr w:rsidR="001C6613" w:rsidRPr="00897E86" w14:paraId="574ADAE2" w14:textId="77777777" w:rsidTr="00A16A37">
        <w:trPr>
          <w:trHeight w:val="52"/>
        </w:trPr>
        <w:tc>
          <w:tcPr>
            <w:tcW w:w="1453" w:type="dxa"/>
            <w:tcBorders>
              <w:top w:val="single" w:sz="4" w:space="0" w:color="auto"/>
            </w:tcBorders>
          </w:tcPr>
          <w:p w14:paraId="4F61F72B" w14:textId="77777777" w:rsidR="001C6613" w:rsidRPr="00A54AAA" w:rsidRDefault="00A54AAA" w:rsidP="00247138">
            <w:pPr>
              <w:spacing w:after="10" w:line="240" w:lineRule="auto"/>
              <w:jc w:val="center"/>
              <w:rPr>
                <w:sz w:val="12"/>
                <w:szCs w:val="12"/>
              </w:rPr>
            </w:pPr>
            <w:r w:rsidRPr="00A54AAA">
              <w:rPr>
                <w:sz w:val="12"/>
                <w:szCs w:val="12"/>
              </w:rPr>
              <w:t>MASTER C - FEMENINO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C540EC6" w14:textId="77777777" w:rsidR="001C6613" w:rsidRPr="00897E86" w:rsidRDefault="00A54AAA" w:rsidP="00A74434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197</w:t>
            </w:r>
            <w:r w:rsidR="00A74434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 xml:space="preserve"> Y ANTERIORES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C7C02F" w14:textId="77777777" w:rsidR="001C6613" w:rsidRPr="00897E86" w:rsidRDefault="00A54AAA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4800 M.</w:t>
            </w:r>
          </w:p>
        </w:tc>
        <w:tc>
          <w:tcPr>
            <w:tcW w:w="850" w:type="dxa"/>
            <w:tcBorders>
              <w:top w:val="nil"/>
            </w:tcBorders>
          </w:tcPr>
          <w:p w14:paraId="6D24A775" w14:textId="77777777" w:rsidR="001C6613" w:rsidRPr="00897E86" w:rsidRDefault="001C6613" w:rsidP="00E57A01">
            <w:pPr>
              <w:spacing w:after="10" w:line="240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393249" w14:textId="77777777" w:rsidR="001C6613" w:rsidRPr="00897E86" w:rsidRDefault="00A54AAA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B</w:t>
            </w:r>
          </w:p>
        </w:tc>
      </w:tr>
      <w:tr w:rsidR="001C6613" w:rsidRPr="00897E86" w14:paraId="6838C0EA" w14:textId="77777777" w:rsidTr="00B25FB6">
        <w:trPr>
          <w:trHeight w:val="52"/>
        </w:trPr>
        <w:tc>
          <w:tcPr>
            <w:tcW w:w="1453" w:type="dxa"/>
            <w:tcBorders>
              <w:top w:val="nil"/>
            </w:tcBorders>
          </w:tcPr>
          <w:p w14:paraId="6DBBEB10" w14:textId="77777777" w:rsidR="001C6613" w:rsidRPr="00897E86" w:rsidRDefault="001C6613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CHUPETINES</w:t>
            </w:r>
          </w:p>
        </w:tc>
        <w:tc>
          <w:tcPr>
            <w:tcW w:w="1985" w:type="dxa"/>
            <w:tcBorders>
              <w:top w:val="nil"/>
            </w:tcBorders>
          </w:tcPr>
          <w:p w14:paraId="5D35B248" w14:textId="77777777" w:rsidR="001C6613" w:rsidRPr="00897E86" w:rsidRDefault="001C6613" w:rsidP="00C913DE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 w:rsidRPr="00897E86">
              <w:rPr>
                <w:sz w:val="14"/>
                <w:szCs w:val="16"/>
              </w:rPr>
              <w:t>20</w:t>
            </w:r>
            <w:r>
              <w:rPr>
                <w:sz w:val="14"/>
                <w:szCs w:val="16"/>
              </w:rPr>
              <w:t xml:space="preserve">13 </w:t>
            </w:r>
            <w:r w:rsidRPr="00897E86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Y POSTERIORES</w:t>
            </w:r>
          </w:p>
        </w:tc>
        <w:tc>
          <w:tcPr>
            <w:tcW w:w="1134" w:type="dxa"/>
            <w:tcBorders>
              <w:top w:val="nil"/>
            </w:tcBorders>
          </w:tcPr>
          <w:p w14:paraId="70055C87" w14:textId="77777777" w:rsidR="001C6613" w:rsidRPr="00897E86" w:rsidRDefault="001C6613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200 m.</w:t>
            </w:r>
          </w:p>
        </w:tc>
        <w:tc>
          <w:tcPr>
            <w:tcW w:w="850" w:type="dxa"/>
            <w:tcBorders>
              <w:top w:val="nil"/>
            </w:tcBorders>
          </w:tcPr>
          <w:p w14:paraId="18BBA839" w14:textId="77777777" w:rsidR="001C6613" w:rsidRPr="00897E86" w:rsidRDefault="00915A9E" w:rsidP="00E57A01">
            <w:pPr>
              <w:spacing w:after="1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12:10</w:t>
            </w:r>
          </w:p>
        </w:tc>
        <w:tc>
          <w:tcPr>
            <w:tcW w:w="1134" w:type="dxa"/>
            <w:tcBorders>
              <w:top w:val="nil"/>
            </w:tcBorders>
          </w:tcPr>
          <w:p w14:paraId="72314BE0" w14:textId="77777777" w:rsidR="001C6613" w:rsidRPr="00897E86" w:rsidRDefault="001C6613" w:rsidP="00247138">
            <w:pPr>
              <w:spacing w:after="10" w:line="240" w:lineRule="auto"/>
              <w:jc w:val="center"/>
              <w:rPr>
                <w:sz w:val="14"/>
                <w:szCs w:val="16"/>
              </w:rPr>
            </w:pPr>
          </w:p>
        </w:tc>
      </w:tr>
    </w:tbl>
    <w:p w14:paraId="644DCA9D" w14:textId="77777777" w:rsidR="00394A3B" w:rsidRPr="00394A3B" w:rsidRDefault="00394A3B" w:rsidP="00394A3B">
      <w:pPr>
        <w:pStyle w:val="Prrafodelista"/>
        <w:spacing w:after="10" w:line="240" w:lineRule="auto"/>
        <w:rPr>
          <w:b/>
          <w:sz w:val="6"/>
          <w:szCs w:val="6"/>
        </w:rPr>
      </w:pPr>
    </w:p>
    <w:p w14:paraId="1762E1AC" w14:textId="77777777" w:rsidR="00DB24A6" w:rsidRDefault="00B56786" w:rsidP="00DB24A6">
      <w:pPr>
        <w:pStyle w:val="Prrafodelista"/>
        <w:numPr>
          <w:ilvl w:val="0"/>
          <w:numId w:val="1"/>
        </w:numPr>
        <w:spacing w:after="10" w:line="240" w:lineRule="auto"/>
        <w:rPr>
          <w:b/>
          <w:color w:val="FF0000"/>
          <w:sz w:val="16"/>
          <w:szCs w:val="16"/>
        </w:rPr>
      </w:pPr>
      <w:r w:rsidRPr="00DB24A6">
        <w:rPr>
          <w:b/>
          <w:color w:val="FF0000"/>
          <w:sz w:val="16"/>
          <w:szCs w:val="16"/>
        </w:rPr>
        <w:t>AL FINALIZAR LAS PRUEBAS HABRA SORTEO DE REGALOS PARA  TODOS LOS ATLETAS PARTICIPANTES</w:t>
      </w:r>
      <w:r w:rsidR="00DB24A6" w:rsidRPr="00DB24A6">
        <w:rPr>
          <w:b/>
          <w:color w:val="FF0000"/>
          <w:sz w:val="16"/>
          <w:szCs w:val="16"/>
        </w:rPr>
        <w:t xml:space="preserve"> CON EL NUMERO DE DORSAL</w:t>
      </w:r>
      <w:r w:rsidRPr="00DB24A6">
        <w:rPr>
          <w:b/>
          <w:color w:val="FF0000"/>
          <w:sz w:val="16"/>
          <w:szCs w:val="16"/>
        </w:rPr>
        <w:t xml:space="preserve">, IMPRESCINDIBLE ESTAR PRESENTE PARA </w:t>
      </w:r>
    </w:p>
    <w:p w14:paraId="477847E5" w14:textId="77777777" w:rsidR="005016CE" w:rsidRPr="00DB24A6" w:rsidRDefault="00B56786" w:rsidP="00DB24A6">
      <w:pPr>
        <w:pStyle w:val="Prrafodelista"/>
        <w:spacing w:after="10" w:line="240" w:lineRule="auto"/>
        <w:rPr>
          <w:b/>
          <w:color w:val="FF0000"/>
          <w:sz w:val="16"/>
          <w:szCs w:val="16"/>
        </w:rPr>
      </w:pPr>
      <w:r w:rsidRPr="00DB24A6">
        <w:rPr>
          <w:b/>
          <w:color w:val="FF0000"/>
          <w:sz w:val="16"/>
          <w:szCs w:val="16"/>
        </w:rPr>
        <w:t>RECOGERLO SI NO SE VOLVERA</w:t>
      </w:r>
      <w:r w:rsidR="00823D8C" w:rsidRPr="00DB24A6">
        <w:rPr>
          <w:b/>
          <w:color w:val="FF0000"/>
          <w:sz w:val="16"/>
          <w:szCs w:val="16"/>
        </w:rPr>
        <w:t>N</w:t>
      </w:r>
      <w:r w:rsidRPr="00DB24A6">
        <w:rPr>
          <w:b/>
          <w:color w:val="FF0000"/>
          <w:sz w:val="16"/>
          <w:szCs w:val="16"/>
        </w:rPr>
        <w:t xml:space="preserve"> A SORTEAR.</w:t>
      </w:r>
    </w:p>
    <w:p w14:paraId="6C6AEFCF" w14:textId="77777777" w:rsidR="008133CA" w:rsidRPr="00305B4C" w:rsidRDefault="008133CA" w:rsidP="008133CA">
      <w:pPr>
        <w:pStyle w:val="Prrafodelista"/>
        <w:spacing w:after="10" w:line="240" w:lineRule="auto"/>
        <w:rPr>
          <w:b/>
          <w:color w:val="FF0000"/>
          <w:sz w:val="14"/>
          <w:szCs w:val="14"/>
        </w:rPr>
      </w:pPr>
    </w:p>
    <w:p w14:paraId="5D7ECD50" w14:textId="77777777" w:rsidR="0090076F" w:rsidRPr="0090076F" w:rsidRDefault="0090076F" w:rsidP="008133CA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  <w:u w:val="single"/>
        </w:rPr>
      </w:pPr>
      <w:r w:rsidRPr="0090076F">
        <w:rPr>
          <w:b/>
          <w:bCs/>
          <w:color w:val="000000" w:themeColor="text1"/>
          <w:sz w:val="20"/>
          <w:szCs w:val="20"/>
          <w:u w:val="single"/>
        </w:rPr>
        <w:t>¡¡¡¡¡¡ATENCION!!!!!!</w:t>
      </w:r>
    </w:p>
    <w:p w14:paraId="64974C4E" w14:textId="77777777" w:rsidR="00305B4C" w:rsidRDefault="0090076F" w:rsidP="00B57759">
      <w:pPr>
        <w:spacing w:line="240" w:lineRule="auto"/>
        <w:jc w:val="center"/>
        <w:rPr>
          <w:sz w:val="16"/>
          <w:szCs w:val="16"/>
        </w:rPr>
      </w:pPr>
      <w:r w:rsidRPr="0090076F">
        <w:rPr>
          <w:b/>
          <w:bCs/>
          <w:color w:val="FF0000"/>
          <w:sz w:val="18"/>
          <w:szCs w:val="18"/>
        </w:rPr>
        <w:t>Como la pasada edición, este año en la recogida del dorsal la única condición que vamos a poner es la entrega de al menos un kilo de comida no perecedera (Si alguien quiere entregar más puede hacerlo), bolsas de pañales, comida, papilla, cereales o leche para bebes, pedimos la colaboración de todos, gracias.</w:t>
      </w:r>
      <w:r w:rsidR="00697742">
        <w:rPr>
          <w:sz w:val="16"/>
          <w:szCs w:val="16"/>
        </w:rPr>
        <w:t xml:space="preserve">                               </w:t>
      </w:r>
    </w:p>
    <w:p w14:paraId="1B5728CD" w14:textId="77777777" w:rsidR="00FC42B3" w:rsidRDefault="00FC42B3" w:rsidP="00BC6524">
      <w:pPr>
        <w:spacing w:line="240" w:lineRule="auto"/>
        <w:jc w:val="center"/>
        <w:rPr>
          <w:b/>
          <w:sz w:val="16"/>
          <w:szCs w:val="16"/>
        </w:rPr>
      </w:pPr>
    </w:p>
    <w:p w14:paraId="79C4F97D" w14:textId="77777777" w:rsidR="00BC6524" w:rsidRDefault="002922E1" w:rsidP="005768EB">
      <w:pPr>
        <w:spacing w:after="0" w:line="240" w:lineRule="auto"/>
        <w:jc w:val="center"/>
        <w:rPr>
          <w:b/>
          <w:sz w:val="16"/>
          <w:szCs w:val="16"/>
        </w:rPr>
      </w:pPr>
      <w:r w:rsidRPr="00C32583">
        <w:rPr>
          <w:b/>
          <w:sz w:val="16"/>
          <w:szCs w:val="16"/>
        </w:rPr>
        <w:t>Artículo 6º</w:t>
      </w:r>
    </w:p>
    <w:p w14:paraId="14A43962" w14:textId="77777777" w:rsidR="00BC6524" w:rsidRPr="00DF71A4" w:rsidRDefault="002922E1" w:rsidP="00BC6524">
      <w:pPr>
        <w:spacing w:line="240" w:lineRule="auto"/>
        <w:jc w:val="center"/>
        <w:rPr>
          <w:sz w:val="15"/>
          <w:szCs w:val="15"/>
        </w:rPr>
      </w:pPr>
      <w:r w:rsidRPr="00DF71A4">
        <w:rPr>
          <w:sz w:val="15"/>
          <w:szCs w:val="15"/>
        </w:rPr>
        <w:t>Se entregaran premios y trofeos según la siguiente relación:</w:t>
      </w:r>
    </w:p>
    <w:p w14:paraId="7B3A1993" w14:textId="77777777" w:rsidR="006F1E22" w:rsidRPr="00DF71A4" w:rsidRDefault="006F1E22" w:rsidP="00BC6524">
      <w:pPr>
        <w:spacing w:line="240" w:lineRule="auto"/>
        <w:jc w:val="center"/>
        <w:rPr>
          <w:sz w:val="15"/>
          <w:szCs w:val="15"/>
        </w:rPr>
      </w:pPr>
      <w:r w:rsidRPr="00DF71A4">
        <w:rPr>
          <w:sz w:val="15"/>
          <w:szCs w:val="15"/>
        </w:rPr>
        <w:t xml:space="preserve">La </w:t>
      </w:r>
      <w:r w:rsidR="00334677" w:rsidRPr="00DF71A4">
        <w:rPr>
          <w:sz w:val="15"/>
          <w:szCs w:val="15"/>
        </w:rPr>
        <w:t>n</w:t>
      </w:r>
      <w:r w:rsidRPr="00DF71A4">
        <w:rPr>
          <w:sz w:val="15"/>
          <w:szCs w:val="15"/>
        </w:rPr>
        <w:t>o presencia en el acto de entrega de Trofeos se entenderá como la renuncia a los trofeos</w:t>
      </w:r>
      <w:r w:rsidR="00C05119" w:rsidRPr="00DF71A4">
        <w:rPr>
          <w:sz w:val="15"/>
          <w:szCs w:val="15"/>
        </w:rPr>
        <w:t xml:space="preserve"> o premios.</w:t>
      </w:r>
      <w:r w:rsidRPr="00DF71A4">
        <w:rPr>
          <w:sz w:val="15"/>
          <w:szCs w:val="15"/>
        </w:rPr>
        <w:t xml:space="preserve"> Toda delegación en otra persona por parte de los ganadores deberá ser conocida y autorizada por la </w:t>
      </w:r>
      <w:r w:rsidR="00334677" w:rsidRPr="00DF71A4">
        <w:rPr>
          <w:sz w:val="15"/>
          <w:szCs w:val="15"/>
        </w:rPr>
        <w:t>o</w:t>
      </w:r>
      <w:r w:rsidRPr="00DF71A4">
        <w:rPr>
          <w:sz w:val="15"/>
          <w:szCs w:val="15"/>
        </w:rPr>
        <w:t>rganización.</w:t>
      </w:r>
    </w:p>
    <w:p w14:paraId="7EF40659" w14:textId="77777777" w:rsidR="006F1E22" w:rsidRPr="006F1E22" w:rsidRDefault="006F1E22" w:rsidP="008F09C4">
      <w:pPr>
        <w:spacing w:after="10" w:line="240" w:lineRule="auto"/>
        <w:jc w:val="center"/>
        <w:rPr>
          <w:sz w:val="4"/>
          <w:szCs w:val="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746"/>
      </w:tblGrid>
      <w:tr w:rsidR="002922E1" w:rsidRPr="00247138" w14:paraId="2B9757DD" w14:textId="77777777" w:rsidTr="00D40F66">
        <w:tc>
          <w:tcPr>
            <w:tcW w:w="5723" w:type="dxa"/>
            <w:gridSpan w:val="2"/>
          </w:tcPr>
          <w:p w14:paraId="72A47E8A" w14:textId="77777777" w:rsidR="002922E1" w:rsidRPr="00247138" w:rsidRDefault="002922E1" w:rsidP="002471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47138">
              <w:rPr>
                <w:b/>
                <w:bCs/>
                <w:sz w:val="16"/>
                <w:szCs w:val="16"/>
              </w:rPr>
              <w:t>Chupetines:</w:t>
            </w:r>
            <w:r>
              <w:rPr>
                <w:b/>
                <w:bCs/>
                <w:sz w:val="16"/>
                <w:szCs w:val="16"/>
              </w:rPr>
              <w:t xml:space="preserve"> E</w:t>
            </w:r>
            <w:r w:rsidRPr="00247138">
              <w:rPr>
                <w:b/>
                <w:bCs/>
                <w:sz w:val="16"/>
                <w:szCs w:val="16"/>
              </w:rPr>
              <w:t>sta prueba no será competitiva</w:t>
            </w:r>
          </w:p>
        </w:tc>
      </w:tr>
      <w:tr w:rsidR="002922E1" w:rsidRPr="00247138" w14:paraId="2A4A13D1" w14:textId="77777777" w:rsidTr="00D40F66">
        <w:tc>
          <w:tcPr>
            <w:tcW w:w="5723" w:type="dxa"/>
            <w:gridSpan w:val="2"/>
          </w:tcPr>
          <w:p w14:paraId="68128A21" w14:textId="77777777" w:rsidR="002922E1" w:rsidRPr="00247138" w:rsidRDefault="002922E1" w:rsidP="0027735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47138">
              <w:rPr>
                <w:b/>
                <w:bCs/>
                <w:sz w:val="16"/>
                <w:szCs w:val="16"/>
              </w:rPr>
              <w:t xml:space="preserve"> </w:t>
            </w:r>
            <w:r w:rsidR="0027735D">
              <w:rPr>
                <w:b/>
                <w:bCs/>
                <w:sz w:val="16"/>
                <w:szCs w:val="16"/>
              </w:rPr>
              <w:t>SUB 10 , SUB 12 , SUB 14 Y SUB 16</w:t>
            </w:r>
            <w:r w:rsidRPr="00247138">
              <w:rPr>
                <w:b/>
                <w:bCs/>
                <w:sz w:val="16"/>
                <w:szCs w:val="16"/>
              </w:rPr>
              <w:t xml:space="preserve"> </w:t>
            </w:r>
            <w:r w:rsidR="00AE5D53">
              <w:rPr>
                <w:b/>
                <w:bCs/>
                <w:sz w:val="16"/>
                <w:szCs w:val="16"/>
              </w:rPr>
              <w:t>– MASCULINO Y FEMENINO</w:t>
            </w:r>
          </w:p>
        </w:tc>
      </w:tr>
      <w:tr w:rsidR="002922E1" w:rsidRPr="00247138" w14:paraId="694B578B" w14:textId="77777777" w:rsidTr="009F1373">
        <w:tc>
          <w:tcPr>
            <w:tcW w:w="2977" w:type="dxa"/>
          </w:tcPr>
          <w:p w14:paraId="76E70E1E" w14:textId="77777777" w:rsidR="002922E1" w:rsidRPr="00697742" w:rsidRDefault="002922E1" w:rsidP="0024713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7742">
              <w:rPr>
                <w:b/>
                <w:bCs/>
                <w:sz w:val="14"/>
                <w:szCs w:val="14"/>
              </w:rPr>
              <w:t>GENERAL</w:t>
            </w:r>
          </w:p>
        </w:tc>
        <w:tc>
          <w:tcPr>
            <w:tcW w:w="2746" w:type="dxa"/>
          </w:tcPr>
          <w:p w14:paraId="191582E5" w14:textId="77777777" w:rsidR="002922E1" w:rsidRPr="00697742" w:rsidRDefault="002922E1" w:rsidP="0024713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7742">
              <w:rPr>
                <w:b/>
                <w:bCs/>
                <w:sz w:val="14"/>
                <w:szCs w:val="14"/>
              </w:rPr>
              <w:t>LOCAL</w:t>
            </w:r>
          </w:p>
        </w:tc>
      </w:tr>
      <w:tr w:rsidR="002922E1" w:rsidRPr="00247138" w14:paraId="1F841043" w14:textId="77777777" w:rsidTr="009F1373">
        <w:tc>
          <w:tcPr>
            <w:tcW w:w="2977" w:type="dxa"/>
          </w:tcPr>
          <w:p w14:paraId="0A6A4CDC" w14:textId="77777777" w:rsidR="002922E1" w:rsidRPr="009A5088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A5088">
              <w:rPr>
                <w:sz w:val="14"/>
                <w:szCs w:val="14"/>
              </w:rPr>
              <w:t>1º TROFEO</w:t>
            </w:r>
          </w:p>
        </w:tc>
        <w:tc>
          <w:tcPr>
            <w:tcW w:w="2746" w:type="dxa"/>
          </w:tcPr>
          <w:p w14:paraId="2B1353D6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1º TROFEO</w:t>
            </w:r>
          </w:p>
        </w:tc>
      </w:tr>
      <w:tr w:rsidR="002922E1" w:rsidRPr="00247138" w14:paraId="08D74A3A" w14:textId="77777777" w:rsidTr="009F1373">
        <w:tc>
          <w:tcPr>
            <w:tcW w:w="2977" w:type="dxa"/>
          </w:tcPr>
          <w:p w14:paraId="287093D0" w14:textId="77777777" w:rsidR="002922E1" w:rsidRPr="009A5088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A5088">
              <w:rPr>
                <w:sz w:val="14"/>
                <w:szCs w:val="14"/>
              </w:rPr>
              <w:t>2º TROFEO</w:t>
            </w:r>
          </w:p>
        </w:tc>
        <w:tc>
          <w:tcPr>
            <w:tcW w:w="2746" w:type="dxa"/>
          </w:tcPr>
          <w:p w14:paraId="01E35241" w14:textId="77777777" w:rsidR="002922E1" w:rsidRPr="00697742" w:rsidRDefault="002922E1" w:rsidP="0024713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2º TROFEO</w:t>
            </w:r>
          </w:p>
        </w:tc>
      </w:tr>
      <w:tr w:rsidR="002922E1" w:rsidRPr="00247138" w14:paraId="0E29C04C" w14:textId="77777777" w:rsidTr="009F1373">
        <w:tc>
          <w:tcPr>
            <w:tcW w:w="2977" w:type="dxa"/>
          </w:tcPr>
          <w:p w14:paraId="464758E8" w14:textId="77777777" w:rsidR="002922E1" w:rsidRPr="009A5088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A5088">
              <w:rPr>
                <w:sz w:val="14"/>
                <w:szCs w:val="14"/>
              </w:rPr>
              <w:t>3º TROFEO</w:t>
            </w:r>
          </w:p>
        </w:tc>
        <w:tc>
          <w:tcPr>
            <w:tcW w:w="2746" w:type="dxa"/>
          </w:tcPr>
          <w:p w14:paraId="3A2A91D7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3º TROFEO</w:t>
            </w:r>
          </w:p>
        </w:tc>
      </w:tr>
      <w:tr w:rsidR="002922E1" w:rsidRPr="00247138" w14:paraId="381594EA" w14:textId="77777777" w:rsidTr="00D40F66">
        <w:tc>
          <w:tcPr>
            <w:tcW w:w="5723" w:type="dxa"/>
            <w:gridSpan w:val="2"/>
          </w:tcPr>
          <w:p w14:paraId="72C2D941" w14:textId="77777777" w:rsidR="002922E1" w:rsidRPr="0003781A" w:rsidRDefault="002922E1" w:rsidP="00247138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2922E1" w:rsidRPr="00247138" w14:paraId="622E9140" w14:textId="77777777" w:rsidTr="009A5088">
        <w:tc>
          <w:tcPr>
            <w:tcW w:w="2977" w:type="dxa"/>
          </w:tcPr>
          <w:p w14:paraId="2EFEAA0E" w14:textId="77777777" w:rsidR="002922E1" w:rsidRPr="00697742" w:rsidRDefault="009A5088" w:rsidP="009A508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7742">
              <w:rPr>
                <w:b/>
                <w:bCs/>
                <w:sz w:val="14"/>
                <w:szCs w:val="14"/>
              </w:rPr>
              <w:t>SENIOR</w:t>
            </w:r>
            <w:r>
              <w:rPr>
                <w:b/>
                <w:bCs/>
                <w:sz w:val="14"/>
                <w:szCs w:val="14"/>
              </w:rPr>
              <w:t xml:space="preserve"> – MASCULINO Y FEMENINO -</w:t>
            </w:r>
            <w:r w:rsidRPr="00697742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G</w:t>
            </w:r>
            <w:r w:rsidR="002922E1" w:rsidRPr="00697742">
              <w:rPr>
                <w:b/>
                <w:bCs/>
                <w:sz w:val="14"/>
                <w:szCs w:val="14"/>
              </w:rPr>
              <w:t>ENERAL</w:t>
            </w:r>
          </w:p>
        </w:tc>
        <w:tc>
          <w:tcPr>
            <w:tcW w:w="2746" w:type="dxa"/>
          </w:tcPr>
          <w:p w14:paraId="7ACE94C7" w14:textId="77777777" w:rsidR="002922E1" w:rsidRPr="00697742" w:rsidRDefault="009A5088" w:rsidP="0024713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7742">
              <w:rPr>
                <w:b/>
                <w:bCs/>
                <w:sz w:val="14"/>
                <w:szCs w:val="14"/>
              </w:rPr>
              <w:t>SENIOR</w:t>
            </w:r>
            <w:r>
              <w:rPr>
                <w:b/>
                <w:bCs/>
                <w:sz w:val="14"/>
                <w:szCs w:val="14"/>
              </w:rPr>
              <w:t xml:space="preserve"> – MASCULINO Y FEMENINO</w:t>
            </w:r>
            <w:r w:rsidRPr="00697742">
              <w:rPr>
                <w:b/>
                <w:bCs/>
                <w:sz w:val="14"/>
                <w:szCs w:val="14"/>
              </w:rPr>
              <w:t xml:space="preserve"> </w:t>
            </w:r>
            <w:r w:rsidR="002922E1" w:rsidRPr="00697742">
              <w:rPr>
                <w:b/>
                <w:bCs/>
                <w:sz w:val="14"/>
                <w:szCs w:val="14"/>
              </w:rPr>
              <w:t>LOCAL</w:t>
            </w:r>
          </w:p>
        </w:tc>
      </w:tr>
      <w:tr w:rsidR="002922E1" w:rsidRPr="00247138" w14:paraId="2CBEDFC7" w14:textId="77777777" w:rsidTr="009A5088">
        <w:tc>
          <w:tcPr>
            <w:tcW w:w="2977" w:type="dxa"/>
          </w:tcPr>
          <w:p w14:paraId="2F8720F0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1º TROFEO Y PRODUCTOS TIPICOS</w:t>
            </w:r>
          </w:p>
        </w:tc>
        <w:tc>
          <w:tcPr>
            <w:tcW w:w="2746" w:type="dxa"/>
          </w:tcPr>
          <w:p w14:paraId="6E07651C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1º TROFEO Y PRODUCTOS TIPICOS</w:t>
            </w:r>
          </w:p>
        </w:tc>
      </w:tr>
      <w:tr w:rsidR="002922E1" w:rsidRPr="00247138" w14:paraId="0FA20CA3" w14:textId="77777777" w:rsidTr="009A5088">
        <w:tc>
          <w:tcPr>
            <w:tcW w:w="2977" w:type="dxa"/>
          </w:tcPr>
          <w:p w14:paraId="319BB1D5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2º TROFEO Y PRODUCTOS TIPICOS</w:t>
            </w:r>
          </w:p>
        </w:tc>
        <w:tc>
          <w:tcPr>
            <w:tcW w:w="2746" w:type="dxa"/>
          </w:tcPr>
          <w:p w14:paraId="3D01F85E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2º TROFEO Y PRODUCTOS TIPICOS</w:t>
            </w:r>
          </w:p>
        </w:tc>
      </w:tr>
      <w:tr w:rsidR="002922E1" w:rsidRPr="00247138" w14:paraId="7897781C" w14:textId="77777777" w:rsidTr="009A5088">
        <w:tc>
          <w:tcPr>
            <w:tcW w:w="2977" w:type="dxa"/>
          </w:tcPr>
          <w:p w14:paraId="56CB7E90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3º TROFEO Y PRODUCTOS TIPICOS</w:t>
            </w:r>
          </w:p>
        </w:tc>
        <w:tc>
          <w:tcPr>
            <w:tcW w:w="2746" w:type="dxa"/>
          </w:tcPr>
          <w:p w14:paraId="57C340BD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3º TROFEO Y PRODUCTOS TIPICOS</w:t>
            </w:r>
          </w:p>
        </w:tc>
      </w:tr>
      <w:tr w:rsidR="002922E1" w:rsidRPr="00247138" w14:paraId="6A9DC966" w14:textId="77777777" w:rsidTr="00226367">
        <w:tc>
          <w:tcPr>
            <w:tcW w:w="2977" w:type="dxa"/>
          </w:tcPr>
          <w:p w14:paraId="65E7C820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4º TROFEO Y OBSEQUIO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14:paraId="07F55A81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4º TROFEO Y OBSEQUIO</w:t>
            </w:r>
          </w:p>
        </w:tc>
      </w:tr>
      <w:tr w:rsidR="002922E1" w:rsidRPr="00247138" w14:paraId="6575D00E" w14:textId="77777777" w:rsidTr="003A3901">
        <w:tc>
          <w:tcPr>
            <w:tcW w:w="2977" w:type="dxa"/>
          </w:tcPr>
          <w:p w14:paraId="42443348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5º TROFEO Y OBSEQUIO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14:paraId="4D703A35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5º TROFEO Y OBSEQUIO</w:t>
            </w:r>
          </w:p>
        </w:tc>
      </w:tr>
      <w:tr w:rsidR="002922E1" w:rsidRPr="00247138" w14:paraId="031EC9DE" w14:textId="77777777" w:rsidTr="003A3901">
        <w:tc>
          <w:tcPr>
            <w:tcW w:w="2977" w:type="dxa"/>
            <w:tcBorders>
              <w:right w:val="nil"/>
            </w:tcBorders>
          </w:tcPr>
          <w:p w14:paraId="73BB89E4" w14:textId="77777777" w:rsidR="002922E1" w:rsidRPr="0003781A" w:rsidRDefault="002922E1" w:rsidP="0024713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5E3BD" w14:textId="77777777" w:rsidR="002922E1" w:rsidRPr="00697742" w:rsidRDefault="002922E1" w:rsidP="003A3901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922E1" w:rsidRPr="00247138" w14:paraId="1EE955D0" w14:textId="77777777" w:rsidTr="00B07D49">
        <w:trPr>
          <w:trHeight w:val="50"/>
        </w:trPr>
        <w:tc>
          <w:tcPr>
            <w:tcW w:w="2977" w:type="dxa"/>
          </w:tcPr>
          <w:p w14:paraId="4F32F508" w14:textId="77777777" w:rsidR="002922E1" w:rsidRPr="00697742" w:rsidRDefault="005F2C9D" w:rsidP="002C4AC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MASTER - MASCULINO</w:t>
            </w:r>
            <w:r w:rsidR="002922E1" w:rsidRPr="00697742">
              <w:rPr>
                <w:b/>
                <w:bCs/>
                <w:sz w:val="14"/>
                <w:szCs w:val="14"/>
              </w:rPr>
              <w:t xml:space="preserve"> A, B</w:t>
            </w:r>
            <w:r w:rsidR="00B2678C" w:rsidRPr="00697742">
              <w:rPr>
                <w:b/>
                <w:bCs/>
                <w:sz w:val="14"/>
                <w:szCs w:val="14"/>
              </w:rPr>
              <w:t>,</w:t>
            </w:r>
            <w:r w:rsidR="002922E1" w:rsidRPr="00697742">
              <w:rPr>
                <w:b/>
                <w:bCs/>
                <w:sz w:val="14"/>
                <w:szCs w:val="14"/>
              </w:rPr>
              <w:t xml:space="preserve"> C</w:t>
            </w:r>
            <w:r w:rsidR="00B2678C" w:rsidRPr="00697742">
              <w:rPr>
                <w:b/>
                <w:bCs/>
                <w:sz w:val="14"/>
                <w:szCs w:val="14"/>
              </w:rPr>
              <w:t xml:space="preserve"> Y D</w:t>
            </w:r>
            <w:r w:rsidR="002922E1" w:rsidRPr="00697742">
              <w:rPr>
                <w:b/>
                <w:bCs/>
                <w:sz w:val="14"/>
                <w:szCs w:val="14"/>
              </w:rPr>
              <w:t xml:space="preserve"> </w:t>
            </w:r>
            <w:r w:rsidR="009A5088">
              <w:rPr>
                <w:b/>
                <w:bCs/>
                <w:sz w:val="14"/>
                <w:szCs w:val="14"/>
              </w:rPr>
              <w:t>- GENERAL</w:t>
            </w:r>
          </w:p>
        </w:tc>
        <w:tc>
          <w:tcPr>
            <w:tcW w:w="2746" w:type="dxa"/>
            <w:tcBorders>
              <w:top w:val="single" w:sz="4" w:space="0" w:color="auto"/>
            </w:tcBorders>
          </w:tcPr>
          <w:p w14:paraId="70EF1444" w14:textId="77777777" w:rsidR="002922E1" w:rsidRPr="00697742" w:rsidRDefault="005F2C9D" w:rsidP="005F2C9D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MASTER FEMENINO</w:t>
            </w:r>
            <w:r w:rsidR="002922E1" w:rsidRPr="00697742">
              <w:rPr>
                <w:b/>
                <w:bCs/>
                <w:sz w:val="14"/>
                <w:szCs w:val="14"/>
              </w:rPr>
              <w:t xml:space="preserve"> A</w:t>
            </w:r>
            <w:r>
              <w:rPr>
                <w:b/>
                <w:bCs/>
                <w:sz w:val="14"/>
                <w:szCs w:val="14"/>
              </w:rPr>
              <w:t>,B</w:t>
            </w:r>
            <w:r w:rsidR="002C4AC2">
              <w:rPr>
                <w:b/>
                <w:bCs/>
                <w:sz w:val="14"/>
                <w:szCs w:val="14"/>
              </w:rPr>
              <w:t xml:space="preserve"> Y C</w:t>
            </w:r>
            <w:r w:rsidR="009A5088">
              <w:rPr>
                <w:b/>
                <w:bCs/>
                <w:sz w:val="14"/>
                <w:szCs w:val="14"/>
              </w:rPr>
              <w:t xml:space="preserve"> - GENERAL</w:t>
            </w:r>
          </w:p>
        </w:tc>
      </w:tr>
      <w:tr w:rsidR="002922E1" w:rsidRPr="00247138" w14:paraId="3693C022" w14:textId="77777777" w:rsidTr="009A5088">
        <w:tc>
          <w:tcPr>
            <w:tcW w:w="2977" w:type="dxa"/>
          </w:tcPr>
          <w:p w14:paraId="788DCF9F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1º TROFEO Y</w:t>
            </w:r>
            <w:r w:rsidR="009A1097">
              <w:rPr>
                <w:sz w:val="14"/>
                <w:szCs w:val="14"/>
              </w:rPr>
              <w:t xml:space="preserve"> </w:t>
            </w:r>
            <w:r w:rsidRPr="00697742">
              <w:rPr>
                <w:sz w:val="14"/>
                <w:szCs w:val="14"/>
              </w:rPr>
              <w:t xml:space="preserve"> PRODUCTOS TIPICOS</w:t>
            </w:r>
          </w:p>
        </w:tc>
        <w:tc>
          <w:tcPr>
            <w:tcW w:w="2746" w:type="dxa"/>
          </w:tcPr>
          <w:p w14:paraId="7362F667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1ª TROFEO Y</w:t>
            </w:r>
            <w:r w:rsidR="009A1097">
              <w:rPr>
                <w:sz w:val="14"/>
                <w:szCs w:val="14"/>
              </w:rPr>
              <w:t xml:space="preserve"> </w:t>
            </w:r>
            <w:r w:rsidRPr="00697742">
              <w:rPr>
                <w:sz w:val="14"/>
                <w:szCs w:val="14"/>
              </w:rPr>
              <w:t xml:space="preserve"> PRODUCTOS TIPICOS</w:t>
            </w:r>
          </w:p>
        </w:tc>
      </w:tr>
      <w:tr w:rsidR="002922E1" w:rsidRPr="00247138" w14:paraId="6A5F7D19" w14:textId="77777777" w:rsidTr="009A5088">
        <w:tc>
          <w:tcPr>
            <w:tcW w:w="2977" w:type="dxa"/>
          </w:tcPr>
          <w:p w14:paraId="5D3EB5C9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2º TROFEO Y</w:t>
            </w:r>
            <w:r w:rsidR="009A1097">
              <w:rPr>
                <w:sz w:val="14"/>
                <w:szCs w:val="14"/>
              </w:rPr>
              <w:t xml:space="preserve"> </w:t>
            </w:r>
            <w:r w:rsidRPr="00697742">
              <w:rPr>
                <w:sz w:val="14"/>
                <w:szCs w:val="14"/>
              </w:rPr>
              <w:t xml:space="preserve"> PRODUCTOS TIPICOS</w:t>
            </w:r>
          </w:p>
        </w:tc>
        <w:tc>
          <w:tcPr>
            <w:tcW w:w="2746" w:type="dxa"/>
          </w:tcPr>
          <w:p w14:paraId="49D0CD44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 xml:space="preserve">2ª TROFEO Y </w:t>
            </w:r>
            <w:r w:rsidR="009A1097">
              <w:rPr>
                <w:sz w:val="14"/>
                <w:szCs w:val="14"/>
              </w:rPr>
              <w:t xml:space="preserve"> </w:t>
            </w:r>
            <w:r w:rsidRPr="00697742">
              <w:rPr>
                <w:sz w:val="14"/>
                <w:szCs w:val="14"/>
              </w:rPr>
              <w:t>PRODUCTOS TIPICOS</w:t>
            </w:r>
          </w:p>
        </w:tc>
      </w:tr>
      <w:tr w:rsidR="002922E1" w:rsidRPr="00247138" w14:paraId="5CBD73F3" w14:textId="77777777" w:rsidTr="009A5088">
        <w:tc>
          <w:tcPr>
            <w:tcW w:w="2977" w:type="dxa"/>
          </w:tcPr>
          <w:p w14:paraId="6C4F084A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 xml:space="preserve">3º TROFEO Y </w:t>
            </w:r>
            <w:r w:rsidR="009A1097">
              <w:rPr>
                <w:sz w:val="14"/>
                <w:szCs w:val="14"/>
              </w:rPr>
              <w:t xml:space="preserve"> </w:t>
            </w:r>
            <w:r w:rsidRPr="00697742">
              <w:rPr>
                <w:sz w:val="14"/>
                <w:szCs w:val="14"/>
              </w:rPr>
              <w:t>PRODUCTOS TIPICOS</w:t>
            </w:r>
          </w:p>
        </w:tc>
        <w:tc>
          <w:tcPr>
            <w:tcW w:w="2746" w:type="dxa"/>
          </w:tcPr>
          <w:p w14:paraId="2EFDE16A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3ª TROFEO Y</w:t>
            </w:r>
            <w:r w:rsidR="009A1097">
              <w:rPr>
                <w:sz w:val="14"/>
                <w:szCs w:val="14"/>
              </w:rPr>
              <w:t xml:space="preserve"> </w:t>
            </w:r>
            <w:r w:rsidRPr="00697742">
              <w:rPr>
                <w:sz w:val="14"/>
                <w:szCs w:val="14"/>
              </w:rPr>
              <w:t xml:space="preserve"> PRODUCTOS TIPICOS</w:t>
            </w:r>
          </w:p>
        </w:tc>
      </w:tr>
      <w:tr w:rsidR="002922E1" w:rsidRPr="00247138" w14:paraId="6F9293D0" w14:textId="77777777" w:rsidTr="009A5088">
        <w:tc>
          <w:tcPr>
            <w:tcW w:w="2977" w:type="dxa"/>
          </w:tcPr>
          <w:p w14:paraId="6B162650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 xml:space="preserve">4º TROFEO Y </w:t>
            </w:r>
            <w:r w:rsidR="009A1097">
              <w:rPr>
                <w:sz w:val="14"/>
                <w:szCs w:val="14"/>
              </w:rPr>
              <w:t xml:space="preserve"> </w:t>
            </w:r>
            <w:r w:rsidRPr="00697742">
              <w:rPr>
                <w:sz w:val="14"/>
                <w:szCs w:val="14"/>
              </w:rPr>
              <w:t>OBSEQUIO</w:t>
            </w:r>
          </w:p>
        </w:tc>
        <w:tc>
          <w:tcPr>
            <w:tcW w:w="2746" w:type="dxa"/>
          </w:tcPr>
          <w:p w14:paraId="4BC8C0A0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 xml:space="preserve">4ª TROFEO Y </w:t>
            </w:r>
            <w:r w:rsidR="009A1097">
              <w:rPr>
                <w:sz w:val="14"/>
                <w:szCs w:val="14"/>
              </w:rPr>
              <w:t xml:space="preserve"> </w:t>
            </w:r>
            <w:r w:rsidRPr="00697742">
              <w:rPr>
                <w:sz w:val="14"/>
                <w:szCs w:val="14"/>
              </w:rPr>
              <w:t>OBSEQUIO</w:t>
            </w:r>
          </w:p>
        </w:tc>
      </w:tr>
      <w:tr w:rsidR="002922E1" w:rsidRPr="00247138" w14:paraId="099F7706" w14:textId="77777777" w:rsidTr="00530AB9">
        <w:tc>
          <w:tcPr>
            <w:tcW w:w="2977" w:type="dxa"/>
          </w:tcPr>
          <w:p w14:paraId="653D7CA9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 xml:space="preserve">5º TROFEO Y </w:t>
            </w:r>
            <w:r w:rsidR="009A1097">
              <w:rPr>
                <w:sz w:val="14"/>
                <w:szCs w:val="14"/>
              </w:rPr>
              <w:t xml:space="preserve"> </w:t>
            </w:r>
            <w:r w:rsidRPr="00697742">
              <w:rPr>
                <w:sz w:val="14"/>
                <w:szCs w:val="14"/>
              </w:rPr>
              <w:t>OBSEQUIO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14:paraId="02E44108" w14:textId="77777777" w:rsidR="009A5088" w:rsidRPr="00697742" w:rsidRDefault="002922E1" w:rsidP="006211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 xml:space="preserve">5ª TROFEO Y </w:t>
            </w:r>
            <w:r w:rsidR="009A1097">
              <w:rPr>
                <w:sz w:val="14"/>
                <w:szCs w:val="14"/>
              </w:rPr>
              <w:t xml:space="preserve"> </w:t>
            </w:r>
            <w:r w:rsidRPr="00697742">
              <w:rPr>
                <w:sz w:val="14"/>
                <w:szCs w:val="14"/>
              </w:rPr>
              <w:t>OBSEQUIO</w:t>
            </w:r>
          </w:p>
        </w:tc>
      </w:tr>
      <w:tr w:rsidR="00530AB9" w:rsidRPr="00247138" w14:paraId="69F7C757" w14:textId="77777777" w:rsidTr="0003781A">
        <w:trPr>
          <w:trHeight w:val="50"/>
        </w:trPr>
        <w:tc>
          <w:tcPr>
            <w:tcW w:w="2977" w:type="dxa"/>
            <w:tcBorders>
              <w:right w:val="nil"/>
            </w:tcBorders>
          </w:tcPr>
          <w:p w14:paraId="45A5CD9D" w14:textId="77777777" w:rsidR="00530AB9" w:rsidRPr="0003781A" w:rsidRDefault="00530AB9" w:rsidP="0024713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left w:val="nil"/>
            </w:tcBorders>
          </w:tcPr>
          <w:p w14:paraId="04CDE5DB" w14:textId="77777777" w:rsidR="00530AB9" w:rsidRPr="00697742" w:rsidRDefault="00530AB9" w:rsidP="006211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922E1" w:rsidRPr="00247138" w14:paraId="69F7ABAE" w14:textId="77777777" w:rsidTr="00D40F66">
        <w:tc>
          <w:tcPr>
            <w:tcW w:w="5723" w:type="dxa"/>
            <w:gridSpan w:val="2"/>
          </w:tcPr>
          <w:p w14:paraId="61A74B11" w14:textId="77777777" w:rsidR="002922E1" w:rsidRPr="00697742" w:rsidRDefault="005F2C9D" w:rsidP="005F2C9D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MASTER MASCULINO</w:t>
            </w:r>
            <w:r w:rsidR="002922E1" w:rsidRPr="00697742">
              <w:rPr>
                <w:b/>
                <w:bCs/>
                <w:sz w:val="14"/>
                <w:szCs w:val="14"/>
              </w:rPr>
              <w:t xml:space="preserve"> Y </w:t>
            </w:r>
            <w:r>
              <w:rPr>
                <w:b/>
                <w:bCs/>
                <w:sz w:val="14"/>
                <w:szCs w:val="14"/>
              </w:rPr>
              <w:t>MASTER FEMENINO</w:t>
            </w:r>
            <w:r w:rsidR="002922E1" w:rsidRPr="00697742">
              <w:rPr>
                <w:b/>
                <w:bCs/>
                <w:sz w:val="14"/>
                <w:szCs w:val="14"/>
              </w:rPr>
              <w:t xml:space="preserve"> LOCALES (Sin diferencia de edad)</w:t>
            </w:r>
          </w:p>
        </w:tc>
      </w:tr>
      <w:tr w:rsidR="002922E1" w:rsidRPr="00247138" w14:paraId="668FE148" w14:textId="77777777" w:rsidTr="00D40F66">
        <w:tc>
          <w:tcPr>
            <w:tcW w:w="5723" w:type="dxa"/>
            <w:gridSpan w:val="2"/>
          </w:tcPr>
          <w:p w14:paraId="5D82309D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 xml:space="preserve">1º TROFEO Y </w:t>
            </w:r>
            <w:r w:rsidR="009A1097">
              <w:rPr>
                <w:sz w:val="14"/>
                <w:szCs w:val="14"/>
              </w:rPr>
              <w:t xml:space="preserve"> </w:t>
            </w:r>
            <w:r w:rsidRPr="00697742">
              <w:rPr>
                <w:sz w:val="14"/>
                <w:szCs w:val="14"/>
              </w:rPr>
              <w:t>PRODUCTOS TIPICOS</w:t>
            </w:r>
          </w:p>
        </w:tc>
      </w:tr>
      <w:tr w:rsidR="002922E1" w:rsidRPr="00247138" w14:paraId="175182CF" w14:textId="77777777" w:rsidTr="00D40F66">
        <w:tc>
          <w:tcPr>
            <w:tcW w:w="5723" w:type="dxa"/>
            <w:gridSpan w:val="2"/>
          </w:tcPr>
          <w:p w14:paraId="38C276BA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2º TROFEO Y</w:t>
            </w:r>
            <w:r w:rsidR="009A1097">
              <w:rPr>
                <w:sz w:val="14"/>
                <w:szCs w:val="14"/>
              </w:rPr>
              <w:t xml:space="preserve"> </w:t>
            </w:r>
            <w:r w:rsidRPr="00697742">
              <w:rPr>
                <w:sz w:val="14"/>
                <w:szCs w:val="14"/>
              </w:rPr>
              <w:t xml:space="preserve"> PRODUCTOS TIPICOS</w:t>
            </w:r>
          </w:p>
        </w:tc>
      </w:tr>
      <w:tr w:rsidR="002922E1" w:rsidRPr="00247138" w14:paraId="70603361" w14:textId="77777777" w:rsidTr="00D40F66">
        <w:tc>
          <w:tcPr>
            <w:tcW w:w="5723" w:type="dxa"/>
            <w:gridSpan w:val="2"/>
          </w:tcPr>
          <w:p w14:paraId="2D13EC62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 xml:space="preserve">3º TROFEO Y </w:t>
            </w:r>
            <w:r w:rsidR="009A1097">
              <w:rPr>
                <w:sz w:val="14"/>
                <w:szCs w:val="14"/>
              </w:rPr>
              <w:t xml:space="preserve"> </w:t>
            </w:r>
            <w:r w:rsidRPr="00697742">
              <w:rPr>
                <w:sz w:val="14"/>
                <w:szCs w:val="14"/>
              </w:rPr>
              <w:t>PRODUCTOS TIPICOS</w:t>
            </w:r>
          </w:p>
        </w:tc>
      </w:tr>
      <w:tr w:rsidR="002922E1" w:rsidRPr="00247138" w14:paraId="58B4D005" w14:textId="77777777" w:rsidTr="00D40F66">
        <w:tc>
          <w:tcPr>
            <w:tcW w:w="5723" w:type="dxa"/>
            <w:gridSpan w:val="2"/>
          </w:tcPr>
          <w:p w14:paraId="35A010E4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4º TROFEO Y OBSEQUIO</w:t>
            </w:r>
          </w:p>
        </w:tc>
      </w:tr>
      <w:tr w:rsidR="002922E1" w:rsidRPr="00247138" w14:paraId="4A5920EA" w14:textId="77777777" w:rsidTr="00D40F66">
        <w:tc>
          <w:tcPr>
            <w:tcW w:w="5723" w:type="dxa"/>
            <w:gridSpan w:val="2"/>
          </w:tcPr>
          <w:p w14:paraId="2B9D3DD0" w14:textId="77777777" w:rsidR="002922E1" w:rsidRPr="00697742" w:rsidRDefault="002922E1" w:rsidP="002471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97742">
              <w:rPr>
                <w:sz w:val="14"/>
                <w:szCs w:val="14"/>
              </w:rPr>
              <w:t>5º TROFEO Y OBSEQUIO</w:t>
            </w:r>
          </w:p>
        </w:tc>
      </w:tr>
      <w:tr w:rsidR="002922E1" w:rsidRPr="00247138" w14:paraId="3417335F" w14:textId="77777777" w:rsidTr="00D40F66">
        <w:tc>
          <w:tcPr>
            <w:tcW w:w="5723" w:type="dxa"/>
            <w:gridSpan w:val="2"/>
          </w:tcPr>
          <w:p w14:paraId="58508E5E" w14:textId="77777777" w:rsidR="00232DFE" w:rsidRPr="00857F58" w:rsidRDefault="002922E1" w:rsidP="00247138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57F58">
              <w:rPr>
                <w:b/>
                <w:bCs/>
                <w:sz w:val="12"/>
                <w:szCs w:val="12"/>
              </w:rPr>
              <w:t>PREMIO ESPECIAL VENCEDORES PRUEBA ABSOLUTA</w:t>
            </w:r>
            <w:r w:rsidR="00EC6992" w:rsidRPr="00857F58">
              <w:rPr>
                <w:b/>
                <w:bCs/>
                <w:sz w:val="12"/>
                <w:szCs w:val="12"/>
              </w:rPr>
              <w:t xml:space="preserve"> </w:t>
            </w:r>
            <w:r w:rsidR="001C2DEB" w:rsidRPr="00857F58">
              <w:rPr>
                <w:b/>
                <w:bCs/>
                <w:sz w:val="12"/>
                <w:szCs w:val="12"/>
              </w:rPr>
              <w:t xml:space="preserve">DE LAS </w:t>
            </w:r>
            <w:r w:rsidR="00EC6992" w:rsidRPr="00857F58">
              <w:rPr>
                <w:b/>
                <w:bCs/>
                <w:sz w:val="12"/>
                <w:szCs w:val="12"/>
              </w:rPr>
              <w:t xml:space="preserve">CATEGORIAS </w:t>
            </w:r>
          </w:p>
          <w:p w14:paraId="2572926D" w14:textId="77777777" w:rsidR="002922E1" w:rsidRPr="00857F58" w:rsidRDefault="00EC6992" w:rsidP="00247138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57F58">
              <w:rPr>
                <w:b/>
                <w:bCs/>
                <w:sz w:val="12"/>
                <w:szCs w:val="12"/>
              </w:rPr>
              <w:t>SENIOR Y MASTER</w:t>
            </w:r>
            <w:r w:rsidR="002922E1" w:rsidRPr="00857F58">
              <w:rPr>
                <w:b/>
                <w:bCs/>
                <w:sz w:val="12"/>
                <w:szCs w:val="12"/>
              </w:rPr>
              <w:t xml:space="preserve"> MASCULINO Y FEMENINO.</w:t>
            </w:r>
          </w:p>
          <w:p w14:paraId="3768371D" w14:textId="77777777" w:rsidR="002922E1" w:rsidRPr="00697742" w:rsidRDefault="002922E1" w:rsidP="00247138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57F58">
              <w:rPr>
                <w:b/>
                <w:bCs/>
                <w:sz w:val="12"/>
                <w:szCs w:val="12"/>
              </w:rPr>
              <w:t>EL PREMIO NO SERA ACUMULABLE AL DE SU CATEGORIA</w:t>
            </w:r>
          </w:p>
        </w:tc>
      </w:tr>
    </w:tbl>
    <w:p w14:paraId="791A8333" w14:textId="77777777" w:rsidR="007C5E80" w:rsidRPr="008C6DCA" w:rsidRDefault="007C5E80" w:rsidP="009B50BD">
      <w:pPr>
        <w:spacing w:line="240" w:lineRule="auto"/>
        <w:jc w:val="center"/>
        <w:rPr>
          <w:sz w:val="2"/>
          <w:szCs w:val="2"/>
        </w:rPr>
      </w:pPr>
    </w:p>
    <w:p w14:paraId="09282481" w14:textId="77777777" w:rsidR="004337E9" w:rsidRPr="00B8189E" w:rsidRDefault="004337E9" w:rsidP="00FC42B3">
      <w:pPr>
        <w:spacing w:after="0" w:line="240" w:lineRule="auto"/>
        <w:jc w:val="center"/>
        <w:rPr>
          <w:sz w:val="4"/>
          <w:szCs w:val="4"/>
        </w:rPr>
      </w:pPr>
      <w:r w:rsidRPr="009512AF">
        <w:rPr>
          <w:sz w:val="14"/>
          <w:szCs w:val="14"/>
        </w:rPr>
        <w:t xml:space="preserve">Premio de </w:t>
      </w:r>
      <w:r w:rsidR="009512AF">
        <w:rPr>
          <w:sz w:val="14"/>
          <w:szCs w:val="14"/>
        </w:rPr>
        <w:t xml:space="preserve">un </w:t>
      </w:r>
      <w:r w:rsidRPr="009512AF">
        <w:rPr>
          <w:sz w:val="14"/>
          <w:szCs w:val="14"/>
        </w:rPr>
        <w:t>jamón al club más numeroso entrado en meta prueba absoluta masculina sumando las categorías sénior y master.</w:t>
      </w:r>
    </w:p>
    <w:p w14:paraId="640D2EC5" w14:textId="77777777" w:rsidR="004337E9" w:rsidRPr="009512AF" w:rsidRDefault="004337E9" w:rsidP="00FC42B3">
      <w:pPr>
        <w:spacing w:after="0" w:line="240" w:lineRule="auto"/>
        <w:jc w:val="center"/>
        <w:rPr>
          <w:sz w:val="14"/>
          <w:szCs w:val="14"/>
        </w:rPr>
      </w:pPr>
      <w:r w:rsidRPr="009512AF">
        <w:rPr>
          <w:sz w:val="14"/>
          <w:szCs w:val="14"/>
        </w:rPr>
        <w:t>Premio de un jamón al club más numeroso entrado en meta prueba absoluta femenina sumando las categorías sénior y master.</w:t>
      </w:r>
    </w:p>
    <w:p w14:paraId="68C82776" w14:textId="77777777" w:rsidR="004337E9" w:rsidRPr="009512AF" w:rsidRDefault="004337E9" w:rsidP="004337E9">
      <w:pPr>
        <w:spacing w:line="240" w:lineRule="auto"/>
        <w:jc w:val="center"/>
        <w:rPr>
          <w:sz w:val="14"/>
          <w:szCs w:val="14"/>
        </w:rPr>
      </w:pPr>
      <w:r w:rsidRPr="009512AF">
        <w:rPr>
          <w:sz w:val="14"/>
          <w:szCs w:val="14"/>
        </w:rPr>
        <w:t>En caso de empate decidirá el corredor o corredora que entre en primer lugar de su prueba de los clubs implicados en el desempate.</w:t>
      </w:r>
    </w:p>
    <w:p w14:paraId="619EC949" w14:textId="77777777" w:rsidR="004337E9" w:rsidRPr="009512AF" w:rsidRDefault="004337E9" w:rsidP="00FC42B3">
      <w:pPr>
        <w:spacing w:after="0" w:line="240" w:lineRule="auto"/>
        <w:jc w:val="center"/>
        <w:rPr>
          <w:sz w:val="14"/>
          <w:szCs w:val="14"/>
        </w:rPr>
      </w:pPr>
      <w:r w:rsidRPr="009512AF">
        <w:rPr>
          <w:sz w:val="14"/>
          <w:szCs w:val="14"/>
        </w:rPr>
        <w:t>Premio de</w:t>
      </w:r>
      <w:r w:rsidR="0099359D">
        <w:rPr>
          <w:sz w:val="14"/>
          <w:szCs w:val="14"/>
        </w:rPr>
        <w:t xml:space="preserve"> un</w:t>
      </w:r>
      <w:r w:rsidRPr="009512AF">
        <w:rPr>
          <w:sz w:val="14"/>
          <w:szCs w:val="14"/>
        </w:rPr>
        <w:t xml:space="preserve"> jamón al club más numeroso entrado en meta en la suma de todas las categorías SUB-10 a</w:t>
      </w:r>
      <w:r w:rsidR="002F01CC">
        <w:rPr>
          <w:sz w:val="14"/>
          <w:szCs w:val="14"/>
        </w:rPr>
        <w:t xml:space="preserve"> Sub-16 en masculino y femenino.</w:t>
      </w:r>
    </w:p>
    <w:p w14:paraId="239CD32F" w14:textId="77777777" w:rsidR="004337E9" w:rsidRPr="009512AF" w:rsidRDefault="004337E9" w:rsidP="004337E9">
      <w:pPr>
        <w:spacing w:line="240" w:lineRule="auto"/>
        <w:jc w:val="center"/>
        <w:rPr>
          <w:sz w:val="14"/>
          <w:szCs w:val="14"/>
        </w:rPr>
      </w:pPr>
      <w:r w:rsidRPr="009512AF">
        <w:rPr>
          <w:sz w:val="14"/>
          <w:szCs w:val="14"/>
        </w:rPr>
        <w:t>En caso de empate decidirá el corredor  o corredora que entre en primer lugar de su prueba SUB-16 de los clubs implicados en el desempate. Si no tuvieran participante</w:t>
      </w:r>
      <w:r w:rsidR="00FC4428" w:rsidRPr="009512AF">
        <w:rPr>
          <w:sz w:val="14"/>
          <w:szCs w:val="14"/>
        </w:rPr>
        <w:t>s</w:t>
      </w:r>
      <w:r w:rsidRPr="009512AF">
        <w:rPr>
          <w:sz w:val="14"/>
          <w:szCs w:val="14"/>
        </w:rPr>
        <w:t xml:space="preserve"> en esa categoría</w:t>
      </w:r>
      <w:r w:rsidR="00FC4428" w:rsidRPr="009512AF">
        <w:rPr>
          <w:sz w:val="14"/>
          <w:szCs w:val="14"/>
        </w:rPr>
        <w:t xml:space="preserve"> de ninguno de los clubs empatados  decidirían el primer corredor o corredora</w:t>
      </w:r>
      <w:r w:rsidRPr="009512AF">
        <w:rPr>
          <w:sz w:val="14"/>
          <w:szCs w:val="14"/>
        </w:rPr>
        <w:t xml:space="preserve"> de</w:t>
      </w:r>
      <w:r w:rsidR="00FC4428" w:rsidRPr="009512AF">
        <w:rPr>
          <w:sz w:val="14"/>
          <w:szCs w:val="14"/>
        </w:rPr>
        <w:t xml:space="preserve"> la prueba</w:t>
      </w:r>
      <w:r w:rsidRPr="009512AF">
        <w:rPr>
          <w:sz w:val="14"/>
          <w:szCs w:val="14"/>
        </w:rPr>
        <w:t xml:space="preserve"> SUB-14 y así sucesivamente.</w:t>
      </w:r>
    </w:p>
    <w:p w14:paraId="525E677F" w14:textId="77777777" w:rsidR="00011F18" w:rsidRPr="009512AF" w:rsidRDefault="00011F18" w:rsidP="004337E9">
      <w:pPr>
        <w:spacing w:line="240" w:lineRule="auto"/>
        <w:jc w:val="center"/>
        <w:rPr>
          <w:sz w:val="14"/>
          <w:szCs w:val="14"/>
        </w:rPr>
      </w:pPr>
      <w:r w:rsidRPr="009512AF">
        <w:rPr>
          <w:sz w:val="14"/>
          <w:szCs w:val="14"/>
        </w:rPr>
        <w:t xml:space="preserve">Todos los atletas de un mismo club deben estar correctamente inscritos cuando estén cerradas las inscripciones con el mismo nombre de su club para poder puntuar </w:t>
      </w:r>
      <w:r w:rsidR="00A64447" w:rsidRPr="009512AF">
        <w:rPr>
          <w:sz w:val="14"/>
          <w:szCs w:val="14"/>
        </w:rPr>
        <w:t>correctamente, si no es así no sumarian para la clasificación final.</w:t>
      </w:r>
    </w:p>
    <w:p w14:paraId="0AB56089" w14:textId="77777777" w:rsidR="001D4F09" w:rsidRDefault="002922E1" w:rsidP="006F1E22">
      <w:pPr>
        <w:spacing w:line="240" w:lineRule="auto"/>
        <w:jc w:val="center"/>
        <w:rPr>
          <w:sz w:val="14"/>
          <w:szCs w:val="14"/>
        </w:rPr>
      </w:pPr>
      <w:r w:rsidRPr="009512AF">
        <w:rPr>
          <w:sz w:val="14"/>
          <w:szCs w:val="14"/>
        </w:rPr>
        <w:t xml:space="preserve">Todos los participantes recibirán bolsa del corredor al llegar a meta. Los de las categorías chupetín, </w:t>
      </w:r>
      <w:r w:rsidR="00A16825" w:rsidRPr="009512AF">
        <w:rPr>
          <w:sz w:val="14"/>
          <w:szCs w:val="14"/>
        </w:rPr>
        <w:t xml:space="preserve"> SUB 10</w:t>
      </w:r>
      <w:r w:rsidRPr="009512AF">
        <w:rPr>
          <w:sz w:val="14"/>
          <w:szCs w:val="14"/>
        </w:rPr>
        <w:t xml:space="preserve"> y </w:t>
      </w:r>
      <w:r w:rsidR="00A16825" w:rsidRPr="009512AF">
        <w:rPr>
          <w:sz w:val="14"/>
          <w:szCs w:val="14"/>
        </w:rPr>
        <w:t>SUB 12 recibirán además</w:t>
      </w:r>
      <w:r w:rsidRPr="009512AF">
        <w:rPr>
          <w:sz w:val="14"/>
          <w:szCs w:val="14"/>
        </w:rPr>
        <w:t xml:space="preserve"> una medalla.</w:t>
      </w:r>
    </w:p>
    <w:p w14:paraId="6B4522BC" w14:textId="77777777" w:rsidR="006F1E22" w:rsidRPr="00806B50" w:rsidRDefault="00697742" w:rsidP="00FC42B3">
      <w:pPr>
        <w:spacing w:after="0" w:line="240" w:lineRule="auto"/>
        <w:jc w:val="center"/>
        <w:rPr>
          <w:b/>
          <w:sz w:val="15"/>
          <w:szCs w:val="15"/>
        </w:rPr>
      </w:pPr>
      <w:r w:rsidRPr="00806B50">
        <w:rPr>
          <w:b/>
          <w:sz w:val="15"/>
          <w:szCs w:val="15"/>
        </w:rPr>
        <w:t>Artículo 7º</w:t>
      </w:r>
    </w:p>
    <w:p w14:paraId="565284A0" w14:textId="77777777" w:rsidR="00697742" w:rsidRPr="00806B50" w:rsidRDefault="000927AC" w:rsidP="006F1E22">
      <w:pPr>
        <w:spacing w:line="240" w:lineRule="auto"/>
        <w:jc w:val="center"/>
        <w:rPr>
          <w:sz w:val="15"/>
          <w:szCs w:val="15"/>
        </w:rPr>
      </w:pPr>
      <w:r w:rsidRPr="00806B50">
        <w:rPr>
          <w:sz w:val="15"/>
          <w:szCs w:val="15"/>
        </w:rPr>
        <w:t xml:space="preserve">Todos los </w:t>
      </w:r>
      <w:r w:rsidR="00516DE8" w:rsidRPr="00806B50">
        <w:rPr>
          <w:sz w:val="15"/>
          <w:szCs w:val="15"/>
        </w:rPr>
        <w:t>participantes,</w:t>
      </w:r>
      <w:r w:rsidRPr="00806B50">
        <w:rPr>
          <w:sz w:val="15"/>
          <w:szCs w:val="15"/>
        </w:rPr>
        <w:t xml:space="preserve"> por el hecho de hacer su inscripción en la </w:t>
      </w:r>
      <w:r w:rsidR="00516DE8" w:rsidRPr="00806B50">
        <w:rPr>
          <w:sz w:val="15"/>
          <w:szCs w:val="15"/>
        </w:rPr>
        <w:t>X</w:t>
      </w:r>
      <w:r w:rsidR="00E139B4" w:rsidRPr="00806B50">
        <w:rPr>
          <w:sz w:val="15"/>
          <w:szCs w:val="15"/>
        </w:rPr>
        <w:t>I</w:t>
      </w:r>
      <w:r w:rsidRPr="00806B50">
        <w:rPr>
          <w:sz w:val="15"/>
          <w:szCs w:val="15"/>
        </w:rPr>
        <w:t xml:space="preserve"> Carrera Popular Novesana aceptan el reglamento y dan su consentimiento para que la organización  trate sus datos </w:t>
      </w:r>
      <w:r w:rsidR="00A16825" w:rsidRPr="00806B50">
        <w:rPr>
          <w:sz w:val="15"/>
          <w:szCs w:val="15"/>
        </w:rPr>
        <w:t>personales, realice</w:t>
      </w:r>
      <w:r w:rsidRPr="00806B50">
        <w:rPr>
          <w:sz w:val="15"/>
          <w:szCs w:val="15"/>
        </w:rPr>
        <w:t xml:space="preserve"> y publique imágenes de los atletas participantes en esta prueba con un fin solamente informativo.</w:t>
      </w:r>
    </w:p>
    <w:sectPr w:rsidR="00697742" w:rsidRPr="00806B50" w:rsidSect="00BB1495">
      <w:pgSz w:w="16838" w:h="11906" w:orient="landscape" w:code="9"/>
      <w:pgMar w:top="568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01E76"/>
    <w:multiLevelType w:val="hybridMultilevel"/>
    <w:tmpl w:val="36861254"/>
    <w:lvl w:ilvl="0" w:tplc="3E7C859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1"/>
    <w:rsid w:val="00011F18"/>
    <w:rsid w:val="000271B1"/>
    <w:rsid w:val="0003781A"/>
    <w:rsid w:val="000927AC"/>
    <w:rsid w:val="00093D9D"/>
    <w:rsid w:val="000A325F"/>
    <w:rsid w:val="000C19D4"/>
    <w:rsid w:val="000C50DE"/>
    <w:rsid w:val="000D3705"/>
    <w:rsid w:val="000E6B16"/>
    <w:rsid w:val="000E6C5F"/>
    <w:rsid w:val="000E733D"/>
    <w:rsid w:val="000F1975"/>
    <w:rsid w:val="0012189C"/>
    <w:rsid w:val="00130310"/>
    <w:rsid w:val="00165F21"/>
    <w:rsid w:val="00171FA4"/>
    <w:rsid w:val="001720B4"/>
    <w:rsid w:val="001A3E0D"/>
    <w:rsid w:val="001A4042"/>
    <w:rsid w:val="001C0474"/>
    <w:rsid w:val="001C2DEB"/>
    <w:rsid w:val="001C6613"/>
    <w:rsid w:val="001D4F09"/>
    <w:rsid w:val="00205BFB"/>
    <w:rsid w:val="00207402"/>
    <w:rsid w:val="00210CF6"/>
    <w:rsid w:val="00226367"/>
    <w:rsid w:val="00232DFE"/>
    <w:rsid w:val="002421C0"/>
    <w:rsid w:val="00247138"/>
    <w:rsid w:val="00250E15"/>
    <w:rsid w:val="00264942"/>
    <w:rsid w:val="0027735D"/>
    <w:rsid w:val="00284863"/>
    <w:rsid w:val="002922E1"/>
    <w:rsid w:val="002C4AC2"/>
    <w:rsid w:val="002D17CA"/>
    <w:rsid w:val="002E6CFE"/>
    <w:rsid w:val="002F01CC"/>
    <w:rsid w:val="00305B4C"/>
    <w:rsid w:val="00334677"/>
    <w:rsid w:val="0035613C"/>
    <w:rsid w:val="0038057C"/>
    <w:rsid w:val="003830A7"/>
    <w:rsid w:val="00394A3B"/>
    <w:rsid w:val="003A05F2"/>
    <w:rsid w:val="003A1C81"/>
    <w:rsid w:val="003A3901"/>
    <w:rsid w:val="003C1D66"/>
    <w:rsid w:val="003D1694"/>
    <w:rsid w:val="003E2E4A"/>
    <w:rsid w:val="00411294"/>
    <w:rsid w:val="004337E9"/>
    <w:rsid w:val="00444526"/>
    <w:rsid w:val="00450F5F"/>
    <w:rsid w:val="00484E9A"/>
    <w:rsid w:val="004B0E4E"/>
    <w:rsid w:val="004C447C"/>
    <w:rsid w:val="004C7E5B"/>
    <w:rsid w:val="004F073C"/>
    <w:rsid w:val="004F64E0"/>
    <w:rsid w:val="004F67BE"/>
    <w:rsid w:val="005016CE"/>
    <w:rsid w:val="005157D5"/>
    <w:rsid w:val="00516DE8"/>
    <w:rsid w:val="00530AB9"/>
    <w:rsid w:val="00540819"/>
    <w:rsid w:val="005635BC"/>
    <w:rsid w:val="005768EB"/>
    <w:rsid w:val="00586C54"/>
    <w:rsid w:val="005D1DA0"/>
    <w:rsid w:val="005F2C9D"/>
    <w:rsid w:val="0062111E"/>
    <w:rsid w:val="00622C73"/>
    <w:rsid w:val="0063222E"/>
    <w:rsid w:val="006443B2"/>
    <w:rsid w:val="0067678A"/>
    <w:rsid w:val="00690DF1"/>
    <w:rsid w:val="00697742"/>
    <w:rsid w:val="006C3724"/>
    <w:rsid w:val="006C4D0E"/>
    <w:rsid w:val="006D01D4"/>
    <w:rsid w:val="006E33B2"/>
    <w:rsid w:val="006F1E22"/>
    <w:rsid w:val="00715B68"/>
    <w:rsid w:val="00716BD7"/>
    <w:rsid w:val="00721AC8"/>
    <w:rsid w:val="0073179A"/>
    <w:rsid w:val="007321FA"/>
    <w:rsid w:val="00732575"/>
    <w:rsid w:val="00736206"/>
    <w:rsid w:val="00747F11"/>
    <w:rsid w:val="00764E3E"/>
    <w:rsid w:val="00793398"/>
    <w:rsid w:val="007C15E5"/>
    <w:rsid w:val="007C5E80"/>
    <w:rsid w:val="007D00E7"/>
    <w:rsid w:val="007E6964"/>
    <w:rsid w:val="007E7AA0"/>
    <w:rsid w:val="00806B50"/>
    <w:rsid w:val="0081320B"/>
    <w:rsid w:val="008133CA"/>
    <w:rsid w:val="008133EE"/>
    <w:rsid w:val="00823D8C"/>
    <w:rsid w:val="008243C7"/>
    <w:rsid w:val="00832273"/>
    <w:rsid w:val="008457D6"/>
    <w:rsid w:val="00857F58"/>
    <w:rsid w:val="008652F6"/>
    <w:rsid w:val="008747A7"/>
    <w:rsid w:val="0088078E"/>
    <w:rsid w:val="00884C3B"/>
    <w:rsid w:val="008956E6"/>
    <w:rsid w:val="00897E86"/>
    <w:rsid w:val="008C6DCA"/>
    <w:rsid w:val="008D0EBF"/>
    <w:rsid w:val="008D5B96"/>
    <w:rsid w:val="008F09C4"/>
    <w:rsid w:val="008F7CBC"/>
    <w:rsid w:val="0090076F"/>
    <w:rsid w:val="00913656"/>
    <w:rsid w:val="00913E52"/>
    <w:rsid w:val="00915A9E"/>
    <w:rsid w:val="00926D83"/>
    <w:rsid w:val="009275B5"/>
    <w:rsid w:val="00946D67"/>
    <w:rsid w:val="009512AF"/>
    <w:rsid w:val="009570C8"/>
    <w:rsid w:val="0099359D"/>
    <w:rsid w:val="009A1097"/>
    <w:rsid w:val="009A420B"/>
    <w:rsid w:val="009A5088"/>
    <w:rsid w:val="009B50BD"/>
    <w:rsid w:val="009D097A"/>
    <w:rsid w:val="009E086B"/>
    <w:rsid w:val="009E08EF"/>
    <w:rsid w:val="009F1373"/>
    <w:rsid w:val="00A16825"/>
    <w:rsid w:val="00A16A37"/>
    <w:rsid w:val="00A23C37"/>
    <w:rsid w:val="00A54AAA"/>
    <w:rsid w:val="00A64447"/>
    <w:rsid w:val="00A7296E"/>
    <w:rsid w:val="00A74434"/>
    <w:rsid w:val="00A87EDC"/>
    <w:rsid w:val="00A9790C"/>
    <w:rsid w:val="00AB56B0"/>
    <w:rsid w:val="00AC157B"/>
    <w:rsid w:val="00AE5D53"/>
    <w:rsid w:val="00B07D49"/>
    <w:rsid w:val="00B1079A"/>
    <w:rsid w:val="00B25FB6"/>
    <w:rsid w:val="00B2678C"/>
    <w:rsid w:val="00B53003"/>
    <w:rsid w:val="00B56786"/>
    <w:rsid w:val="00B57759"/>
    <w:rsid w:val="00B66A01"/>
    <w:rsid w:val="00B70ADF"/>
    <w:rsid w:val="00B74832"/>
    <w:rsid w:val="00B8189E"/>
    <w:rsid w:val="00BA0FA5"/>
    <w:rsid w:val="00BA77F7"/>
    <w:rsid w:val="00BB1495"/>
    <w:rsid w:val="00BB6425"/>
    <w:rsid w:val="00BC6524"/>
    <w:rsid w:val="00BF5198"/>
    <w:rsid w:val="00C05119"/>
    <w:rsid w:val="00C231D8"/>
    <w:rsid w:val="00C32583"/>
    <w:rsid w:val="00C50960"/>
    <w:rsid w:val="00C53EF9"/>
    <w:rsid w:val="00C82696"/>
    <w:rsid w:val="00C913DE"/>
    <w:rsid w:val="00CC19FB"/>
    <w:rsid w:val="00CC5578"/>
    <w:rsid w:val="00CD4081"/>
    <w:rsid w:val="00CE05DF"/>
    <w:rsid w:val="00D05B04"/>
    <w:rsid w:val="00D06890"/>
    <w:rsid w:val="00D23C15"/>
    <w:rsid w:val="00D40F66"/>
    <w:rsid w:val="00D50CB5"/>
    <w:rsid w:val="00D60199"/>
    <w:rsid w:val="00D67B5A"/>
    <w:rsid w:val="00D7726E"/>
    <w:rsid w:val="00D84B74"/>
    <w:rsid w:val="00D90EB7"/>
    <w:rsid w:val="00DB24A6"/>
    <w:rsid w:val="00DD315E"/>
    <w:rsid w:val="00DD7442"/>
    <w:rsid w:val="00DF71A4"/>
    <w:rsid w:val="00E139B4"/>
    <w:rsid w:val="00E57A01"/>
    <w:rsid w:val="00E6315D"/>
    <w:rsid w:val="00E64590"/>
    <w:rsid w:val="00E82DF9"/>
    <w:rsid w:val="00E92EFD"/>
    <w:rsid w:val="00EB31AB"/>
    <w:rsid w:val="00EB764F"/>
    <w:rsid w:val="00EC49F1"/>
    <w:rsid w:val="00EC6992"/>
    <w:rsid w:val="00F12A61"/>
    <w:rsid w:val="00F35673"/>
    <w:rsid w:val="00F37162"/>
    <w:rsid w:val="00F7207E"/>
    <w:rsid w:val="00F740C1"/>
    <w:rsid w:val="00F9050E"/>
    <w:rsid w:val="00FA35D9"/>
    <w:rsid w:val="00FB6548"/>
    <w:rsid w:val="00FC42B3"/>
    <w:rsid w:val="00F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20FDA"/>
  <w15:docId w15:val="{DAB23AC5-FCDB-4D59-8F77-A5FB9DDE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207E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443B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C7E5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742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56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vedeport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vedeport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41BA-8BF9-4283-B31F-F46BCF37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 CARRERA POPULAR NOVESANA</vt:lpstr>
    </vt:vector>
  </TitlesOfParts>
  <Company>LABORATORIOS INDAS SAU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CARRERA POPULAR NOVESANA</dc:title>
  <dc:creator>mario</dc:creator>
  <cp:lastModifiedBy>Lucía Remírez</cp:lastModifiedBy>
  <cp:revision>2</cp:revision>
  <cp:lastPrinted>2019-08-28T07:58:00Z</cp:lastPrinted>
  <dcterms:created xsi:type="dcterms:W3CDTF">2019-09-05T14:56:00Z</dcterms:created>
  <dcterms:modified xsi:type="dcterms:W3CDTF">2019-09-05T14:56:00Z</dcterms:modified>
</cp:coreProperties>
</file>