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22660" w14:textId="2897EB50" w:rsidR="008428AF" w:rsidRPr="00566A03" w:rsidRDefault="00566A03">
      <w:pPr>
        <w:rPr>
          <w:sz w:val="28"/>
          <w:szCs w:val="28"/>
        </w:rPr>
      </w:pPr>
      <w:r w:rsidRPr="00566A03">
        <w:rPr>
          <w:sz w:val="28"/>
          <w:szCs w:val="28"/>
        </w:rPr>
        <w:t>INFORMACION DE LA PRUEBA</w:t>
      </w:r>
    </w:p>
    <w:p w14:paraId="7909816E" w14:textId="016A820E" w:rsidR="00566A03" w:rsidRDefault="00566A03" w:rsidP="00566A03">
      <w:pPr>
        <w:rPr>
          <w:b/>
          <w:bCs/>
          <w:sz w:val="28"/>
          <w:szCs w:val="28"/>
        </w:rPr>
      </w:pPr>
      <w:r w:rsidRPr="00566A03">
        <w:rPr>
          <w:sz w:val="28"/>
          <w:szCs w:val="28"/>
        </w:rPr>
        <w:t xml:space="preserve">                     </w:t>
      </w:r>
      <w:r w:rsidRPr="00566A03">
        <w:rPr>
          <w:b/>
          <w:bCs/>
          <w:sz w:val="28"/>
          <w:szCs w:val="28"/>
        </w:rPr>
        <w:t>REGLAMENTO</w:t>
      </w:r>
    </w:p>
    <w:p w14:paraId="5E8CD22C" w14:textId="107946C0" w:rsidR="00566A03" w:rsidRDefault="00566A03" w:rsidP="00566A03">
      <w:pPr>
        <w:rPr>
          <w:sz w:val="24"/>
          <w:szCs w:val="24"/>
        </w:rPr>
      </w:pPr>
      <w:r w:rsidRPr="00566A03">
        <w:rPr>
          <w:b/>
          <w:bCs/>
          <w:sz w:val="24"/>
          <w:szCs w:val="24"/>
        </w:rPr>
        <w:t>-</w:t>
      </w:r>
      <w:r w:rsidRPr="00566A03">
        <w:rPr>
          <w:sz w:val="24"/>
          <w:szCs w:val="24"/>
        </w:rPr>
        <w:t xml:space="preserve"> Distancia recorrido largo</w:t>
      </w:r>
      <w:r>
        <w:rPr>
          <w:sz w:val="24"/>
          <w:szCs w:val="24"/>
        </w:rPr>
        <w:t xml:space="preserve"> 52km 1000m+ aproximadamente, dificultad de la prueba media - alta.</w:t>
      </w:r>
    </w:p>
    <w:p w14:paraId="4F562655" w14:textId="179BFE4E" w:rsidR="00566A03" w:rsidRDefault="00566A03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Distancia recorrido corto 37km 600m+ aproximadamente, dificultad de la prueba media.</w:t>
      </w:r>
    </w:p>
    <w:p w14:paraId="465B015F" w14:textId="69B42ED3" w:rsidR="00566A03" w:rsidRDefault="00566A03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Salida del Pabellon Ángel Martínez Baigorri a las 9:00 día 19 abril 2026</w:t>
      </w:r>
      <w:r w:rsidR="00877630">
        <w:rPr>
          <w:sz w:val="24"/>
          <w:szCs w:val="24"/>
        </w:rPr>
        <w:t>.</w:t>
      </w:r>
    </w:p>
    <w:p w14:paraId="7624BCFF" w14:textId="40753B74" w:rsidR="00566A03" w:rsidRDefault="00566A03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Inscripciones para mayores de 16 años</w:t>
      </w:r>
      <w:r w:rsidR="00877630">
        <w:rPr>
          <w:sz w:val="24"/>
          <w:szCs w:val="24"/>
        </w:rPr>
        <w:t>.</w:t>
      </w:r>
    </w:p>
    <w:p w14:paraId="2258A6E4" w14:textId="6C76B312" w:rsidR="00566A03" w:rsidRDefault="00566A03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Prueba limitada a 500 participantes entre los dos recorridos</w:t>
      </w:r>
      <w:r w:rsidR="00877630">
        <w:rPr>
          <w:sz w:val="24"/>
          <w:szCs w:val="24"/>
        </w:rPr>
        <w:t>.</w:t>
      </w:r>
    </w:p>
    <w:p w14:paraId="476FCC0E" w14:textId="56ED551A" w:rsidR="00566A03" w:rsidRDefault="00566A03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 xml:space="preserve">Solo se </w:t>
      </w:r>
      <w:r w:rsidR="00877630">
        <w:rPr>
          <w:sz w:val="24"/>
          <w:szCs w:val="24"/>
        </w:rPr>
        <w:t>aceptarán</w:t>
      </w:r>
      <w:r>
        <w:rPr>
          <w:sz w:val="24"/>
          <w:szCs w:val="24"/>
        </w:rPr>
        <w:t xml:space="preserve"> </w:t>
      </w:r>
      <w:r w:rsidR="00877630">
        <w:rPr>
          <w:sz w:val="24"/>
          <w:szCs w:val="24"/>
        </w:rPr>
        <w:t xml:space="preserve">inscripciones por internet (a través de la página </w:t>
      </w:r>
      <w:proofErr w:type="spellStart"/>
      <w:proofErr w:type="gramStart"/>
      <w:r w:rsidR="00877630">
        <w:rPr>
          <w:sz w:val="24"/>
          <w:szCs w:val="24"/>
        </w:rPr>
        <w:t>Rockthesport</w:t>
      </w:r>
      <w:proofErr w:type="spellEnd"/>
      <w:r w:rsidR="00877630">
        <w:rPr>
          <w:sz w:val="24"/>
          <w:szCs w:val="24"/>
        </w:rPr>
        <w:t xml:space="preserve"> )</w:t>
      </w:r>
      <w:proofErr w:type="gramEnd"/>
    </w:p>
    <w:p w14:paraId="4FB9C107" w14:textId="5C31486C" w:rsidR="00877630" w:rsidRDefault="00877630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Las inscripciones se cerraran el día 12 de abril a las 23:59 o cuando se llegue a los 500 participantes inscritos.</w:t>
      </w:r>
    </w:p>
    <w:p w14:paraId="1935C74B" w14:textId="4906BE17" w:rsidR="00877630" w:rsidRDefault="00877630" w:rsidP="00566A0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- No se aceptaran inscripciones el día de la prueba.</w:t>
      </w:r>
    </w:p>
    <w:p w14:paraId="70FDF59F" w14:textId="08BCE56F" w:rsidR="00877630" w:rsidRDefault="00877630" w:rsidP="00566A0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Solo se aceptaran inscripciones </w:t>
      </w:r>
      <w:proofErr w:type="spellStart"/>
      <w:r>
        <w:rPr>
          <w:b/>
          <w:bCs/>
          <w:sz w:val="24"/>
          <w:szCs w:val="24"/>
        </w:rPr>
        <w:t>on</w:t>
      </w:r>
      <w:proofErr w:type="spellEnd"/>
      <w:r>
        <w:rPr>
          <w:b/>
          <w:bCs/>
          <w:sz w:val="24"/>
          <w:szCs w:val="24"/>
        </w:rPr>
        <w:t xml:space="preserve"> line.</w:t>
      </w:r>
    </w:p>
    <w:p w14:paraId="72D1E2E0" w14:textId="5E29E82D" w:rsidR="00877630" w:rsidRDefault="00877630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Uso obligatorio de casco.</w:t>
      </w:r>
    </w:p>
    <w:p w14:paraId="43255747" w14:textId="62186D67" w:rsidR="00877630" w:rsidRDefault="00877630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La organización no se hace responsable de posibles accidentes.</w:t>
      </w:r>
    </w:p>
    <w:p w14:paraId="7BFFC13C" w14:textId="106B9D51" w:rsidR="00FE4A03" w:rsidRPr="00FE4A03" w:rsidRDefault="00877630" w:rsidP="00FE4A0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 w:rsidR="00FE4A03" w:rsidRPr="00FE4A03">
        <w:rPr>
          <w:bCs/>
          <w:sz w:val="24"/>
          <w:szCs w:val="24"/>
        </w:rPr>
        <w:t>La organización se reserva el derecho de modificar el recorrido a los participantes del recorrido corto, que lleguen más tarde de las 11:00</w:t>
      </w:r>
      <w:r w:rsidR="003201EA">
        <w:rPr>
          <w:bCs/>
          <w:sz w:val="24"/>
          <w:szCs w:val="24"/>
        </w:rPr>
        <w:t xml:space="preserve"> al primer avituallamiento km 19</w:t>
      </w:r>
      <w:r w:rsidR="00FE4A03" w:rsidRPr="00FE4A03">
        <w:rPr>
          <w:bCs/>
          <w:sz w:val="24"/>
          <w:szCs w:val="24"/>
        </w:rPr>
        <w:t>.</w:t>
      </w:r>
    </w:p>
    <w:p w14:paraId="7EB4F6E7" w14:textId="1F955765" w:rsidR="00877630" w:rsidRDefault="00FE4A03" w:rsidP="00FE4A03">
      <w:pPr>
        <w:rPr>
          <w:sz w:val="24"/>
          <w:szCs w:val="24"/>
        </w:rPr>
      </w:pPr>
      <w:r w:rsidRPr="00FE4A03">
        <w:rPr>
          <w:b/>
          <w:bCs/>
          <w:sz w:val="24"/>
          <w:szCs w:val="24"/>
        </w:rPr>
        <w:t xml:space="preserve">- </w:t>
      </w:r>
      <w:r w:rsidRPr="00FE4A03">
        <w:rPr>
          <w:bCs/>
          <w:sz w:val="24"/>
          <w:szCs w:val="24"/>
        </w:rPr>
        <w:t xml:space="preserve">La organización se reserva el derecho de modificar el recorrido a los participantes del recorrido largo, que lleguen más tarde de las 12:30 </w:t>
      </w:r>
      <w:r w:rsidR="003201EA">
        <w:rPr>
          <w:bCs/>
          <w:sz w:val="24"/>
          <w:szCs w:val="24"/>
        </w:rPr>
        <w:t>al segundo avituallamiento km 41</w:t>
      </w:r>
      <w:bookmarkStart w:id="0" w:name="_GoBack"/>
      <w:bookmarkEnd w:id="0"/>
      <w:r w:rsidRPr="00FE4A03">
        <w:rPr>
          <w:bCs/>
          <w:sz w:val="24"/>
          <w:szCs w:val="24"/>
        </w:rPr>
        <w:t>.</w:t>
      </w:r>
    </w:p>
    <w:p w14:paraId="74A9475C" w14:textId="52AE8024" w:rsidR="009C566F" w:rsidRDefault="009C566F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 xml:space="preserve">Las modificaciones siempre se harán dentro del recorrido original (recorrido </w:t>
      </w:r>
      <w:proofErr w:type="gramStart"/>
      <w:r>
        <w:rPr>
          <w:sz w:val="24"/>
          <w:szCs w:val="24"/>
        </w:rPr>
        <w:t>mas</w:t>
      </w:r>
      <w:proofErr w:type="gramEnd"/>
      <w:r>
        <w:rPr>
          <w:sz w:val="24"/>
          <w:szCs w:val="24"/>
        </w:rPr>
        <w:t xml:space="preserve"> corto y por pista)</w:t>
      </w:r>
    </w:p>
    <w:p w14:paraId="18FBC5B6" w14:textId="4B398D1B" w:rsidR="009C566F" w:rsidRPr="009C566F" w:rsidRDefault="009C566F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Las clasificaciones del recorrido corto y del recorrido largo serán diferenciadas.</w:t>
      </w:r>
    </w:p>
    <w:p w14:paraId="665605BB" w14:textId="5341A48F" w:rsidR="009C566F" w:rsidRDefault="009C566F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Las bicicletas</w:t>
      </w:r>
      <w:r w:rsidR="006D7E72">
        <w:rPr>
          <w:sz w:val="24"/>
          <w:szCs w:val="24"/>
        </w:rPr>
        <w:t xml:space="preserve"> </w:t>
      </w:r>
      <w:proofErr w:type="spellStart"/>
      <w:r w:rsidR="006D7E72">
        <w:rPr>
          <w:sz w:val="24"/>
          <w:szCs w:val="24"/>
        </w:rPr>
        <w:t>electricas</w:t>
      </w:r>
      <w:proofErr w:type="spellEnd"/>
      <w:r>
        <w:rPr>
          <w:sz w:val="24"/>
          <w:szCs w:val="24"/>
        </w:rPr>
        <w:t xml:space="preserve"> </w:t>
      </w:r>
      <w:r w:rsidR="006D7E72"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Ebike</w:t>
      </w:r>
      <w:proofErr w:type="spellEnd"/>
      <w:r w:rsidR="006D7E72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tendrán su propia clasificación diferenciada del resto de participantes.</w:t>
      </w:r>
      <w:r w:rsidR="00E17D21">
        <w:rPr>
          <w:sz w:val="24"/>
          <w:szCs w:val="24"/>
        </w:rPr>
        <w:t xml:space="preserve"> Por la inferioridad técnica y mecánica en cuanto al desarrollo de su funcionamiento, las bicis sin ayuda al pedaleo tendrán prioridad a todos los niveles en esta prueba.</w:t>
      </w:r>
    </w:p>
    <w:p w14:paraId="31BDC16B" w14:textId="31F60E6B" w:rsidR="009C566F" w:rsidRDefault="009C566F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La inscripción supone la aceptación del reglamento de la prueba.</w:t>
      </w:r>
    </w:p>
    <w:p w14:paraId="219BAC1E" w14:textId="4D80A15F" w:rsidR="0029346F" w:rsidRDefault="0029346F" w:rsidP="00566A0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 xml:space="preserve">Obligatorio presentar la licencia federativa de ciclismo, solo se aceptara la licencia de la RFEC 2026 </w:t>
      </w:r>
      <w:r>
        <w:rPr>
          <w:b/>
          <w:bCs/>
          <w:sz w:val="24"/>
          <w:szCs w:val="24"/>
        </w:rPr>
        <w:t xml:space="preserve">(No se aceptara licencia de montaña, triatlón, </w:t>
      </w:r>
      <w:proofErr w:type="gramStart"/>
      <w:r>
        <w:rPr>
          <w:b/>
          <w:bCs/>
          <w:sz w:val="24"/>
          <w:szCs w:val="24"/>
        </w:rPr>
        <w:t>etc..)</w:t>
      </w:r>
      <w:proofErr w:type="gramEnd"/>
    </w:p>
    <w:p w14:paraId="6B669A77" w14:textId="4D13E3AB" w:rsidR="0029346F" w:rsidRDefault="0029346F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 xml:space="preserve">Las inscripciones son personales e </w:t>
      </w:r>
      <w:r w:rsidR="00905B80">
        <w:rPr>
          <w:sz w:val="24"/>
          <w:szCs w:val="24"/>
        </w:rPr>
        <w:t>intransferibles</w:t>
      </w:r>
      <w:r>
        <w:rPr>
          <w:sz w:val="24"/>
          <w:szCs w:val="24"/>
        </w:rPr>
        <w:t>.</w:t>
      </w:r>
    </w:p>
    <w:p w14:paraId="10BB0364" w14:textId="7877E5E0" w:rsidR="0029346F" w:rsidRDefault="0029346F" w:rsidP="00566A0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Prueba no competitiva</w:t>
      </w:r>
      <w:r w:rsidR="00905B80">
        <w:rPr>
          <w:sz w:val="24"/>
          <w:szCs w:val="24"/>
        </w:rPr>
        <w:t>.</w:t>
      </w:r>
    </w:p>
    <w:p w14:paraId="357DCFDC" w14:textId="654A8A6C" w:rsidR="006640C3" w:rsidRDefault="006640C3" w:rsidP="00566A03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- </w:t>
      </w:r>
      <w:r>
        <w:rPr>
          <w:sz w:val="24"/>
          <w:szCs w:val="24"/>
        </w:rPr>
        <w:t>La organización no asumirá ninguna responsabilidad si el evento se suspende o aplaza por causas de fuerza mayor.</w:t>
      </w:r>
    </w:p>
    <w:p w14:paraId="2E148BF9" w14:textId="3A6078F7" w:rsidR="006640C3" w:rsidRPr="006640C3" w:rsidRDefault="006640C3" w:rsidP="00566A0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En caso de que la marcha se suspenda o sea aplazada por causas de fuerza mayor, los participantes que soliciten la devolución de la inscripción asumirán los gastos de gestión bancaria.</w:t>
      </w:r>
    </w:p>
    <w:p w14:paraId="1EFB3436" w14:textId="77777777" w:rsidR="0029346F" w:rsidRDefault="0029346F" w:rsidP="00566A03">
      <w:pPr>
        <w:rPr>
          <w:sz w:val="24"/>
          <w:szCs w:val="24"/>
        </w:rPr>
      </w:pPr>
    </w:p>
    <w:p w14:paraId="7A33A307" w14:textId="4C2A942E" w:rsidR="0029346F" w:rsidRDefault="0029346F" w:rsidP="0029346F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>
        <w:rPr>
          <w:b/>
          <w:bCs/>
          <w:sz w:val="28"/>
          <w:szCs w:val="28"/>
        </w:rPr>
        <w:t>INSCRIPCIONES</w:t>
      </w:r>
    </w:p>
    <w:p w14:paraId="0ABDCFAC" w14:textId="5592AC90" w:rsidR="0029346F" w:rsidRDefault="0029346F" w:rsidP="0029346F">
      <w:pPr>
        <w:rPr>
          <w:sz w:val="24"/>
          <w:szCs w:val="24"/>
        </w:rPr>
      </w:pPr>
      <w:r w:rsidRPr="0029346F">
        <w:rPr>
          <w:b/>
          <w:bCs/>
          <w:sz w:val="24"/>
          <w:szCs w:val="24"/>
        </w:rPr>
        <w:t>-</w:t>
      </w:r>
      <w:r>
        <w:rPr>
          <w:b/>
          <w:bCs/>
          <w:sz w:val="28"/>
          <w:szCs w:val="28"/>
        </w:rPr>
        <w:t xml:space="preserve"> </w:t>
      </w:r>
      <w:r>
        <w:rPr>
          <w:sz w:val="24"/>
          <w:szCs w:val="24"/>
        </w:rPr>
        <w:t xml:space="preserve">Apertura de inscripciones el día 15 de febrero de 2026 </w:t>
      </w:r>
      <w:r w:rsidR="00F14BEC">
        <w:rPr>
          <w:sz w:val="24"/>
          <w:szCs w:val="24"/>
        </w:rPr>
        <w:t xml:space="preserve">a las 12:00 </w:t>
      </w:r>
      <w:r>
        <w:rPr>
          <w:sz w:val="24"/>
          <w:szCs w:val="24"/>
        </w:rPr>
        <w:t xml:space="preserve">hasta las 23:59 horas del día 12 de </w:t>
      </w:r>
      <w:proofErr w:type="gramStart"/>
      <w:r>
        <w:rPr>
          <w:sz w:val="24"/>
          <w:szCs w:val="24"/>
        </w:rPr>
        <w:t>abril :</w:t>
      </w:r>
      <w:proofErr w:type="gramEnd"/>
      <w:r>
        <w:rPr>
          <w:sz w:val="24"/>
          <w:szCs w:val="24"/>
        </w:rPr>
        <w:t xml:space="preserve"> 28€ federados y 33€ no federados.</w:t>
      </w:r>
    </w:p>
    <w:p w14:paraId="6C3682F8" w14:textId="1E391676" w:rsidR="00036276" w:rsidRDefault="00036276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Consultas en la dirección de correo electrónico:</w:t>
      </w:r>
    </w:p>
    <w:p w14:paraId="44FBBC65" w14:textId="72C21CFD" w:rsidR="00036276" w:rsidRDefault="003201EA" w:rsidP="00036276">
      <w:pPr>
        <w:rPr>
          <w:sz w:val="24"/>
          <w:szCs w:val="24"/>
        </w:rPr>
      </w:pPr>
      <w:hyperlink r:id="rId6" w:history="1">
        <w:r w:rsidR="00036276" w:rsidRPr="00FD1869">
          <w:rPr>
            <w:rStyle w:val="Hipervnculo"/>
            <w:sz w:val="24"/>
            <w:szCs w:val="24"/>
          </w:rPr>
          <w:t>inscripcionesbttlodosa@gmail.com</w:t>
        </w:r>
      </w:hyperlink>
    </w:p>
    <w:p w14:paraId="085628E4" w14:textId="3BDF4812" w:rsidR="00036276" w:rsidRDefault="00036276" w:rsidP="00036276">
      <w:pPr>
        <w:rPr>
          <w:sz w:val="24"/>
          <w:szCs w:val="24"/>
        </w:rPr>
      </w:pPr>
      <w:r w:rsidRPr="00036276"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905B80">
        <w:rPr>
          <w:sz w:val="24"/>
          <w:szCs w:val="24"/>
        </w:rPr>
        <w:t>Teléfono</w:t>
      </w:r>
      <w:r>
        <w:rPr>
          <w:sz w:val="24"/>
          <w:szCs w:val="24"/>
        </w:rPr>
        <w:t xml:space="preserve"> de contacto: </w:t>
      </w:r>
      <w:r w:rsidR="00E17D21">
        <w:rPr>
          <w:sz w:val="24"/>
          <w:szCs w:val="24"/>
        </w:rPr>
        <w:t>602 563 210</w:t>
      </w:r>
    </w:p>
    <w:p w14:paraId="45D189D6" w14:textId="77777777" w:rsidR="00036276" w:rsidRDefault="00036276" w:rsidP="00036276">
      <w:pPr>
        <w:rPr>
          <w:sz w:val="24"/>
          <w:szCs w:val="24"/>
        </w:rPr>
      </w:pPr>
    </w:p>
    <w:p w14:paraId="620E1E22" w14:textId="77777777" w:rsidR="00036276" w:rsidRDefault="00036276" w:rsidP="00036276">
      <w:pPr>
        <w:rPr>
          <w:sz w:val="24"/>
          <w:szCs w:val="24"/>
        </w:rPr>
      </w:pPr>
    </w:p>
    <w:p w14:paraId="67A66B9D" w14:textId="2490A6EB" w:rsidR="00036276" w:rsidRDefault="00036276" w:rsidP="00036276">
      <w:pPr>
        <w:rPr>
          <w:b/>
          <w:bCs/>
          <w:sz w:val="28"/>
          <w:szCs w:val="28"/>
        </w:rPr>
      </w:pPr>
      <w:r>
        <w:rPr>
          <w:sz w:val="24"/>
          <w:szCs w:val="24"/>
        </w:rPr>
        <w:t xml:space="preserve">                  </w:t>
      </w:r>
      <w:r>
        <w:rPr>
          <w:b/>
          <w:bCs/>
          <w:sz w:val="28"/>
          <w:szCs w:val="28"/>
        </w:rPr>
        <w:t>RECOGIDA DE DORSALES</w:t>
      </w:r>
    </w:p>
    <w:p w14:paraId="74127BC0" w14:textId="4B13517C" w:rsidR="00036276" w:rsidRDefault="00036276" w:rsidP="00036276">
      <w:pPr>
        <w:rPr>
          <w:sz w:val="24"/>
          <w:szCs w:val="24"/>
        </w:rPr>
      </w:pPr>
      <w:r w:rsidRPr="00036276"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Pabellon Ángel Martínez Baigorri</w:t>
      </w:r>
    </w:p>
    <w:p w14:paraId="41B7BE3A" w14:textId="1E83C40F" w:rsidR="00036276" w:rsidRDefault="00036276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Sábado día 18 de abril de 18:00 a 20:30 horas</w:t>
      </w:r>
    </w:p>
    <w:p w14:paraId="6A979567" w14:textId="4CFF2764" w:rsidR="00036276" w:rsidRPr="00036276" w:rsidRDefault="00036276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Domingo día 19 de abril de 7:30 a 8:45 horas</w:t>
      </w:r>
    </w:p>
    <w:p w14:paraId="2CEA0CEA" w14:textId="17716A36" w:rsidR="00036276" w:rsidRDefault="00036276" w:rsidP="00036276">
      <w:pPr>
        <w:pStyle w:val="Prrafodelista"/>
        <w:rPr>
          <w:b/>
          <w:bCs/>
          <w:sz w:val="24"/>
          <w:szCs w:val="24"/>
        </w:rPr>
      </w:pPr>
    </w:p>
    <w:p w14:paraId="019C113D" w14:textId="77777777" w:rsidR="00036276" w:rsidRDefault="00036276" w:rsidP="00036276">
      <w:pPr>
        <w:pStyle w:val="Prrafodelista"/>
        <w:rPr>
          <w:b/>
          <w:bCs/>
          <w:sz w:val="24"/>
          <w:szCs w:val="24"/>
        </w:rPr>
      </w:pPr>
    </w:p>
    <w:p w14:paraId="4321D27C" w14:textId="77777777" w:rsidR="00036276" w:rsidRDefault="00036276" w:rsidP="00036276">
      <w:pPr>
        <w:pStyle w:val="Prrafodelista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</w:t>
      </w:r>
      <w:r w:rsidRPr="00036276">
        <w:rPr>
          <w:b/>
          <w:bCs/>
          <w:sz w:val="28"/>
          <w:szCs w:val="28"/>
        </w:rPr>
        <w:t>INFORMACION GENERAL</w:t>
      </w:r>
    </w:p>
    <w:p w14:paraId="11092BC3" w14:textId="65C8567E" w:rsidR="00036276" w:rsidRDefault="00036276" w:rsidP="00036276">
      <w:pPr>
        <w:rPr>
          <w:sz w:val="24"/>
          <w:szCs w:val="24"/>
        </w:rPr>
      </w:pPr>
      <w:r w:rsidRPr="00036276">
        <w:rPr>
          <w:b/>
          <w:bCs/>
          <w:sz w:val="28"/>
          <w:szCs w:val="28"/>
        </w:rPr>
        <w:t xml:space="preserve">- </w:t>
      </w:r>
      <w:r w:rsidR="00905B80" w:rsidRPr="00905B80">
        <w:rPr>
          <w:sz w:val="24"/>
          <w:szCs w:val="24"/>
        </w:rPr>
        <w:t xml:space="preserve">Regalo paravientos </w:t>
      </w:r>
      <w:proofErr w:type="spellStart"/>
      <w:r w:rsidR="00905B80">
        <w:rPr>
          <w:sz w:val="24"/>
          <w:szCs w:val="24"/>
        </w:rPr>
        <w:t>Anatomic</w:t>
      </w:r>
      <w:proofErr w:type="spellEnd"/>
      <w:r w:rsidR="00905B80">
        <w:rPr>
          <w:sz w:val="24"/>
          <w:szCs w:val="24"/>
        </w:rPr>
        <w:t xml:space="preserve"> </w:t>
      </w:r>
      <w:proofErr w:type="spellStart"/>
      <w:r w:rsidR="00905B80">
        <w:rPr>
          <w:sz w:val="24"/>
          <w:szCs w:val="24"/>
        </w:rPr>
        <w:t>Spiuk</w:t>
      </w:r>
      <w:proofErr w:type="spellEnd"/>
      <w:r w:rsidR="00905B80">
        <w:rPr>
          <w:sz w:val="24"/>
          <w:szCs w:val="24"/>
        </w:rPr>
        <w:t xml:space="preserve"> valorado en 29.90€</w:t>
      </w:r>
    </w:p>
    <w:p w14:paraId="2A056D61" w14:textId="51631373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Bolsa de obsequios para todos los participantes.</w:t>
      </w:r>
    </w:p>
    <w:p w14:paraId="67C903DE" w14:textId="673F0A38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Dos avituallamientos sólidos y líquidos.</w:t>
      </w:r>
    </w:p>
    <w:p w14:paraId="62D00EDA" w14:textId="215C2689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Chistorrada</w:t>
      </w:r>
      <w:proofErr w:type="spellEnd"/>
      <w:r>
        <w:rPr>
          <w:sz w:val="24"/>
          <w:szCs w:val="24"/>
        </w:rPr>
        <w:t xml:space="preserve"> a la llegada para todos los participantes.</w:t>
      </w:r>
    </w:p>
    <w:p w14:paraId="1A80507E" w14:textId="0BA70449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Servicio de duchas (Pabellon polideportivo y piscinas municipales)</w:t>
      </w:r>
    </w:p>
    <w:p w14:paraId="6660579B" w14:textId="46EB03FE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Servicio de ambulancia y seguro para todos los participantes.</w:t>
      </w:r>
    </w:p>
    <w:p w14:paraId="75C6C133" w14:textId="2ED62A59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Parking junto al pabellón polideportivo.</w:t>
      </w:r>
    </w:p>
    <w:p w14:paraId="679E422D" w14:textId="75ADFD2A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Dorsal personalizado.</w:t>
      </w:r>
    </w:p>
    <w:p w14:paraId="61BD52DC" w14:textId="0E47DB1F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Cronometraje con chip desechable.</w:t>
      </w:r>
    </w:p>
    <w:p w14:paraId="24044B33" w14:textId="1DB044B0" w:rsidR="00905B80" w:rsidRDefault="00905B80" w:rsidP="0003627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sz w:val="24"/>
          <w:szCs w:val="24"/>
        </w:rPr>
        <w:t>Listado de tiempos al finalizar la prueba.</w:t>
      </w:r>
    </w:p>
    <w:p w14:paraId="7FDC9D72" w14:textId="77777777" w:rsidR="00E17D21" w:rsidRDefault="00E17D21" w:rsidP="00036276">
      <w:pPr>
        <w:rPr>
          <w:sz w:val="24"/>
          <w:szCs w:val="24"/>
        </w:rPr>
      </w:pPr>
    </w:p>
    <w:p w14:paraId="4D91267C" w14:textId="123CDE44" w:rsidR="00E17D21" w:rsidRDefault="00E17D21" w:rsidP="00E17D21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>MEDIO AMBIENTE</w:t>
      </w:r>
    </w:p>
    <w:p w14:paraId="3616580E" w14:textId="32254FC8" w:rsidR="00E17D21" w:rsidRDefault="00E17D21" w:rsidP="00E17D21">
      <w:pPr>
        <w:rPr>
          <w:sz w:val="24"/>
          <w:szCs w:val="24"/>
        </w:rPr>
      </w:pPr>
      <w:r w:rsidRPr="00E17D21"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Rogamos a los participantes ser respetuosos con el entorno natural por el que discurre el recorrido de la </w:t>
      </w:r>
      <w:proofErr w:type="spellStart"/>
      <w:r>
        <w:rPr>
          <w:sz w:val="24"/>
          <w:szCs w:val="24"/>
        </w:rPr>
        <w:t>Btt</w:t>
      </w:r>
      <w:proofErr w:type="spellEnd"/>
      <w:r>
        <w:rPr>
          <w:sz w:val="24"/>
          <w:szCs w:val="24"/>
        </w:rPr>
        <w:t xml:space="preserve"> travesía villa de Lodosa, no dejando tirados en el mismo ni desperdicios ni recambios.</w:t>
      </w:r>
    </w:p>
    <w:p w14:paraId="5C72789B" w14:textId="6596D690" w:rsidR="00E17D21" w:rsidRDefault="00E17D21" w:rsidP="00E17D21">
      <w:pPr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Si la organización observa que no se respeta lo anteriormente dicho, el participante podrá ser expulsado de la prueba.</w:t>
      </w:r>
    </w:p>
    <w:p w14:paraId="66B2360A" w14:textId="017C544D" w:rsidR="00E17D21" w:rsidRPr="00E17D21" w:rsidRDefault="00E17D21" w:rsidP="00E17D21">
      <w:pPr>
        <w:rPr>
          <w:sz w:val="24"/>
          <w:szCs w:val="24"/>
        </w:rPr>
      </w:pPr>
      <w:r>
        <w:rPr>
          <w:sz w:val="24"/>
          <w:szCs w:val="24"/>
        </w:rPr>
        <w:t>La organización se reserva el derecho de modificar el reglamento de la prueba hasta el momento de la salida.</w:t>
      </w:r>
    </w:p>
    <w:p w14:paraId="1ACD9ACE" w14:textId="77777777" w:rsidR="00E17D21" w:rsidRPr="00E17D21" w:rsidRDefault="00E17D21" w:rsidP="00E17D21">
      <w:pPr>
        <w:rPr>
          <w:sz w:val="24"/>
          <w:szCs w:val="24"/>
        </w:rPr>
      </w:pPr>
    </w:p>
    <w:p w14:paraId="0B6EC062" w14:textId="77777777" w:rsidR="00905B80" w:rsidRPr="00905B80" w:rsidRDefault="00905B80" w:rsidP="00036276">
      <w:pPr>
        <w:rPr>
          <w:sz w:val="28"/>
          <w:szCs w:val="28"/>
        </w:rPr>
      </w:pPr>
    </w:p>
    <w:p w14:paraId="4D1D6898" w14:textId="77777777" w:rsidR="00036276" w:rsidRPr="00036276" w:rsidRDefault="00036276" w:rsidP="00036276">
      <w:pPr>
        <w:pStyle w:val="Prrafodelista"/>
        <w:rPr>
          <w:b/>
          <w:bCs/>
          <w:sz w:val="24"/>
          <w:szCs w:val="24"/>
        </w:rPr>
      </w:pPr>
    </w:p>
    <w:p w14:paraId="129FA0AE" w14:textId="10CE0E5B" w:rsidR="0029346F" w:rsidRPr="0029346F" w:rsidRDefault="0029346F" w:rsidP="00566A03">
      <w:pPr>
        <w:rPr>
          <w:b/>
          <w:bCs/>
          <w:sz w:val="24"/>
          <w:szCs w:val="24"/>
        </w:rPr>
      </w:pPr>
    </w:p>
    <w:p w14:paraId="404CE6A1" w14:textId="77777777" w:rsidR="0029346F" w:rsidRDefault="0029346F" w:rsidP="00566A03">
      <w:pPr>
        <w:rPr>
          <w:sz w:val="24"/>
          <w:szCs w:val="24"/>
        </w:rPr>
      </w:pPr>
    </w:p>
    <w:p w14:paraId="4FE15B0D" w14:textId="77777777" w:rsidR="0029346F" w:rsidRPr="0029346F" w:rsidRDefault="0029346F" w:rsidP="00566A03">
      <w:pPr>
        <w:rPr>
          <w:sz w:val="24"/>
          <w:szCs w:val="24"/>
        </w:rPr>
      </w:pPr>
    </w:p>
    <w:p w14:paraId="10F0245B" w14:textId="4FFB76EA" w:rsidR="009C566F" w:rsidRPr="009C566F" w:rsidRDefault="009C566F" w:rsidP="00566A03">
      <w:pPr>
        <w:rPr>
          <w:sz w:val="24"/>
          <w:szCs w:val="24"/>
        </w:rPr>
      </w:pPr>
    </w:p>
    <w:p w14:paraId="2D3A881A" w14:textId="77777777" w:rsidR="009C566F" w:rsidRPr="009C566F" w:rsidRDefault="009C566F" w:rsidP="00566A03">
      <w:pPr>
        <w:rPr>
          <w:sz w:val="24"/>
          <w:szCs w:val="24"/>
        </w:rPr>
      </w:pPr>
    </w:p>
    <w:p w14:paraId="20751AFC" w14:textId="77777777" w:rsidR="009C566F" w:rsidRPr="009C566F" w:rsidRDefault="009C566F" w:rsidP="00566A03">
      <w:pPr>
        <w:rPr>
          <w:sz w:val="24"/>
          <w:szCs w:val="24"/>
        </w:rPr>
      </w:pPr>
    </w:p>
    <w:p w14:paraId="30C3A817" w14:textId="77777777" w:rsidR="00877630" w:rsidRPr="00566A03" w:rsidRDefault="00877630" w:rsidP="00566A03">
      <w:pPr>
        <w:rPr>
          <w:sz w:val="24"/>
          <w:szCs w:val="24"/>
        </w:rPr>
      </w:pPr>
    </w:p>
    <w:sectPr w:rsidR="00877630" w:rsidRPr="00566A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13B2"/>
    <w:multiLevelType w:val="hybridMultilevel"/>
    <w:tmpl w:val="1A98AA8C"/>
    <w:lvl w:ilvl="0" w:tplc="2DBC0E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A3242E"/>
    <w:multiLevelType w:val="hybridMultilevel"/>
    <w:tmpl w:val="50F07D22"/>
    <w:lvl w:ilvl="0" w:tplc="CF36EFC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AB1865"/>
    <w:multiLevelType w:val="hybridMultilevel"/>
    <w:tmpl w:val="D91EFE5C"/>
    <w:lvl w:ilvl="0" w:tplc="24D460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65249A"/>
    <w:multiLevelType w:val="hybridMultilevel"/>
    <w:tmpl w:val="44327E98"/>
    <w:lvl w:ilvl="0" w:tplc="C1021A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00336C"/>
    <w:multiLevelType w:val="hybridMultilevel"/>
    <w:tmpl w:val="3B6603AE"/>
    <w:lvl w:ilvl="0" w:tplc="8A5EE0B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93108E1"/>
    <w:multiLevelType w:val="hybridMultilevel"/>
    <w:tmpl w:val="CDD886C8"/>
    <w:lvl w:ilvl="0" w:tplc="A70611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FA69A0"/>
    <w:multiLevelType w:val="hybridMultilevel"/>
    <w:tmpl w:val="B622A4D4"/>
    <w:lvl w:ilvl="0" w:tplc="6B900E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A2656"/>
    <w:multiLevelType w:val="hybridMultilevel"/>
    <w:tmpl w:val="C1660AC8"/>
    <w:lvl w:ilvl="0" w:tplc="5D04EE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FE5432"/>
    <w:multiLevelType w:val="hybridMultilevel"/>
    <w:tmpl w:val="BB4E1C6C"/>
    <w:lvl w:ilvl="0" w:tplc="508A1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850BFD"/>
    <w:multiLevelType w:val="hybridMultilevel"/>
    <w:tmpl w:val="7A20A0D4"/>
    <w:lvl w:ilvl="0" w:tplc="02ACC6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8"/>
  </w:num>
  <w:num w:numId="5">
    <w:abstractNumId w:val="5"/>
  </w:num>
  <w:num w:numId="6">
    <w:abstractNumId w:val="6"/>
  </w:num>
  <w:num w:numId="7">
    <w:abstractNumId w:val="2"/>
  </w:num>
  <w:num w:numId="8">
    <w:abstractNumId w:val="3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A03"/>
    <w:rsid w:val="00036276"/>
    <w:rsid w:val="00070395"/>
    <w:rsid w:val="0029346F"/>
    <w:rsid w:val="003201EA"/>
    <w:rsid w:val="003F7BDF"/>
    <w:rsid w:val="004940CD"/>
    <w:rsid w:val="00566A03"/>
    <w:rsid w:val="005E210D"/>
    <w:rsid w:val="006640C3"/>
    <w:rsid w:val="006D7E72"/>
    <w:rsid w:val="008428AF"/>
    <w:rsid w:val="00877630"/>
    <w:rsid w:val="00905B80"/>
    <w:rsid w:val="009C566F"/>
    <w:rsid w:val="00E17D21"/>
    <w:rsid w:val="00F14BEC"/>
    <w:rsid w:val="00FE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4E7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6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6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6A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6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6A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6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6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6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6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6A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6A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6A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6A0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6A0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6A0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6A0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6A0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6A0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6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6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6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6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6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6A0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6A0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6A0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6A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6A0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6A03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36276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3627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6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6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6A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6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6A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6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6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6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6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6A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6A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6A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6A0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6A0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6A0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6A0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6A0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6A0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6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6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6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6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6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6A0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6A0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6A0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6A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6A0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6A03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36276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362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cripcionesbttlodos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576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Taller</dc:creator>
  <cp:keywords/>
  <dc:description/>
  <cp:lastModifiedBy>Luffi</cp:lastModifiedBy>
  <cp:revision>6</cp:revision>
  <dcterms:created xsi:type="dcterms:W3CDTF">2026-02-10T13:23:00Z</dcterms:created>
  <dcterms:modified xsi:type="dcterms:W3CDTF">2026-03-11T21:41:00Z</dcterms:modified>
</cp:coreProperties>
</file>