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33F" w:rsidRDefault="00FB433F" w:rsidP="00F736A3">
      <w:pPr>
        <w:spacing w:after="200" w:line="276" w:lineRule="auto"/>
        <w:rPr>
          <w:rFonts w:ascii="Calibri" w:eastAsia="Calibri" w:hAnsi="Calibri" w:cs="Times New Roman"/>
          <w:sz w:val="28"/>
          <w:szCs w:val="28"/>
          <w:lang w:eastAsia="en-US"/>
        </w:rPr>
      </w:pPr>
      <w:r>
        <w:rPr>
          <w:rFonts w:ascii="Calibri" w:eastAsia="Calibri" w:hAnsi="Calibri" w:cs="Times New Roman"/>
          <w:sz w:val="28"/>
          <w:szCs w:val="28"/>
          <w:lang w:eastAsia="en-US"/>
        </w:rPr>
        <w:t xml:space="preserve">Prueba de </w:t>
      </w:r>
      <w:proofErr w:type="spellStart"/>
      <w:r>
        <w:rPr>
          <w:rFonts w:ascii="Calibri" w:eastAsia="Calibri" w:hAnsi="Calibri" w:cs="Times New Roman"/>
          <w:sz w:val="28"/>
          <w:szCs w:val="28"/>
          <w:lang w:eastAsia="en-US"/>
        </w:rPr>
        <w:t>canicross</w:t>
      </w:r>
      <w:proofErr w:type="spellEnd"/>
      <w:r>
        <w:rPr>
          <w:rFonts w:ascii="Calibri" w:eastAsia="Calibri" w:hAnsi="Calibri" w:cs="Times New Roman"/>
          <w:sz w:val="28"/>
          <w:szCs w:val="28"/>
          <w:lang w:eastAsia="en-US"/>
        </w:rPr>
        <w:t xml:space="preserve"> organizada el día 31 de marzo </w:t>
      </w:r>
      <w:r w:rsidR="003B18AE">
        <w:rPr>
          <w:rFonts w:ascii="Calibri" w:eastAsia="Calibri" w:hAnsi="Calibri" w:cs="Times New Roman"/>
          <w:sz w:val="28"/>
          <w:szCs w:val="28"/>
          <w:lang w:eastAsia="en-US"/>
        </w:rPr>
        <w:t xml:space="preserve">por el Ayuntamiento de Broto </w:t>
      </w:r>
      <w:r>
        <w:rPr>
          <w:rFonts w:ascii="Calibri" w:eastAsia="Calibri" w:hAnsi="Calibri" w:cs="Times New Roman"/>
          <w:sz w:val="28"/>
          <w:szCs w:val="28"/>
          <w:lang w:eastAsia="en-US"/>
        </w:rPr>
        <w:t>y sujeta a las normas establecidas</w:t>
      </w:r>
      <w:r w:rsidR="003B18AE">
        <w:rPr>
          <w:rFonts w:ascii="Calibri" w:eastAsia="Calibri" w:hAnsi="Calibri" w:cs="Times New Roman"/>
          <w:sz w:val="28"/>
          <w:szCs w:val="28"/>
          <w:lang w:eastAsia="en-US"/>
        </w:rPr>
        <w:t xml:space="preserve"> para el desafío Aragonés de </w:t>
      </w:r>
      <w:proofErr w:type="spellStart"/>
      <w:r w:rsidR="003B18AE">
        <w:rPr>
          <w:rFonts w:ascii="Calibri" w:eastAsia="Calibri" w:hAnsi="Calibri" w:cs="Times New Roman"/>
          <w:sz w:val="28"/>
          <w:szCs w:val="28"/>
          <w:lang w:eastAsia="en-US"/>
        </w:rPr>
        <w:t>canicross</w:t>
      </w:r>
      <w:proofErr w:type="spellEnd"/>
      <w:r w:rsidR="003B18AE">
        <w:rPr>
          <w:rFonts w:ascii="Calibri" w:eastAsia="Calibri" w:hAnsi="Calibri" w:cs="Times New Roman"/>
          <w:sz w:val="28"/>
          <w:szCs w:val="28"/>
          <w:lang w:eastAsia="en-US"/>
        </w:rPr>
        <w:t xml:space="preserve">, </w:t>
      </w:r>
      <w:r>
        <w:rPr>
          <w:rFonts w:ascii="Calibri" w:eastAsia="Calibri" w:hAnsi="Calibri" w:cs="Times New Roman"/>
          <w:sz w:val="28"/>
          <w:szCs w:val="28"/>
          <w:lang w:eastAsia="en-US"/>
        </w:rPr>
        <w:t xml:space="preserve"> en la página </w:t>
      </w:r>
      <w:hyperlink r:id="rId4" w:history="1">
        <w:r w:rsidR="00BE0508" w:rsidRPr="001938BD">
          <w:rPr>
            <w:rStyle w:val="Hipervnculo"/>
            <w:rFonts w:ascii="Calibri" w:eastAsia="Calibri" w:hAnsi="Calibri" w:cs="Times New Roman"/>
            <w:sz w:val="28"/>
            <w:szCs w:val="28"/>
            <w:lang w:eastAsia="en-US"/>
          </w:rPr>
          <w:t>www.canicrossaragon.com</w:t>
        </w:r>
      </w:hyperlink>
      <w:r w:rsidR="003B18AE">
        <w:t xml:space="preserve"> </w:t>
      </w:r>
      <w:r w:rsidR="00BE0508">
        <w:rPr>
          <w:rFonts w:ascii="Calibri" w:eastAsia="Calibri" w:hAnsi="Calibri" w:cs="Times New Roman"/>
          <w:sz w:val="28"/>
          <w:szCs w:val="28"/>
          <w:lang w:eastAsia="en-US"/>
        </w:rPr>
        <w:t xml:space="preserve"> </w:t>
      </w:r>
      <w:r>
        <w:rPr>
          <w:rFonts w:ascii="Calibri" w:eastAsia="Calibri" w:hAnsi="Calibri" w:cs="Times New Roman"/>
          <w:sz w:val="28"/>
          <w:szCs w:val="28"/>
          <w:lang w:eastAsia="en-US"/>
        </w:rPr>
        <w:t>y el reglamento interno de la</w:t>
      </w:r>
      <w:r w:rsidR="00BE0508">
        <w:rPr>
          <w:rFonts w:ascii="Calibri" w:eastAsia="Calibri" w:hAnsi="Calibri" w:cs="Times New Roman"/>
          <w:sz w:val="28"/>
          <w:szCs w:val="28"/>
          <w:lang w:eastAsia="en-US"/>
        </w:rPr>
        <w:t xml:space="preserve"> </w:t>
      </w:r>
      <w:r>
        <w:rPr>
          <w:rFonts w:ascii="Calibri" w:eastAsia="Calibri" w:hAnsi="Calibri" w:cs="Times New Roman"/>
          <w:sz w:val="28"/>
          <w:szCs w:val="28"/>
          <w:lang w:eastAsia="en-US"/>
        </w:rPr>
        <w:t>pru</w:t>
      </w:r>
      <w:r w:rsidR="00BE0508">
        <w:rPr>
          <w:rFonts w:ascii="Calibri" w:eastAsia="Calibri" w:hAnsi="Calibri" w:cs="Times New Roman"/>
          <w:sz w:val="28"/>
          <w:szCs w:val="28"/>
          <w:lang w:eastAsia="en-US"/>
        </w:rPr>
        <w:t>e</w:t>
      </w:r>
      <w:r>
        <w:rPr>
          <w:rFonts w:ascii="Calibri" w:eastAsia="Calibri" w:hAnsi="Calibri" w:cs="Times New Roman"/>
          <w:sz w:val="28"/>
          <w:szCs w:val="28"/>
          <w:lang w:eastAsia="en-US"/>
        </w:rPr>
        <w:t>ba, que es el siguiente:</w:t>
      </w:r>
    </w:p>
    <w:p w:rsidR="00FB433F" w:rsidRDefault="00FB433F" w:rsidP="00F736A3">
      <w:pPr>
        <w:spacing w:after="200" w:line="276" w:lineRule="auto"/>
        <w:rPr>
          <w:rFonts w:ascii="Calibri" w:eastAsia="Calibri" w:hAnsi="Calibri" w:cs="Times New Roman"/>
          <w:sz w:val="28"/>
          <w:szCs w:val="28"/>
          <w:lang w:eastAsia="en-US"/>
        </w:rPr>
      </w:pPr>
    </w:p>
    <w:p w:rsidR="00F736A3" w:rsidRPr="006C6020"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PARTICIPANTES</w:t>
      </w:r>
    </w:p>
    <w:p w:rsidR="00F736A3" w:rsidRDefault="003B18AE" w:rsidP="00F736A3">
      <w:pPr>
        <w:spacing w:after="200" w:line="276" w:lineRule="auto"/>
        <w:rPr>
          <w:rFonts w:ascii="Calibri" w:eastAsia="Calibri" w:hAnsi="Calibri" w:cs="Times New Roman"/>
          <w:sz w:val="28"/>
          <w:szCs w:val="28"/>
          <w:lang w:eastAsia="en-US"/>
        </w:rPr>
      </w:pPr>
      <w:r>
        <w:rPr>
          <w:rFonts w:ascii="Calibri" w:eastAsia="Calibri" w:hAnsi="Calibri" w:cs="Times New Roman"/>
          <w:sz w:val="28"/>
          <w:szCs w:val="28"/>
          <w:lang w:eastAsia="en-US"/>
        </w:rPr>
        <w:t>La prueba está abierta para cualquier corredor, federado o no federado, las edades por categorías serán</w:t>
      </w:r>
    </w:p>
    <w:p w:rsidR="003B18AE" w:rsidRDefault="003B18AE" w:rsidP="00F736A3">
      <w:pPr>
        <w:spacing w:after="200" w:line="276" w:lineRule="auto"/>
        <w:rPr>
          <w:rFonts w:ascii="Calibri" w:eastAsia="Calibri" w:hAnsi="Calibri" w:cs="Times New Roman"/>
          <w:sz w:val="28"/>
          <w:szCs w:val="28"/>
          <w:lang w:eastAsia="en-US"/>
        </w:rPr>
      </w:pPr>
      <w:r>
        <w:rPr>
          <w:rFonts w:ascii="Calibri" w:eastAsia="Calibri" w:hAnsi="Calibri" w:cs="Times New Roman"/>
          <w:sz w:val="28"/>
          <w:szCs w:val="28"/>
          <w:lang w:eastAsia="en-US"/>
        </w:rPr>
        <w:t>Junior 15-18 años</w:t>
      </w:r>
    </w:p>
    <w:p w:rsidR="003B18AE" w:rsidRDefault="003B18AE" w:rsidP="00F736A3">
      <w:pPr>
        <w:spacing w:after="200" w:line="276" w:lineRule="auto"/>
        <w:rPr>
          <w:rFonts w:ascii="Calibri" w:eastAsia="Calibri" w:hAnsi="Calibri" w:cs="Times New Roman"/>
          <w:sz w:val="28"/>
          <w:szCs w:val="28"/>
          <w:lang w:eastAsia="en-US"/>
        </w:rPr>
      </w:pPr>
      <w:r>
        <w:rPr>
          <w:rFonts w:ascii="Calibri" w:eastAsia="Calibri" w:hAnsi="Calibri" w:cs="Times New Roman"/>
          <w:sz w:val="28"/>
          <w:szCs w:val="28"/>
          <w:lang w:eastAsia="en-US"/>
        </w:rPr>
        <w:t>Absoluta 19-40 años</w:t>
      </w:r>
    </w:p>
    <w:p w:rsidR="003B18AE" w:rsidRDefault="003B18AE" w:rsidP="00F736A3">
      <w:pPr>
        <w:spacing w:after="200" w:line="276" w:lineRule="auto"/>
        <w:rPr>
          <w:rFonts w:ascii="Calibri" w:eastAsia="Calibri" w:hAnsi="Calibri" w:cs="Times New Roman"/>
          <w:sz w:val="28"/>
          <w:szCs w:val="28"/>
          <w:lang w:eastAsia="en-US"/>
        </w:rPr>
      </w:pPr>
      <w:r>
        <w:rPr>
          <w:rFonts w:ascii="Calibri" w:eastAsia="Calibri" w:hAnsi="Calibri" w:cs="Times New Roman"/>
          <w:sz w:val="28"/>
          <w:szCs w:val="28"/>
          <w:lang w:eastAsia="en-US"/>
        </w:rPr>
        <w:t>Veterana 40-…años</w:t>
      </w:r>
    </w:p>
    <w:p w:rsidR="003B18AE" w:rsidRPr="006C6020" w:rsidRDefault="003B18AE" w:rsidP="00F736A3">
      <w:pPr>
        <w:spacing w:after="200" w:line="276" w:lineRule="auto"/>
        <w:rPr>
          <w:rFonts w:ascii="Calibri" w:eastAsia="Calibri" w:hAnsi="Calibri" w:cs="Times New Roman"/>
          <w:sz w:val="28"/>
          <w:szCs w:val="28"/>
          <w:lang w:eastAsia="en-US"/>
        </w:rPr>
      </w:pPr>
      <w:r>
        <w:rPr>
          <w:rFonts w:ascii="Calibri" w:eastAsia="Calibri" w:hAnsi="Calibri" w:cs="Times New Roman"/>
          <w:sz w:val="28"/>
          <w:szCs w:val="28"/>
          <w:lang w:eastAsia="en-US"/>
        </w:rPr>
        <w:t xml:space="preserve">Queda prohibido tirar residuos de cualquier tipo y los excrementos de los perros deberán </w:t>
      </w:r>
      <w:proofErr w:type="gramStart"/>
      <w:r>
        <w:rPr>
          <w:rFonts w:ascii="Calibri" w:eastAsia="Calibri" w:hAnsi="Calibri" w:cs="Times New Roman"/>
          <w:sz w:val="28"/>
          <w:szCs w:val="28"/>
          <w:lang w:eastAsia="en-US"/>
        </w:rPr>
        <w:t>recogerse ,</w:t>
      </w:r>
      <w:proofErr w:type="gramEnd"/>
      <w:r>
        <w:rPr>
          <w:rFonts w:ascii="Calibri" w:eastAsia="Calibri" w:hAnsi="Calibri" w:cs="Times New Roman"/>
          <w:sz w:val="28"/>
          <w:szCs w:val="28"/>
          <w:lang w:eastAsia="en-US"/>
        </w:rPr>
        <w:t xml:space="preserve"> sobre todo en las zonas de llegada, </w:t>
      </w:r>
      <w:proofErr w:type="spellStart"/>
      <w:r>
        <w:rPr>
          <w:rFonts w:ascii="Calibri" w:eastAsia="Calibri" w:hAnsi="Calibri" w:cs="Times New Roman"/>
          <w:sz w:val="28"/>
          <w:szCs w:val="28"/>
          <w:lang w:eastAsia="en-US"/>
        </w:rPr>
        <w:t>salida,pódium</w:t>
      </w:r>
      <w:proofErr w:type="spellEnd"/>
      <w:r>
        <w:rPr>
          <w:rFonts w:ascii="Calibri" w:eastAsia="Calibri" w:hAnsi="Calibri" w:cs="Times New Roman"/>
          <w:sz w:val="28"/>
          <w:szCs w:val="28"/>
          <w:lang w:eastAsia="en-US"/>
        </w:rPr>
        <w:t xml:space="preserve"> y control. Los perros no deben ir en ningún m</w:t>
      </w:r>
      <w:r w:rsidR="009C1166">
        <w:rPr>
          <w:rFonts w:ascii="Calibri" w:eastAsia="Calibri" w:hAnsi="Calibri" w:cs="Times New Roman"/>
          <w:sz w:val="28"/>
          <w:szCs w:val="28"/>
          <w:lang w:eastAsia="en-US"/>
        </w:rPr>
        <w:t>omento sueltos, recordar que el responsable de los daños que pueda producir el perro es el corredor, en ningún momento la organización se hará responsable.</w:t>
      </w:r>
      <w:r>
        <w:rPr>
          <w:rFonts w:ascii="Calibri" w:eastAsia="Calibri" w:hAnsi="Calibri" w:cs="Times New Roman"/>
          <w:sz w:val="28"/>
          <w:szCs w:val="28"/>
          <w:lang w:eastAsia="en-US"/>
        </w:rPr>
        <w:t xml:space="preserve"> El incumplimiento de estas normas puede conllevar la descalificación.</w:t>
      </w:r>
    </w:p>
    <w:p w:rsidR="00F736A3" w:rsidRPr="006C6020"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 PERROS</w:t>
      </w:r>
    </w:p>
    <w:p w:rsidR="00BE0508"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.1 Se admite la participaci</w:t>
      </w:r>
      <w:r w:rsidR="003B18AE">
        <w:rPr>
          <w:rFonts w:ascii="Calibri" w:eastAsia="Calibri" w:hAnsi="Calibri" w:cs="Times New Roman"/>
          <w:sz w:val="28"/>
          <w:szCs w:val="28"/>
          <w:lang w:eastAsia="en-US"/>
        </w:rPr>
        <w:t>ón de todas las razas de perros entre que tengan entre 1 y 10 años,</w:t>
      </w:r>
      <w:r w:rsidRPr="006C6020">
        <w:rPr>
          <w:rFonts w:ascii="Calibri" w:eastAsia="Calibri" w:hAnsi="Calibri" w:cs="Times New Roman"/>
          <w:sz w:val="28"/>
          <w:szCs w:val="28"/>
          <w:lang w:eastAsia="en-US"/>
        </w:rPr>
        <w:t xml:space="preserve"> siempre y cuando estén en buena forma física, y superen el </w:t>
      </w:r>
      <w:r w:rsidR="009C1166">
        <w:rPr>
          <w:rFonts w:ascii="Calibri" w:eastAsia="Calibri" w:hAnsi="Calibri" w:cs="Times New Roman"/>
          <w:sz w:val="28"/>
          <w:szCs w:val="28"/>
          <w:lang w:eastAsia="en-US"/>
        </w:rPr>
        <w:t xml:space="preserve">control veterinario obligatorio </w:t>
      </w:r>
    </w:p>
    <w:p w:rsidR="00BE0508" w:rsidRPr="006C6020" w:rsidRDefault="00BE0508" w:rsidP="00F736A3">
      <w:pPr>
        <w:spacing w:after="200" w:line="276" w:lineRule="auto"/>
        <w:rPr>
          <w:rFonts w:ascii="Calibri" w:eastAsia="Calibri" w:hAnsi="Calibri" w:cs="Times New Roman"/>
          <w:sz w:val="28"/>
          <w:szCs w:val="28"/>
          <w:lang w:eastAsia="en-US"/>
        </w:rPr>
      </w:pPr>
    </w:p>
    <w:p w:rsidR="009C1166" w:rsidRPr="006C6020"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 CONTROL VETERINARIO</w:t>
      </w:r>
    </w:p>
    <w:p w:rsidR="00F736A3" w:rsidRPr="006C6020"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.1 Todos los participantes deberán pasar el Control Veterinario obligatorio antes del inicio de la prueba cuando se lo indique la organización. Será responsabilidad del deportista presentarse en el lugar de la carrera con antelación suficiente para pasar el control siguiendo el programa previsto por el Organizador.</w:t>
      </w:r>
    </w:p>
    <w:p w:rsidR="00F736A3"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lastRenderedPageBreak/>
        <w:t>.2 El deportista deberá presentar en el Control Veterinario la Car</w:t>
      </w:r>
      <w:r w:rsidR="009C1166">
        <w:rPr>
          <w:rFonts w:ascii="Calibri" w:eastAsia="Calibri" w:hAnsi="Calibri" w:cs="Times New Roman"/>
          <w:sz w:val="28"/>
          <w:szCs w:val="28"/>
          <w:lang w:eastAsia="en-US"/>
        </w:rPr>
        <w:t xml:space="preserve">tilla de Vacunación o Pasaporte, vacunas antirrábica </w:t>
      </w:r>
      <w:r w:rsidR="001947AB">
        <w:rPr>
          <w:rFonts w:ascii="Calibri" w:eastAsia="Calibri" w:hAnsi="Calibri" w:cs="Times New Roman"/>
          <w:sz w:val="28"/>
          <w:szCs w:val="28"/>
          <w:lang w:eastAsia="en-US"/>
        </w:rPr>
        <w:t xml:space="preserve">bienal </w:t>
      </w:r>
      <w:r w:rsidR="009C1166">
        <w:rPr>
          <w:rFonts w:ascii="Calibri" w:eastAsia="Calibri" w:hAnsi="Calibri" w:cs="Times New Roman"/>
          <w:sz w:val="28"/>
          <w:szCs w:val="28"/>
          <w:lang w:eastAsia="en-US"/>
        </w:rPr>
        <w:t xml:space="preserve">y polivalente serán </w:t>
      </w:r>
      <w:proofErr w:type="spellStart"/>
      <w:r w:rsidR="009C1166">
        <w:rPr>
          <w:rFonts w:ascii="Calibri" w:eastAsia="Calibri" w:hAnsi="Calibri" w:cs="Times New Roman"/>
          <w:sz w:val="28"/>
          <w:szCs w:val="28"/>
          <w:lang w:eastAsia="en-US"/>
        </w:rPr>
        <w:t>obligatorias</w:t>
      </w:r>
      <w:proofErr w:type="gramStart"/>
      <w:r w:rsidR="009C1166">
        <w:rPr>
          <w:rFonts w:ascii="Calibri" w:eastAsia="Calibri" w:hAnsi="Calibri" w:cs="Times New Roman"/>
          <w:sz w:val="28"/>
          <w:szCs w:val="28"/>
          <w:lang w:eastAsia="en-US"/>
        </w:rPr>
        <w:t>,</w:t>
      </w:r>
      <w:r w:rsidR="001947AB">
        <w:rPr>
          <w:rFonts w:ascii="Calibri" w:eastAsia="Calibri" w:hAnsi="Calibri" w:cs="Times New Roman"/>
          <w:sz w:val="28"/>
          <w:szCs w:val="28"/>
          <w:lang w:eastAsia="en-US"/>
        </w:rPr>
        <w:t>la</w:t>
      </w:r>
      <w:proofErr w:type="spellEnd"/>
      <w:proofErr w:type="gramEnd"/>
      <w:r w:rsidR="001947AB">
        <w:rPr>
          <w:rFonts w:ascii="Calibri" w:eastAsia="Calibri" w:hAnsi="Calibri" w:cs="Times New Roman"/>
          <w:sz w:val="28"/>
          <w:szCs w:val="28"/>
          <w:lang w:eastAsia="en-US"/>
        </w:rPr>
        <w:t xml:space="preserve"> vacuna de la tos de las perreras es recomendable,</w:t>
      </w:r>
      <w:r w:rsidRPr="006C6020">
        <w:rPr>
          <w:rFonts w:ascii="Calibri" w:eastAsia="Calibri" w:hAnsi="Calibri" w:cs="Times New Roman"/>
          <w:sz w:val="28"/>
          <w:szCs w:val="28"/>
          <w:lang w:eastAsia="en-US"/>
        </w:rPr>
        <w:t xml:space="preserve"> actualizado anualmente, firmado y sellado por un veterinario colegiado, y el certificado de implantación del microchip  obligatorio</w:t>
      </w:r>
      <w:r w:rsidR="009C1166">
        <w:rPr>
          <w:rFonts w:ascii="Calibri" w:eastAsia="Calibri" w:hAnsi="Calibri" w:cs="Times New Roman"/>
          <w:sz w:val="28"/>
          <w:szCs w:val="28"/>
          <w:lang w:eastAsia="en-US"/>
        </w:rPr>
        <w:t>.</w:t>
      </w:r>
    </w:p>
    <w:p w:rsidR="00F736A3" w:rsidRPr="006C6020" w:rsidRDefault="00F736A3" w:rsidP="00F736A3">
      <w:pPr>
        <w:spacing w:after="200" w:line="276" w:lineRule="auto"/>
        <w:rPr>
          <w:rFonts w:ascii="Calibri" w:eastAsia="Calibri" w:hAnsi="Calibri" w:cs="Times New Roman"/>
          <w:sz w:val="28"/>
          <w:szCs w:val="28"/>
          <w:lang w:eastAsia="en-US"/>
        </w:rPr>
      </w:pPr>
    </w:p>
    <w:p w:rsidR="00F736A3" w:rsidRPr="006C6020" w:rsidRDefault="00F736A3" w:rsidP="009C1166">
      <w:pPr>
        <w:spacing w:after="200" w:line="276" w:lineRule="auto"/>
        <w:rPr>
          <w:rFonts w:ascii="Calibri" w:eastAsia="Calibri" w:hAnsi="Calibri" w:cs="Times New Roman"/>
          <w:sz w:val="28"/>
          <w:szCs w:val="28"/>
          <w:lang w:eastAsia="en-US"/>
        </w:rPr>
      </w:pPr>
    </w:p>
    <w:p w:rsidR="00F736A3" w:rsidRPr="006C6020"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 EQUIPAMIENTO OBLIGATORIO</w:t>
      </w:r>
    </w:p>
    <w:p w:rsidR="00F736A3" w:rsidRPr="006C6020" w:rsidRDefault="00F736A3" w:rsidP="00F736A3">
      <w:pPr>
        <w:spacing w:after="200" w:line="276" w:lineRule="auto"/>
        <w:rPr>
          <w:rFonts w:ascii="Calibri" w:eastAsia="Calibri" w:hAnsi="Calibri" w:cs="Times New Roman"/>
          <w:sz w:val="28"/>
          <w:szCs w:val="28"/>
          <w:lang w:eastAsia="en-US"/>
        </w:rPr>
      </w:pPr>
      <w:r w:rsidRPr="006C6020">
        <w:rPr>
          <w:rFonts w:ascii="Calibri" w:eastAsia="Calibri" w:hAnsi="Calibri" w:cs="Times New Roman"/>
          <w:sz w:val="28"/>
          <w:szCs w:val="28"/>
          <w:lang w:eastAsia="en-US"/>
        </w:rPr>
        <w:t xml:space="preserve">Los equipos participantes en una prueba de </w:t>
      </w:r>
      <w:proofErr w:type="spellStart"/>
      <w:r w:rsidRPr="006C6020">
        <w:rPr>
          <w:rFonts w:ascii="Calibri" w:eastAsia="Calibri" w:hAnsi="Calibri" w:cs="Times New Roman"/>
          <w:sz w:val="28"/>
          <w:szCs w:val="28"/>
          <w:lang w:eastAsia="en-US"/>
        </w:rPr>
        <w:t>canicross</w:t>
      </w:r>
      <w:proofErr w:type="spellEnd"/>
      <w:r w:rsidRPr="006C6020">
        <w:rPr>
          <w:rFonts w:ascii="Calibri" w:eastAsia="Calibri" w:hAnsi="Calibri" w:cs="Times New Roman"/>
          <w:sz w:val="28"/>
          <w:szCs w:val="28"/>
          <w:lang w:eastAsia="en-US"/>
        </w:rPr>
        <w:t xml:space="preserve"> deberán ir equipados con el material obligatorio:</w:t>
      </w:r>
      <w:r w:rsidR="009C1166">
        <w:rPr>
          <w:rFonts w:ascii="Calibri" w:eastAsia="Calibri" w:hAnsi="Calibri" w:cs="Times New Roman"/>
          <w:sz w:val="28"/>
          <w:szCs w:val="28"/>
          <w:lang w:eastAsia="en-US"/>
        </w:rPr>
        <w:t xml:space="preserve"> cinturón de </w:t>
      </w:r>
      <w:proofErr w:type="spellStart"/>
      <w:r w:rsidR="009C1166">
        <w:rPr>
          <w:rFonts w:ascii="Calibri" w:eastAsia="Calibri" w:hAnsi="Calibri" w:cs="Times New Roman"/>
          <w:sz w:val="28"/>
          <w:szCs w:val="28"/>
          <w:lang w:eastAsia="en-US"/>
        </w:rPr>
        <w:t>canicross</w:t>
      </w:r>
      <w:proofErr w:type="gramStart"/>
      <w:r w:rsidR="009C1166">
        <w:rPr>
          <w:rFonts w:ascii="Calibri" w:eastAsia="Calibri" w:hAnsi="Calibri" w:cs="Times New Roman"/>
          <w:sz w:val="28"/>
          <w:szCs w:val="28"/>
          <w:lang w:eastAsia="en-US"/>
        </w:rPr>
        <w:t>,línea</w:t>
      </w:r>
      <w:proofErr w:type="spellEnd"/>
      <w:proofErr w:type="gramEnd"/>
      <w:r w:rsidR="009C1166">
        <w:rPr>
          <w:rFonts w:ascii="Calibri" w:eastAsia="Calibri" w:hAnsi="Calibri" w:cs="Times New Roman"/>
          <w:sz w:val="28"/>
          <w:szCs w:val="28"/>
          <w:lang w:eastAsia="en-US"/>
        </w:rPr>
        <w:t xml:space="preserve"> de tiro y arnés de perro</w:t>
      </w:r>
    </w:p>
    <w:p w:rsidR="00F736A3" w:rsidRDefault="00F736A3" w:rsidP="009C1166">
      <w:pPr>
        <w:spacing w:after="200" w:line="276" w:lineRule="auto"/>
        <w:rPr>
          <w:rFonts w:ascii="Calibri" w:eastAsia="Calibri" w:hAnsi="Calibri" w:cs="Times New Roman"/>
          <w:sz w:val="28"/>
          <w:szCs w:val="28"/>
          <w:lang w:eastAsia="en-US"/>
        </w:rPr>
      </w:pPr>
    </w:p>
    <w:p w:rsidR="00F736A3" w:rsidRDefault="00F736A3" w:rsidP="00F736A3">
      <w:pPr>
        <w:rPr>
          <w:rFonts w:ascii="Calibri" w:eastAsia="Calibri" w:hAnsi="Calibri" w:cs="Times New Roman"/>
          <w:sz w:val="28"/>
          <w:szCs w:val="28"/>
          <w:lang w:eastAsia="en-US"/>
        </w:rPr>
      </w:pPr>
    </w:p>
    <w:p w:rsidR="00F736A3" w:rsidRDefault="00F736A3"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HORARIOS</w:t>
      </w:r>
    </w:p>
    <w:p w:rsidR="00FB433F" w:rsidRDefault="00FB433F"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Domingo 31 de marzo de 2019. Broto</w:t>
      </w:r>
      <w:r w:rsidR="005D7D13">
        <w:rPr>
          <w:rFonts w:ascii="Calibri" w:eastAsia="Calibri" w:hAnsi="Calibri" w:cs="Times New Roman"/>
          <w:sz w:val="28"/>
          <w:szCs w:val="28"/>
          <w:lang w:eastAsia="en-US"/>
        </w:rPr>
        <w:t xml:space="preserve">, en el Parque del </w:t>
      </w:r>
      <w:proofErr w:type="spellStart"/>
      <w:r w:rsidR="005D7D13">
        <w:rPr>
          <w:rFonts w:ascii="Calibri" w:eastAsia="Calibri" w:hAnsi="Calibri" w:cs="Times New Roman"/>
          <w:sz w:val="28"/>
          <w:szCs w:val="28"/>
          <w:lang w:eastAsia="en-US"/>
        </w:rPr>
        <w:t>Arazas</w:t>
      </w:r>
      <w:proofErr w:type="spellEnd"/>
    </w:p>
    <w:p w:rsidR="005D7D13" w:rsidRDefault="005D7D13"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8.00-9.00 entrega de dorsales</w:t>
      </w:r>
    </w:p>
    <w:p w:rsidR="00F736A3" w:rsidRDefault="00F736A3"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8.30 a 9.</w:t>
      </w:r>
      <w:r w:rsidR="005D7D13">
        <w:rPr>
          <w:rFonts w:ascii="Calibri" w:eastAsia="Calibri" w:hAnsi="Calibri" w:cs="Times New Roman"/>
          <w:sz w:val="28"/>
          <w:szCs w:val="28"/>
          <w:lang w:eastAsia="en-US"/>
        </w:rPr>
        <w:t>30</w:t>
      </w:r>
      <w:r>
        <w:rPr>
          <w:rFonts w:ascii="Calibri" w:eastAsia="Calibri" w:hAnsi="Calibri" w:cs="Times New Roman"/>
          <w:sz w:val="28"/>
          <w:szCs w:val="28"/>
          <w:lang w:eastAsia="en-US"/>
        </w:rPr>
        <w:t xml:space="preserve"> control veterinario y entrega de dorsales</w:t>
      </w:r>
    </w:p>
    <w:p w:rsidR="00F736A3" w:rsidRDefault="00F736A3"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10h inicio de carrera</w:t>
      </w:r>
    </w:p>
    <w:p w:rsidR="00FB433F" w:rsidRDefault="00FB433F"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12.30 entrega de trofeos</w:t>
      </w:r>
      <w:r w:rsidR="005D7D13">
        <w:rPr>
          <w:rFonts w:ascii="Calibri" w:eastAsia="Calibri" w:hAnsi="Calibri" w:cs="Times New Roman"/>
          <w:sz w:val="28"/>
          <w:szCs w:val="28"/>
          <w:lang w:eastAsia="en-US"/>
        </w:rPr>
        <w:t xml:space="preserve"> en el Polideportivo</w:t>
      </w:r>
    </w:p>
    <w:p w:rsidR="00F736A3" w:rsidRPr="009C1166" w:rsidRDefault="00FB433F" w:rsidP="00F736A3">
      <w:pPr>
        <w:rPr>
          <w:rFonts w:ascii="Calibri" w:eastAsia="Calibri" w:hAnsi="Calibri" w:cs="Times New Roman"/>
          <w:sz w:val="28"/>
          <w:szCs w:val="28"/>
          <w:lang w:eastAsia="en-US"/>
        </w:rPr>
      </w:pPr>
      <w:r>
        <w:rPr>
          <w:rFonts w:ascii="Calibri" w:eastAsia="Calibri" w:hAnsi="Calibri" w:cs="Times New Roman"/>
          <w:sz w:val="28"/>
          <w:szCs w:val="28"/>
          <w:lang w:eastAsia="en-US"/>
        </w:rPr>
        <w:t xml:space="preserve">Inscripciones a través de </w:t>
      </w:r>
      <w:hyperlink r:id="rId5" w:history="1">
        <w:r w:rsidRPr="001938BD">
          <w:rPr>
            <w:rStyle w:val="Hipervnculo"/>
            <w:rFonts w:ascii="Calibri" w:eastAsia="Calibri" w:hAnsi="Calibri" w:cs="Times New Roman"/>
            <w:sz w:val="28"/>
            <w:szCs w:val="28"/>
            <w:lang w:eastAsia="en-US"/>
          </w:rPr>
          <w:t>www.canicrossaragon.com</w:t>
        </w:r>
      </w:hyperlink>
      <w:r>
        <w:rPr>
          <w:rFonts w:ascii="Calibri" w:eastAsia="Calibri" w:hAnsi="Calibri" w:cs="Times New Roman"/>
          <w:sz w:val="28"/>
          <w:szCs w:val="28"/>
          <w:lang w:eastAsia="en-US"/>
        </w:rPr>
        <w:t xml:space="preserve"> desde el </w:t>
      </w:r>
      <w:proofErr w:type="spellStart"/>
      <w:r>
        <w:rPr>
          <w:rFonts w:ascii="Calibri" w:eastAsia="Calibri" w:hAnsi="Calibri" w:cs="Times New Roman"/>
          <w:sz w:val="28"/>
          <w:szCs w:val="28"/>
          <w:lang w:eastAsia="en-US"/>
        </w:rPr>
        <w:t>dia</w:t>
      </w:r>
      <w:proofErr w:type="spellEnd"/>
      <w:r>
        <w:rPr>
          <w:rFonts w:ascii="Calibri" w:eastAsia="Calibri" w:hAnsi="Calibri" w:cs="Times New Roman"/>
          <w:sz w:val="28"/>
          <w:szCs w:val="28"/>
          <w:lang w:eastAsia="en-US"/>
        </w:rPr>
        <w:t xml:space="preserve">   </w:t>
      </w:r>
      <w:r w:rsidR="003B1A13">
        <w:rPr>
          <w:rFonts w:ascii="Calibri" w:eastAsia="Calibri" w:hAnsi="Calibri" w:cs="Times New Roman"/>
          <w:sz w:val="28"/>
          <w:szCs w:val="28"/>
          <w:lang w:eastAsia="en-US"/>
        </w:rPr>
        <w:t>06-03-2019</w:t>
      </w:r>
      <w:r>
        <w:rPr>
          <w:rFonts w:ascii="Calibri" w:eastAsia="Calibri" w:hAnsi="Calibri" w:cs="Times New Roman"/>
          <w:sz w:val="28"/>
          <w:szCs w:val="28"/>
          <w:lang w:eastAsia="en-US"/>
        </w:rPr>
        <w:t xml:space="preserve">         hasta las </w:t>
      </w:r>
      <w:r w:rsidR="003B1A13">
        <w:rPr>
          <w:rFonts w:ascii="Calibri" w:eastAsia="Calibri" w:hAnsi="Calibri" w:cs="Times New Roman"/>
          <w:sz w:val="28"/>
          <w:szCs w:val="28"/>
          <w:lang w:eastAsia="en-US"/>
        </w:rPr>
        <w:t>2</w:t>
      </w:r>
      <w:r w:rsidR="005D7D13">
        <w:rPr>
          <w:rFonts w:ascii="Calibri" w:eastAsia="Calibri" w:hAnsi="Calibri" w:cs="Times New Roman"/>
          <w:sz w:val="28"/>
          <w:szCs w:val="28"/>
          <w:lang w:eastAsia="en-US"/>
        </w:rPr>
        <w:t>4.00</w:t>
      </w:r>
      <w:r w:rsidR="003B1A13">
        <w:rPr>
          <w:rFonts w:ascii="Calibri" w:eastAsia="Calibri" w:hAnsi="Calibri" w:cs="Times New Roman"/>
          <w:sz w:val="28"/>
          <w:szCs w:val="28"/>
          <w:lang w:eastAsia="en-US"/>
        </w:rPr>
        <w:t>h</w:t>
      </w:r>
      <w:r>
        <w:rPr>
          <w:rFonts w:ascii="Calibri" w:eastAsia="Calibri" w:hAnsi="Calibri" w:cs="Times New Roman"/>
          <w:sz w:val="28"/>
          <w:szCs w:val="28"/>
          <w:lang w:eastAsia="en-US"/>
        </w:rPr>
        <w:t xml:space="preserve">      horas del </w:t>
      </w:r>
      <w:proofErr w:type="spellStart"/>
      <w:r>
        <w:rPr>
          <w:rFonts w:ascii="Calibri" w:eastAsia="Calibri" w:hAnsi="Calibri" w:cs="Times New Roman"/>
          <w:sz w:val="28"/>
          <w:szCs w:val="28"/>
          <w:lang w:eastAsia="en-US"/>
        </w:rPr>
        <w:t>dia</w:t>
      </w:r>
      <w:proofErr w:type="spellEnd"/>
      <w:r>
        <w:rPr>
          <w:rFonts w:ascii="Calibri" w:eastAsia="Calibri" w:hAnsi="Calibri" w:cs="Times New Roman"/>
          <w:sz w:val="28"/>
          <w:szCs w:val="28"/>
          <w:lang w:eastAsia="en-US"/>
        </w:rPr>
        <w:t xml:space="preserve">    </w:t>
      </w:r>
      <w:r w:rsidR="003B1A13">
        <w:rPr>
          <w:rFonts w:ascii="Calibri" w:eastAsia="Calibri" w:hAnsi="Calibri" w:cs="Times New Roman"/>
          <w:sz w:val="28"/>
          <w:szCs w:val="28"/>
          <w:lang w:eastAsia="en-US"/>
        </w:rPr>
        <w:t>28-03-2019. (</w:t>
      </w:r>
      <w:proofErr w:type="gramStart"/>
      <w:r w:rsidR="003B1A13">
        <w:rPr>
          <w:rFonts w:ascii="Calibri" w:eastAsia="Calibri" w:hAnsi="Calibri" w:cs="Times New Roman"/>
          <w:sz w:val="28"/>
          <w:szCs w:val="28"/>
          <w:lang w:eastAsia="en-US"/>
        </w:rPr>
        <w:t>si</w:t>
      </w:r>
      <w:proofErr w:type="gramEnd"/>
      <w:r w:rsidR="003B1A13">
        <w:rPr>
          <w:rFonts w:ascii="Calibri" w:eastAsia="Calibri" w:hAnsi="Calibri" w:cs="Times New Roman"/>
          <w:sz w:val="28"/>
          <w:szCs w:val="28"/>
          <w:lang w:eastAsia="en-US"/>
        </w:rPr>
        <w:t xml:space="preserve"> quedan plazas libres, se podrán inscribir ese </w:t>
      </w:r>
      <w:proofErr w:type="spellStart"/>
      <w:r w:rsidR="003B1A13">
        <w:rPr>
          <w:rFonts w:ascii="Calibri" w:eastAsia="Calibri" w:hAnsi="Calibri" w:cs="Times New Roman"/>
          <w:sz w:val="28"/>
          <w:szCs w:val="28"/>
          <w:lang w:eastAsia="en-US"/>
        </w:rPr>
        <w:t>dia</w:t>
      </w:r>
      <w:proofErr w:type="spellEnd"/>
      <w:r w:rsidR="003B1A13">
        <w:rPr>
          <w:rFonts w:ascii="Calibri" w:eastAsia="Calibri" w:hAnsi="Calibri" w:cs="Times New Roman"/>
          <w:sz w:val="28"/>
          <w:szCs w:val="28"/>
          <w:lang w:eastAsia="en-US"/>
        </w:rPr>
        <w:t xml:space="preserve"> </w:t>
      </w:r>
      <w:r w:rsidR="005D7D13">
        <w:rPr>
          <w:rFonts w:ascii="Calibri" w:eastAsia="Calibri" w:hAnsi="Calibri" w:cs="Times New Roman"/>
          <w:sz w:val="28"/>
          <w:szCs w:val="28"/>
          <w:lang w:eastAsia="en-US"/>
        </w:rPr>
        <w:t>hasta</w:t>
      </w:r>
      <w:r w:rsidR="003B1A13">
        <w:rPr>
          <w:rFonts w:ascii="Calibri" w:eastAsia="Calibri" w:hAnsi="Calibri" w:cs="Times New Roman"/>
          <w:sz w:val="28"/>
          <w:szCs w:val="28"/>
          <w:lang w:eastAsia="en-US"/>
        </w:rPr>
        <w:t xml:space="preserve"> 1h antes de la carrera </w:t>
      </w:r>
      <w:r>
        <w:rPr>
          <w:rFonts w:ascii="Calibri" w:eastAsia="Calibri" w:hAnsi="Calibri" w:cs="Times New Roman"/>
          <w:sz w:val="28"/>
          <w:szCs w:val="28"/>
          <w:lang w:eastAsia="en-US"/>
        </w:rPr>
        <w:t xml:space="preserve"> </w:t>
      </w:r>
      <w:r w:rsidR="003B1A13">
        <w:rPr>
          <w:rFonts w:ascii="Calibri" w:eastAsia="Calibri" w:hAnsi="Calibri" w:cs="Times New Roman"/>
          <w:sz w:val="28"/>
          <w:szCs w:val="28"/>
          <w:lang w:eastAsia="en-US"/>
        </w:rPr>
        <w:t>)</w:t>
      </w:r>
      <w:r>
        <w:rPr>
          <w:rFonts w:ascii="Calibri" w:eastAsia="Calibri" w:hAnsi="Calibri" w:cs="Times New Roman"/>
          <w:sz w:val="28"/>
          <w:szCs w:val="28"/>
          <w:lang w:eastAsia="en-US"/>
        </w:rPr>
        <w:t xml:space="preserve"> </w:t>
      </w:r>
    </w:p>
    <w:p w:rsidR="00BE0508" w:rsidRDefault="00BE0508" w:rsidP="00F736A3">
      <w:pPr>
        <w:rPr>
          <w:sz w:val="28"/>
          <w:szCs w:val="28"/>
        </w:rPr>
      </w:pPr>
      <w:r>
        <w:rPr>
          <w:sz w:val="28"/>
          <w:szCs w:val="28"/>
        </w:rPr>
        <w:t xml:space="preserve">En caso de inclemencias </w:t>
      </w:r>
      <w:proofErr w:type="spellStart"/>
      <w:r>
        <w:rPr>
          <w:sz w:val="28"/>
          <w:szCs w:val="28"/>
        </w:rPr>
        <w:t>metereológicas</w:t>
      </w:r>
      <w:proofErr w:type="spellEnd"/>
      <w:r>
        <w:rPr>
          <w:sz w:val="28"/>
          <w:szCs w:val="28"/>
        </w:rPr>
        <w:t xml:space="preserve"> que así lo requieran, la organización se reserva la potestad de la modificación de horarios, recorridos, ubicaciones,…</w:t>
      </w:r>
    </w:p>
    <w:p w:rsidR="00BE0508" w:rsidRDefault="00BE0508" w:rsidP="00F736A3">
      <w:pPr>
        <w:rPr>
          <w:sz w:val="28"/>
          <w:szCs w:val="28"/>
        </w:rPr>
      </w:pPr>
      <w:r>
        <w:rPr>
          <w:sz w:val="28"/>
          <w:szCs w:val="28"/>
        </w:rPr>
        <w:t>La prueba no se aplazará en ningún caso, sólo en caso de fuerza mayor podrá ser suspendida</w:t>
      </w:r>
    </w:p>
    <w:p w:rsidR="00BE0508" w:rsidRPr="00BE0508" w:rsidRDefault="00BE0508" w:rsidP="00F736A3">
      <w:pPr>
        <w:rPr>
          <w:sz w:val="28"/>
          <w:szCs w:val="28"/>
        </w:rPr>
      </w:pPr>
    </w:p>
    <w:p w:rsidR="00BE0508" w:rsidRDefault="00BE0508" w:rsidP="00F736A3"/>
    <w:p w:rsidR="00BE0508" w:rsidRDefault="001947AB" w:rsidP="00F736A3">
      <w:pPr>
        <w:rPr>
          <w:sz w:val="28"/>
          <w:szCs w:val="28"/>
        </w:rPr>
      </w:pPr>
      <w:r>
        <w:rPr>
          <w:sz w:val="28"/>
          <w:szCs w:val="28"/>
        </w:rPr>
        <w:lastRenderedPageBreak/>
        <w:t>Protección de datos y derechos de imagen:</w:t>
      </w:r>
    </w:p>
    <w:p w:rsidR="001947AB" w:rsidRDefault="001947AB" w:rsidP="00F736A3">
      <w:pPr>
        <w:rPr>
          <w:sz w:val="28"/>
          <w:szCs w:val="28"/>
        </w:rPr>
      </w:pPr>
      <w:r>
        <w:rPr>
          <w:sz w:val="28"/>
          <w:szCs w:val="28"/>
        </w:rPr>
        <w:t xml:space="preserve">En cumplimento del Reglamento de Protección de datos de carácter personal(UE)2016/679 y la ley Orgánica de Protección de datos personales y garantía de los derechos digitales 3/2018, le informamos que los datos que nos facilita van a ser tratados por </w:t>
      </w:r>
      <w:proofErr w:type="spellStart"/>
      <w:r>
        <w:rPr>
          <w:sz w:val="28"/>
          <w:szCs w:val="28"/>
        </w:rPr>
        <w:t>canicross</w:t>
      </w:r>
      <w:proofErr w:type="spellEnd"/>
      <w:r>
        <w:rPr>
          <w:sz w:val="28"/>
          <w:szCs w:val="28"/>
        </w:rPr>
        <w:t xml:space="preserve"> Aragón como responsable del tratamiento con la finalidad exclusivamente deportiva ( inscripción, participación y gestión de la prueba) .Garantizamos la confidencialidad de sus datos </w:t>
      </w:r>
      <w:r w:rsidR="001B1F8A">
        <w:rPr>
          <w:sz w:val="28"/>
          <w:szCs w:val="28"/>
        </w:rPr>
        <w:t xml:space="preserve">, no siendo comunicados a terceras personas fuera de los supuestos habilitados legalmente. El participante podrá ejercitar su derecho de </w:t>
      </w:r>
      <w:proofErr w:type="spellStart"/>
      <w:r w:rsidR="001B1F8A">
        <w:rPr>
          <w:sz w:val="28"/>
          <w:szCs w:val="28"/>
        </w:rPr>
        <w:t>acceso</w:t>
      </w:r>
      <w:proofErr w:type="gramStart"/>
      <w:r w:rsidR="001B1F8A">
        <w:rPr>
          <w:sz w:val="28"/>
          <w:szCs w:val="28"/>
        </w:rPr>
        <w:t>,rectificación</w:t>
      </w:r>
      <w:proofErr w:type="spellEnd"/>
      <w:proofErr w:type="gramEnd"/>
      <w:r w:rsidR="001B1F8A">
        <w:rPr>
          <w:sz w:val="28"/>
          <w:szCs w:val="28"/>
        </w:rPr>
        <w:t xml:space="preserve"> , supresión ,oposición ,limitación del tratamiento y portabilidad que reconoce el citado reglamento, dirigiéndose a </w:t>
      </w:r>
      <w:proofErr w:type="spellStart"/>
      <w:r w:rsidR="001B1F8A">
        <w:rPr>
          <w:sz w:val="28"/>
          <w:szCs w:val="28"/>
        </w:rPr>
        <w:t>Canicross</w:t>
      </w:r>
      <w:proofErr w:type="spellEnd"/>
      <w:r w:rsidR="001B1F8A">
        <w:rPr>
          <w:sz w:val="28"/>
          <w:szCs w:val="28"/>
        </w:rPr>
        <w:t xml:space="preserve"> Aragón , C / Juan II de Aragón, 7, 5ºB 50009 Zaragoza, por correo postal adjuntando fotocopia del D.N.I.</w:t>
      </w:r>
    </w:p>
    <w:p w:rsidR="001B1F8A" w:rsidRPr="001947AB" w:rsidRDefault="001B1F8A" w:rsidP="00F736A3">
      <w:pPr>
        <w:rPr>
          <w:sz w:val="28"/>
          <w:szCs w:val="28"/>
        </w:rPr>
      </w:pPr>
      <w:r>
        <w:rPr>
          <w:sz w:val="28"/>
          <w:szCs w:val="28"/>
        </w:rPr>
        <w:t xml:space="preserve">Asimismo los participantes otorgan a la organización de la prueba, el derecho, el permiso y autoridad para utilizar su voz e imagen, cuando hayan sido tomadas durante </w:t>
      </w:r>
      <w:proofErr w:type="spellStart"/>
      <w:r>
        <w:rPr>
          <w:sz w:val="28"/>
          <w:szCs w:val="28"/>
        </w:rPr>
        <w:t>elevento</w:t>
      </w:r>
      <w:proofErr w:type="spellEnd"/>
      <w:r>
        <w:rPr>
          <w:sz w:val="28"/>
          <w:szCs w:val="28"/>
        </w:rPr>
        <w:t xml:space="preserve"> por el </w:t>
      </w:r>
      <w:proofErr w:type="spellStart"/>
      <w:r>
        <w:rPr>
          <w:sz w:val="28"/>
          <w:szCs w:val="28"/>
        </w:rPr>
        <w:t>organizador,y</w:t>
      </w:r>
      <w:proofErr w:type="spellEnd"/>
      <w:r>
        <w:rPr>
          <w:sz w:val="28"/>
          <w:szCs w:val="28"/>
        </w:rPr>
        <w:t xml:space="preserve"> autorizan a reproducción de fotografías, emisión de videos, publicación de clasificaciones, etc., mediante cualquier dispositivo ( tv, </w:t>
      </w:r>
      <w:proofErr w:type="spellStart"/>
      <w:r>
        <w:rPr>
          <w:sz w:val="28"/>
          <w:szCs w:val="28"/>
        </w:rPr>
        <w:t>internet,publicidad</w:t>
      </w:r>
      <w:proofErr w:type="spellEnd"/>
      <w:r>
        <w:rPr>
          <w:sz w:val="28"/>
          <w:szCs w:val="28"/>
        </w:rPr>
        <w:t xml:space="preserve"> gráfica, </w:t>
      </w:r>
      <w:proofErr w:type="spellStart"/>
      <w:r>
        <w:rPr>
          <w:sz w:val="28"/>
          <w:szCs w:val="28"/>
        </w:rPr>
        <w:t>etc</w:t>
      </w:r>
      <w:proofErr w:type="spellEnd"/>
      <w:r>
        <w:rPr>
          <w:sz w:val="28"/>
          <w:szCs w:val="28"/>
        </w:rPr>
        <w:t>) sin límite temporal.</w:t>
      </w:r>
    </w:p>
    <w:sectPr w:rsidR="001B1F8A" w:rsidRPr="001947AB" w:rsidSect="00BC3EAE">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2"/>
  <w:proofState w:spelling="clean" w:grammar="clean"/>
  <w:defaultTabStop w:val="708"/>
  <w:hyphenationZone w:val="425"/>
  <w:characterSpacingControl w:val="doNotCompress"/>
  <w:compat/>
  <w:rsids>
    <w:rsidRoot w:val="00F736A3"/>
    <w:rsid w:val="000106A2"/>
    <w:rsid w:val="000B021E"/>
    <w:rsid w:val="00174CE7"/>
    <w:rsid w:val="001947AB"/>
    <w:rsid w:val="001B1F8A"/>
    <w:rsid w:val="00213CCD"/>
    <w:rsid w:val="003B18AE"/>
    <w:rsid w:val="003B1A13"/>
    <w:rsid w:val="003D20BA"/>
    <w:rsid w:val="0043790F"/>
    <w:rsid w:val="005D7D13"/>
    <w:rsid w:val="005F1475"/>
    <w:rsid w:val="007B7898"/>
    <w:rsid w:val="009C1166"/>
    <w:rsid w:val="00BC3EAE"/>
    <w:rsid w:val="00BE0508"/>
    <w:rsid w:val="00C915DA"/>
    <w:rsid w:val="00E26182"/>
    <w:rsid w:val="00E86FCC"/>
    <w:rsid w:val="00EB31B4"/>
    <w:rsid w:val="00ED5841"/>
    <w:rsid w:val="00F25F8F"/>
    <w:rsid w:val="00F736A3"/>
    <w:rsid w:val="00FB433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36A3"/>
    <w:pPr>
      <w:spacing w:after="160" w:line="259" w:lineRule="auto"/>
    </w:pPr>
    <w:rPr>
      <w:rFonts w:eastAsiaTheme="minorEastAsia"/>
      <w:lang w:eastAsia="ja-JP"/>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FB433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anicrossaragon.com" TargetMode="External"/><Relationship Id="rId4" Type="http://schemas.openxmlformats.org/officeDocument/2006/relationships/hyperlink" Target="http://www.canicrossaragon.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609</Words>
  <Characters>3351</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WarezMaster</Company>
  <LinksUpToDate>false</LinksUpToDate>
  <CharactersWithSpaces>3953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Bea Gual</dc:creator>
  <cp:lastModifiedBy>Bea Gual</cp:lastModifiedBy>
  <cp:revision>6</cp:revision>
  <dcterms:created xsi:type="dcterms:W3CDTF">2019-02-25T09:15:00Z</dcterms:created>
  <dcterms:modified xsi:type="dcterms:W3CDTF">2019-02-26T22:16:00Z</dcterms:modified>
</cp:coreProperties>
</file>