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1746" w:rsidRPr="00293CD3" w:rsidRDefault="00AF59D1" w:rsidP="00293CD3">
      <w:pPr>
        <w:spacing w:line="240" w:lineRule="auto"/>
        <w:rPr>
          <w:rFonts w:ascii="Arial" w:hAnsi="Arial" w:cs="Arial"/>
          <w:color w:val="606060"/>
          <w:sz w:val="21"/>
          <w:szCs w:val="21"/>
        </w:rPr>
      </w:pPr>
      <w:r>
        <w:rPr>
          <w:rFonts w:ascii="Arial" w:hAnsi="Arial" w:cs="Arial"/>
          <w:noProof/>
          <w:vanish/>
          <w:color w:val="3DB73D"/>
          <w:sz w:val="21"/>
          <w:szCs w:val="21"/>
        </w:rPr>
        <w:drawing>
          <wp:inline distT="0" distB="0" distL="0" distR="0">
            <wp:extent cx="182880" cy="182880"/>
            <wp:effectExtent l="0" t="0" r="7620" b="7620"/>
            <wp:docPr id="1" name="Imagen 7" descr="http://img1.blogblog.com/img/icon18_wrench_allbkg.png">
              <a:hlinkClick xmlns:a="http://schemas.openxmlformats.org/drawingml/2006/main" r:id="rId6" tooltip="&quot;Edita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http://img1.blogblog.com/img/icon18_wrench_allbkg.png">
                      <a:hlinkClick r:id="rId6" tooltip="&quot;Editar&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2880" cy="182880"/>
                    </a:xfrm>
                    <a:prstGeom prst="rect">
                      <a:avLst/>
                    </a:prstGeom>
                    <a:noFill/>
                    <a:ln>
                      <a:noFill/>
                    </a:ln>
                  </pic:spPr>
                </pic:pic>
              </a:graphicData>
            </a:graphic>
          </wp:inline>
        </w:drawing>
      </w:r>
    </w:p>
    <w:p w:rsidR="00561746" w:rsidRPr="00293CD3" w:rsidRDefault="00561746" w:rsidP="00293CD3">
      <w:pPr>
        <w:shd w:val="clear" w:color="auto" w:fill="FFFFFF"/>
        <w:spacing w:after="0" w:line="240" w:lineRule="auto"/>
        <w:outlineLvl w:val="2"/>
        <w:rPr>
          <w:rFonts w:ascii="Arial" w:hAnsi="Arial" w:cs="Arial"/>
          <w:b/>
          <w:bCs/>
          <w:color w:val="606060"/>
          <w:sz w:val="27"/>
          <w:szCs w:val="27"/>
        </w:rPr>
      </w:pPr>
      <w:bookmarkStart w:id="0" w:name="7648326722859215618"/>
      <w:bookmarkEnd w:id="0"/>
      <w:r w:rsidRPr="00293CD3">
        <w:rPr>
          <w:rFonts w:ascii="Arial" w:hAnsi="Arial" w:cs="Arial"/>
          <w:b/>
          <w:bCs/>
          <w:color w:val="606060"/>
          <w:sz w:val="27"/>
          <w:szCs w:val="27"/>
        </w:rPr>
        <w:t xml:space="preserve">Reglamento </w:t>
      </w:r>
    </w:p>
    <w:p w:rsidR="00561746" w:rsidRPr="00293CD3" w:rsidRDefault="00561746" w:rsidP="00293CD3">
      <w:pPr>
        <w:shd w:val="clear" w:color="auto" w:fill="FFFFFF"/>
        <w:spacing w:after="0" w:line="240" w:lineRule="auto"/>
        <w:jc w:val="center"/>
        <w:rPr>
          <w:rFonts w:ascii="Arial" w:hAnsi="Arial" w:cs="Arial"/>
          <w:color w:val="606060"/>
          <w:sz w:val="23"/>
          <w:szCs w:val="23"/>
        </w:rPr>
      </w:pPr>
    </w:p>
    <w:p w:rsidR="00561746" w:rsidRPr="00293CD3" w:rsidRDefault="00561746" w:rsidP="00293CD3">
      <w:pPr>
        <w:shd w:val="clear" w:color="auto" w:fill="FFFFFF"/>
        <w:spacing w:after="0" w:line="221" w:lineRule="atLeast"/>
        <w:jc w:val="center"/>
        <w:rPr>
          <w:rFonts w:ascii="Arial" w:hAnsi="Arial" w:cs="Arial"/>
          <w:color w:val="606060"/>
          <w:sz w:val="23"/>
          <w:szCs w:val="23"/>
        </w:rPr>
      </w:pPr>
      <w:r w:rsidRPr="00293CD3">
        <w:rPr>
          <w:rFonts w:cs="Arial"/>
          <w:b/>
          <w:bCs/>
          <w:color w:val="000000"/>
          <w:sz w:val="26"/>
          <w:szCs w:val="26"/>
        </w:rPr>
        <w:t xml:space="preserve">REGLAMENTO DE LA </w:t>
      </w:r>
      <w:r>
        <w:rPr>
          <w:rFonts w:cs="Arial"/>
          <w:b/>
          <w:bCs/>
          <w:color w:val="000000"/>
          <w:sz w:val="26"/>
          <w:szCs w:val="26"/>
        </w:rPr>
        <w:t>“RAUL GUREKIN”</w:t>
      </w:r>
    </w:p>
    <w:p w:rsidR="00561746" w:rsidRPr="00293CD3" w:rsidRDefault="00561746" w:rsidP="00293CD3">
      <w:pPr>
        <w:shd w:val="clear" w:color="auto" w:fill="FFFFFF"/>
        <w:spacing w:after="0" w:line="221" w:lineRule="atLeast"/>
        <w:jc w:val="center"/>
        <w:rPr>
          <w:rFonts w:ascii="Arial" w:hAnsi="Arial" w:cs="Arial"/>
          <w:color w:val="606060"/>
          <w:sz w:val="23"/>
          <w:szCs w:val="23"/>
        </w:rPr>
      </w:pPr>
    </w:p>
    <w:p w:rsidR="00561746" w:rsidRPr="00293CD3" w:rsidRDefault="00561746" w:rsidP="00293CD3">
      <w:pPr>
        <w:numPr>
          <w:ilvl w:val="0"/>
          <w:numId w:val="2"/>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FECHA Y LUGAR</w:t>
      </w:r>
    </w:p>
    <w:p w:rsidR="00561746" w:rsidRPr="00B908BF" w:rsidRDefault="00561746" w:rsidP="00293CD3">
      <w:pPr>
        <w:shd w:val="clear" w:color="auto" w:fill="FFFFFF"/>
        <w:spacing w:after="0" w:line="221" w:lineRule="atLeast"/>
        <w:ind w:firstLine="697"/>
        <w:jc w:val="center"/>
        <w:rPr>
          <w:rFonts w:asciiTheme="majorHAnsi" w:hAnsiTheme="majorHAnsi" w:cs="Arial"/>
          <w:b/>
          <w:color w:val="606060"/>
          <w:sz w:val="23"/>
          <w:szCs w:val="23"/>
        </w:rPr>
      </w:pPr>
      <w:r w:rsidRPr="00B908BF">
        <w:rPr>
          <w:rFonts w:asciiTheme="majorHAnsi" w:hAnsiTheme="majorHAnsi" w:cs="Arial"/>
          <w:b/>
          <w:color w:val="000000"/>
        </w:rPr>
        <w:t xml:space="preserve">La fecha de la prueba será el </w:t>
      </w:r>
      <w:r w:rsidR="00AF59D1" w:rsidRPr="00B908BF">
        <w:rPr>
          <w:rFonts w:asciiTheme="majorHAnsi" w:hAnsiTheme="majorHAnsi" w:cs="Arial"/>
          <w:b/>
          <w:color w:val="000000"/>
          <w:shd w:val="clear" w:color="auto" w:fill="FFFF00"/>
        </w:rPr>
        <w:t>29 OCTUBRE 2017</w:t>
      </w:r>
      <w:r w:rsidRPr="00B908BF">
        <w:rPr>
          <w:rFonts w:asciiTheme="majorHAnsi" w:hAnsiTheme="majorHAnsi" w:cs="Arial"/>
          <w:b/>
          <w:color w:val="000000"/>
        </w:rPr>
        <w:t>.La salida se efectuará a las </w:t>
      </w:r>
      <w:r w:rsidRPr="00B908BF">
        <w:rPr>
          <w:rFonts w:asciiTheme="majorHAnsi" w:hAnsiTheme="majorHAnsi" w:cs="Arial"/>
          <w:b/>
          <w:bCs/>
          <w:color w:val="000000"/>
          <w:shd w:val="clear" w:color="auto" w:fill="FFFF00"/>
        </w:rPr>
        <w:t>9:</w:t>
      </w:r>
      <w:r w:rsidR="00AF59D1" w:rsidRPr="00B908BF">
        <w:rPr>
          <w:rFonts w:asciiTheme="majorHAnsi" w:hAnsiTheme="majorHAnsi" w:cs="Arial"/>
          <w:b/>
          <w:bCs/>
          <w:color w:val="000000"/>
          <w:shd w:val="clear" w:color="auto" w:fill="FFFF00"/>
        </w:rPr>
        <w:t>0</w:t>
      </w:r>
      <w:r w:rsidRPr="00B908BF">
        <w:rPr>
          <w:rFonts w:asciiTheme="majorHAnsi" w:hAnsiTheme="majorHAnsi" w:cs="Arial"/>
          <w:b/>
          <w:bCs/>
          <w:color w:val="000000"/>
          <w:shd w:val="clear" w:color="auto" w:fill="FFFF00"/>
        </w:rPr>
        <w:t>0 horas</w:t>
      </w:r>
      <w:r w:rsidRPr="00B908BF">
        <w:rPr>
          <w:rFonts w:asciiTheme="majorHAnsi" w:hAnsiTheme="majorHAnsi" w:cs="Arial"/>
          <w:b/>
          <w:color w:val="000000"/>
        </w:rPr>
        <w:t xml:space="preserve">, desde la plaza de la Ikastola </w:t>
      </w:r>
      <w:proofErr w:type="spellStart"/>
      <w:r w:rsidRPr="00B908BF">
        <w:rPr>
          <w:rFonts w:asciiTheme="majorHAnsi" w:hAnsiTheme="majorHAnsi" w:cs="Arial"/>
          <w:b/>
          <w:color w:val="000000"/>
        </w:rPr>
        <w:t>Urretxindorra</w:t>
      </w:r>
      <w:proofErr w:type="spellEnd"/>
      <w:r w:rsidRPr="00B908BF">
        <w:rPr>
          <w:rFonts w:asciiTheme="majorHAnsi" w:hAnsiTheme="majorHAnsi" w:cs="Arial"/>
          <w:b/>
          <w:color w:val="000000"/>
        </w:rPr>
        <w:t xml:space="preserve"> San </w:t>
      </w:r>
      <w:proofErr w:type="spellStart"/>
      <w:r w:rsidRPr="00B908BF">
        <w:rPr>
          <w:rFonts w:asciiTheme="majorHAnsi" w:hAnsiTheme="majorHAnsi" w:cs="Arial"/>
          <w:b/>
          <w:color w:val="000000"/>
        </w:rPr>
        <w:t>Adrian</w:t>
      </w:r>
      <w:proofErr w:type="spellEnd"/>
      <w:r w:rsidRPr="00B908BF">
        <w:rPr>
          <w:rFonts w:asciiTheme="majorHAnsi" w:hAnsiTheme="majorHAnsi" w:cs="Arial"/>
          <w:b/>
          <w:color w:val="000000"/>
        </w:rPr>
        <w:t xml:space="preserve"> y la llegada se situará en el mismo punto.</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Default="00561746" w:rsidP="00293CD3">
      <w:pPr>
        <w:shd w:val="clear" w:color="auto" w:fill="FFFFFF"/>
        <w:spacing w:after="0" w:line="221" w:lineRule="atLeast"/>
        <w:ind w:firstLine="709"/>
        <w:jc w:val="center"/>
        <w:rPr>
          <w:rFonts w:cs="Arial"/>
          <w:color w:val="000000"/>
        </w:rPr>
      </w:pPr>
      <w:r w:rsidRPr="00B908BF">
        <w:rPr>
          <w:rFonts w:asciiTheme="majorHAnsi" w:hAnsiTheme="majorHAnsi" w:cs="Arial"/>
          <w:b/>
          <w:color w:val="000000"/>
        </w:rPr>
        <w:t>En función de las condiciones meteorológicas</w:t>
      </w:r>
      <w:r w:rsidR="00AF59D1" w:rsidRPr="00B908BF">
        <w:rPr>
          <w:rFonts w:asciiTheme="majorHAnsi" w:hAnsiTheme="majorHAnsi" w:cs="Arial"/>
          <w:b/>
          <w:color w:val="000000"/>
        </w:rPr>
        <w:t xml:space="preserve"> y de las recomendaciones del Gobierno Vasco </w:t>
      </w:r>
      <w:r w:rsidRPr="00B908BF">
        <w:rPr>
          <w:rFonts w:asciiTheme="majorHAnsi" w:hAnsiTheme="majorHAnsi" w:cs="Arial"/>
          <w:b/>
          <w:color w:val="000000"/>
        </w:rPr>
        <w:t xml:space="preserve">la organización se reserva el derecho a modificar el horario de salida, retrasándola, en todo </w:t>
      </w:r>
      <w:r w:rsidR="00AF59D1" w:rsidRPr="00B908BF">
        <w:rPr>
          <w:rFonts w:asciiTheme="majorHAnsi" w:hAnsiTheme="majorHAnsi" w:cs="Arial"/>
          <w:b/>
          <w:color w:val="000000"/>
        </w:rPr>
        <w:t>caso, sobre el horario previsto, incluso anular el evento.</w:t>
      </w:r>
    </w:p>
    <w:p w:rsidR="00AF59D1" w:rsidRPr="00293CD3" w:rsidRDefault="00AF59D1"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numPr>
          <w:ilvl w:val="0"/>
          <w:numId w:val="3"/>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RECORRIDO</w:t>
      </w:r>
    </w:p>
    <w:p w:rsidR="00561746" w:rsidRPr="00B908BF" w:rsidRDefault="00561746" w:rsidP="00293CD3">
      <w:pPr>
        <w:shd w:val="clear" w:color="auto" w:fill="FFFFFF"/>
        <w:spacing w:after="0" w:line="221" w:lineRule="atLeast"/>
        <w:ind w:firstLine="697"/>
        <w:jc w:val="center"/>
        <w:rPr>
          <w:rFonts w:asciiTheme="majorHAnsi" w:hAnsiTheme="majorHAnsi" w:cs="Arial"/>
          <w:b/>
          <w:color w:val="606060"/>
          <w:sz w:val="23"/>
          <w:szCs w:val="23"/>
        </w:rPr>
      </w:pPr>
      <w:r w:rsidRPr="00B908BF">
        <w:rPr>
          <w:rFonts w:asciiTheme="majorHAnsi" w:hAnsiTheme="majorHAnsi" w:cs="Arial"/>
          <w:b/>
          <w:color w:val="000000"/>
        </w:rPr>
        <w:t xml:space="preserve">La marcha discurre por “Monte </w:t>
      </w:r>
      <w:proofErr w:type="spellStart"/>
      <w:r w:rsidRPr="00B908BF">
        <w:rPr>
          <w:rFonts w:asciiTheme="majorHAnsi" w:hAnsiTheme="majorHAnsi" w:cs="Arial"/>
          <w:b/>
          <w:color w:val="000000"/>
        </w:rPr>
        <w:t>Pagasarri</w:t>
      </w:r>
      <w:proofErr w:type="spellEnd"/>
      <w:r w:rsidRPr="00B908BF">
        <w:rPr>
          <w:rFonts w:asciiTheme="majorHAnsi" w:hAnsiTheme="majorHAnsi" w:cs="Arial"/>
          <w:b/>
          <w:color w:val="000000"/>
        </w:rPr>
        <w:t xml:space="preserve">” por los municipios de </w:t>
      </w:r>
      <w:proofErr w:type="spellStart"/>
      <w:proofErr w:type="gramStart"/>
      <w:r w:rsidRPr="00B908BF">
        <w:rPr>
          <w:rFonts w:asciiTheme="majorHAnsi" w:hAnsiTheme="majorHAnsi" w:cs="Arial"/>
          <w:b/>
          <w:color w:val="000000"/>
        </w:rPr>
        <w:t>Arrigoriaga</w:t>
      </w:r>
      <w:proofErr w:type="spellEnd"/>
      <w:r w:rsidRPr="00B908BF">
        <w:rPr>
          <w:rFonts w:asciiTheme="majorHAnsi" w:hAnsiTheme="majorHAnsi" w:cs="Arial"/>
          <w:b/>
          <w:color w:val="000000"/>
        </w:rPr>
        <w:t xml:space="preserve"> ,</w:t>
      </w:r>
      <w:proofErr w:type="gramEnd"/>
      <w:r w:rsidRPr="00B908BF">
        <w:rPr>
          <w:rFonts w:asciiTheme="majorHAnsi" w:hAnsiTheme="majorHAnsi" w:cs="Arial"/>
          <w:b/>
          <w:color w:val="000000"/>
        </w:rPr>
        <w:t xml:space="preserve">  </w:t>
      </w:r>
      <w:proofErr w:type="spellStart"/>
      <w:r w:rsidRPr="00B908BF">
        <w:rPr>
          <w:rFonts w:asciiTheme="majorHAnsi" w:hAnsiTheme="majorHAnsi" w:cs="Arial"/>
          <w:b/>
          <w:color w:val="000000"/>
        </w:rPr>
        <w:t>Miraballes</w:t>
      </w:r>
      <w:proofErr w:type="spellEnd"/>
      <w:r w:rsidRPr="00B908BF">
        <w:rPr>
          <w:rFonts w:asciiTheme="majorHAnsi" w:hAnsiTheme="majorHAnsi" w:cs="Arial"/>
          <w:b/>
          <w:color w:val="000000"/>
        </w:rPr>
        <w:t xml:space="preserve">  ,</w:t>
      </w:r>
      <w:proofErr w:type="spellStart"/>
      <w:r w:rsidRPr="00B908BF">
        <w:rPr>
          <w:rFonts w:asciiTheme="majorHAnsi" w:hAnsiTheme="majorHAnsi" w:cs="Arial"/>
          <w:b/>
          <w:color w:val="000000"/>
        </w:rPr>
        <w:t>Alonsotegui</w:t>
      </w:r>
      <w:proofErr w:type="spellEnd"/>
      <w:r w:rsidRPr="00B908BF">
        <w:rPr>
          <w:rFonts w:asciiTheme="majorHAnsi" w:hAnsiTheme="majorHAnsi" w:cs="Arial"/>
          <w:b/>
          <w:color w:val="000000"/>
        </w:rPr>
        <w:t xml:space="preserve">  y Bilbao.</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RECORRIDO ALTERNATIVO: La Organización se reserva el derecho de realizar cualquier cambio</w:t>
      </w:r>
      <w:r w:rsidRPr="00B908BF">
        <w:rPr>
          <w:rFonts w:asciiTheme="majorHAnsi" w:hAnsiTheme="majorHAnsi" w:cs="Arial"/>
          <w:b/>
          <w:color w:val="333333"/>
        </w:rPr>
        <w:t xml:space="preserve"> </w:t>
      </w:r>
      <w:r w:rsidRPr="00B908BF">
        <w:rPr>
          <w:rFonts w:asciiTheme="majorHAnsi" w:hAnsiTheme="majorHAnsi" w:cs="Arial"/>
          <w:b/>
          <w:color w:val="000000"/>
        </w:rPr>
        <w:t>por necesidades organizativas o por el beneficio de los participantes, debiendo comunicarlo a los participantes antes de la salida o cuando sea posible. Además podrá suspender/aplazar la prueba cuando se observe un riesgo para la seguridad de los participantes, las condiciones meteorológicas extremas lo desaconsejen o se registre nivel de Alerta Máxima en prevención de riesgos forestales.</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p>
    <w:p w:rsidR="00561746" w:rsidRPr="00293CD3" w:rsidRDefault="00561746" w:rsidP="00293CD3">
      <w:pPr>
        <w:numPr>
          <w:ilvl w:val="0"/>
          <w:numId w:val="4"/>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PARTICIPANTES</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606060"/>
        </w:rPr>
        <w:t xml:space="preserve">Todos los participantes tendrán como mínimo 18 años de edad a </w:t>
      </w:r>
      <w:r w:rsidR="00AF59D1" w:rsidRPr="00B908BF">
        <w:rPr>
          <w:rFonts w:asciiTheme="majorHAnsi" w:hAnsiTheme="majorHAnsi" w:cs="Arial"/>
          <w:b/>
          <w:color w:val="606060"/>
        </w:rPr>
        <w:t>fecha de 29 octubre 2017</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606060"/>
        </w:rPr>
        <w:t xml:space="preserve">Se establece un </w:t>
      </w:r>
      <w:r w:rsidRPr="00B908BF">
        <w:rPr>
          <w:rFonts w:asciiTheme="majorHAnsi" w:hAnsiTheme="majorHAnsi" w:cs="Arial"/>
          <w:b/>
          <w:color w:val="606060"/>
          <w:shd w:val="clear" w:color="auto" w:fill="FFFF00"/>
        </w:rPr>
        <w:t>máximo de</w:t>
      </w:r>
      <w:r w:rsidR="00AF59D1" w:rsidRPr="00B908BF">
        <w:rPr>
          <w:rFonts w:asciiTheme="majorHAnsi" w:hAnsiTheme="majorHAnsi" w:cs="Arial"/>
          <w:b/>
          <w:color w:val="606060"/>
          <w:shd w:val="clear" w:color="auto" w:fill="FFFF00"/>
        </w:rPr>
        <w:t xml:space="preserve"> 8</w:t>
      </w:r>
      <w:r w:rsidRPr="00B908BF">
        <w:rPr>
          <w:rFonts w:asciiTheme="majorHAnsi" w:hAnsiTheme="majorHAnsi" w:cs="Arial"/>
          <w:b/>
          <w:color w:val="606060"/>
          <w:shd w:val="clear" w:color="auto" w:fill="FFFF00"/>
        </w:rPr>
        <w:t>00 participantes</w:t>
      </w:r>
      <w:r w:rsidRPr="00B908BF">
        <w:rPr>
          <w:rFonts w:asciiTheme="majorHAnsi" w:hAnsiTheme="majorHAnsi" w:cs="Arial"/>
          <w:b/>
          <w:color w:val="606060"/>
        </w:rPr>
        <w:t> por riguroso orden de inscripción, siempre que se atengan a lo indicado en este reglamento y cumplan los requisitos aquí detallados.</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bCs/>
          <w:color w:val="000000"/>
        </w:rPr>
        <w:t>Es obligatorio el uso del casco por todos los participantes. Todos los participantes deberán llevar en lugar visible el dorsal que les identificara como participantes, así como el chip correspondiente. Aquellos que no lleven bien visible</w:t>
      </w:r>
      <w:r w:rsidRPr="00B908BF">
        <w:rPr>
          <w:rFonts w:asciiTheme="majorHAnsi" w:hAnsiTheme="majorHAnsi" w:cs="Arial"/>
          <w:b/>
          <w:color w:val="333333"/>
        </w:rPr>
        <w:t xml:space="preserve"> </w:t>
      </w:r>
      <w:r w:rsidRPr="00B908BF">
        <w:rPr>
          <w:rFonts w:asciiTheme="majorHAnsi" w:hAnsiTheme="majorHAnsi" w:cs="Arial"/>
          <w:b/>
          <w:bCs/>
          <w:color w:val="000000"/>
        </w:rPr>
        <w:t>el dorsal o el chip de forma adecuada no tendrán derecho avituallamiento ni obsequios.</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293CD3" w:rsidRDefault="00561746" w:rsidP="00293CD3">
      <w:pPr>
        <w:numPr>
          <w:ilvl w:val="0"/>
          <w:numId w:val="5"/>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INSCRIPCIONES</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lastRenderedPageBreak/>
        <w:t>El plazo de inscripciones será hasta 48h antes de la prueba con lo que no se permitirá la inscripción el mismo día. Se recomienda inscribirse con tiempo para evitar quedarse fuera.</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numPr>
          <w:ilvl w:val="0"/>
          <w:numId w:val="6"/>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PRECIO</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La cuota de inscripción será de 1</w:t>
      </w:r>
      <w:r w:rsidR="00264E28">
        <w:rPr>
          <w:rFonts w:asciiTheme="majorHAnsi" w:hAnsiTheme="majorHAnsi" w:cs="Arial"/>
          <w:b/>
          <w:color w:val="000000"/>
        </w:rPr>
        <w:t>8</w:t>
      </w:r>
      <w:r w:rsidRPr="00B908BF">
        <w:rPr>
          <w:rFonts w:asciiTheme="majorHAnsi" w:hAnsiTheme="majorHAnsi" w:cs="Arial"/>
          <w:b/>
          <w:color w:val="000000"/>
        </w:rPr>
        <w:t xml:space="preserve"> Euros  para federados y </w:t>
      </w:r>
      <w:r w:rsidR="00264E28">
        <w:rPr>
          <w:rFonts w:asciiTheme="majorHAnsi" w:hAnsiTheme="majorHAnsi" w:cs="Arial"/>
          <w:b/>
          <w:color w:val="000000"/>
        </w:rPr>
        <w:t>21</w:t>
      </w:r>
      <w:bookmarkStart w:id="1" w:name="_GoBack"/>
      <w:bookmarkEnd w:id="1"/>
      <w:r w:rsidRPr="00B908BF">
        <w:rPr>
          <w:rFonts w:asciiTheme="majorHAnsi" w:hAnsiTheme="majorHAnsi" w:cs="Arial"/>
          <w:b/>
          <w:color w:val="000000"/>
        </w:rPr>
        <w:t xml:space="preserve"> euros los no </w:t>
      </w:r>
      <w:proofErr w:type="gramStart"/>
      <w:r w:rsidRPr="00B908BF">
        <w:rPr>
          <w:rFonts w:asciiTheme="majorHAnsi" w:hAnsiTheme="majorHAnsi" w:cs="Arial"/>
          <w:b/>
          <w:color w:val="000000"/>
        </w:rPr>
        <w:t>federados .</w:t>
      </w:r>
      <w:proofErr w:type="gramEnd"/>
      <w:r w:rsidRPr="00B908BF">
        <w:rPr>
          <w:rFonts w:asciiTheme="majorHAnsi" w:hAnsiTheme="majorHAnsi" w:cs="Arial"/>
          <w:b/>
          <w:color w:val="000000"/>
        </w:rPr>
        <w:t xml:space="preserve"> El importe de la inscripción da derecho a participar en la marcha, seguro de responsabilidad civil, hacer uso de todos los servicios establecidos por la Organización para los participantes.</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3D2F34" w:rsidRDefault="00561746" w:rsidP="003D2F34">
      <w:pPr>
        <w:shd w:val="clear" w:color="auto" w:fill="FFFFFF"/>
        <w:spacing w:before="100" w:beforeAutospacing="1" w:after="100" w:afterAutospacing="1" w:line="221" w:lineRule="atLeast"/>
        <w:ind w:left="2832" w:firstLine="708"/>
        <w:rPr>
          <w:rFonts w:cs="Arial"/>
          <w:color w:val="000000"/>
          <w:u w:val="single"/>
        </w:rPr>
      </w:pPr>
      <w:r>
        <w:rPr>
          <w:rFonts w:cs="Arial"/>
          <w:color w:val="000000"/>
          <w:u w:val="single"/>
        </w:rPr>
        <w:t xml:space="preserve">6 </w:t>
      </w:r>
      <w:r w:rsidRPr="00293CD3">
        <w:rPr>
          <w:rFonts w:cs="Arial"/>
          <w:color w:val="000000"/>
          <w:u w:val="single"/>
        </w:rPr>
        <w:t>ENTREGA DE DORSALES</w:t>
      </w:r>
    </w:p>
    <w:p w:rsidR="00B908BF" w:rsidRDefault="00561746" w:rsidP="00293CD3">
      <w:pPr>
        <w:shd w:val="clear" w:color="auto" w:fill="FFFFFF"/>
        <w:spacing w:after="0" w:line="221" w:lineRule="atLeast"/>
        <w:ind w:firstLine="709"/>
        <w:jc w:val="center"/>
        <w:rPr>
          <w:rFonts w:asciiTheme="majorHAnsi" w:hAnsiTheme="majorHAnsi" w:cs="Arial"/>
          <w:b/>
          <w:color w:val="000000"/>
        </w:rPr>
      </w:pPr>
      <w:r w:rsidRPr="00B908BF">
        <w:rPr>
          <w:rFonts w:asciiTheme="majorHAnsi" w:hAnsiTheme="majorHAnsi" w:cs="Arial"/>
          <w:b/>
          <w:color w:val="000000"/>
        </w:rPr>
        <w:t xml:space="preserve">La recogida de dorsales y el chip </w:t>
      </w:r>
      <w:proofErr w:type="gramStart"/>
      <w:r w:rsidRPr="00B908BF">
        <w:rPr>
          <w:rFonts w:asciiTheme="majorHAnsi" w:hAnsiTheme="majorHAnsi" w:cs="Arial"/>
          <w:b/>
          <w:color w:val="000000"/>
        </w:rPr>
        <w:t>correspondiente </w:t>
      </w:r>
      <w:r w:rsidR="00B908BF">
        <w:rPr>
          <w:rFonts w:asciiTheme="majorHAnsi" w:hAnsiTheme="majorHAnsi" w:cs="Arial"/>
          <w:b/>
          <w:color w:val="000000"/>
        </w:rPr>
        <w:t>,</w:t>
      </w:r>
      <w:proofErr w:type="gramEnd"/>
      <w:r w:rsidR="00B908BF">
        <w:rPr>
          <w:rFonts w:asciiTheme="majorHAnsi" w:hAnsiTheme="majorHAnsi" w:cs="Arial"/>
          <w:b/>
          <w:color w:val="000000"/>
        </w:rPr>
        <w:t xml:space="preserve"> se habilitaran en los bajos de la federación de ciclismo vizcaína, el viernes </w:t>
      </w:r>
      <w:proofErr w:type="spellStart"/>
      <w:r w:rsidR="00B908BF">
        <w:rPr>
          <w:rFonts w:asciiTheme="majorHAnsi" w:hAnsiTheme="majorHAnsi" w:cs="Arial"/>
          <w:b/>
          <w:color w:val="000000"/>
        </w:rPr>
        <w:t>dia</w:t>
      </w:r>
      <w:proofErr w:type="spellEnd"/>
      <w:r w:rsidR="00B908BF">
        <w:rPr>
          <w:rFonts w:asciiTheme="majorHAnsi" w:hAnsiTheme="majorHAnsi" w:cs="Arial"/>
          <w:b/>
          <w:color w:val="000000"/>
        </w:rPr>
        <w:t xml:space="preserve"> 27 de 18h a 20,30h, y el sábado </w:t>
      </w:r>
      <w:proofErr w:type="spellStart"/>
      <w:r w:rsidR="00B908BF">
        <w:rPr>
          <w:rFonts w:asciiTheme="majorHAnsi" w:hAnsiTheme="majorHAnsi" w:cs="Arial"/>
          <w:b/>
          <w:color w:val="000000"/>
        </w:rPr>
        <w:t>dia</w:t>
      </w:r>
      <w:proofErr w:type="spellEnd"/>
      <w:r w:rsidR="00B908BF">
        <w:rPr>
          <w:rFonts w:asciiTheme="majorHAnsi" w:hAnsiTheme="majorHAnsi" w:cs="Arial"/>
          <w:b/>
          <w:color w:val="000000"/>
        </w:rPr>
        <w:t xml:space="preserve"> 28 de 11h a 13h</w:t>
      </w:r>
      <w:r w:rsidRPr="00B908BF">
        <w:rPr>
          <w:rFonts w:asciiTheme="majorHAnsi" w:hAnsiTheme="majorHAnsi" w:cs="Arial"/>
          <w:b/>
          <w:color w:val="000000"/>
        </w:rPr>
        <w:t xml:space="preserve"> </w:t>
      </w:r>
    </w:p>
    <w:p w:rsidR="00561746" w:rsidRPr="00B908BF" w:rsidRDefault="00B908BF" w:rsidP="00293CD3">
      <w:pPr>
        <w:shd w:val="clear" w:color="auto" w:fill="FFFFFF"/>
        <w:spacing w:after="0" w:line="221" w:lineRule="atLeast"/>
        <w:ind w:firstLine="709"/>
        <w:jc w:val="center"/>
        <w:rPr>
          <w:rFonts w:asciiTheme="majorHAnsi" w:hAnsiTheme="majorHAnsi" w:cs="Arial"/>
          <w:b/>
          <w:color w:val="606060"/>
          <w:sz w:val="23"/>
          <w:szCs w:val="23"/>
        </w:rPr>
      </w:pPr>
      <w:r>
        <w:rPr>
          <w:rFonts w:asciiTheme="majorHAnsi" w:hAnsiTheme="majorHAnsi" w:cs="Arial"/>
          <w:b/>
          <w:color w:val="000000"/>
        </w:rPr>
        <w:t xml:space="preserve">El </w:t>
      </w:r>
      <w:proofErr w:type="spellStart"/>
      <w:r>
        <w:rPr>
          <w:rFonts w:asciiTheme="majorHAnsi" w:hAnsiTheme="majorHAnsi" w:cs="Arial"/>
          <w:b/>
          <w:color w:val="000000"/>
        </w:rPr>
        <w:t>dia</w:t>
      </w:r>
      <w:proofErr w:type="spellEnd"/>
      <w:r>
        <w:rPr>
          <w:rFonts w:asciiTheme="majorHAnsi" w:hAnsiTheme="majorHAnsi" w:cs="Arial"/>
          <w:b/>
          <w:color w:val="000000"/>
        </w:rPr>
        <w:t xml:space="preserve"> </w:t>
      </w:r>
      <w:r w:rsidR="00561746" w:rsidRPr="00B908BF">
        <w:rPr>
          <w:rFonts w:asciiTheme="majorHAnsi" w:hAnsiTheme="majorHAnsi" w:cs="Arial"/>
          <w:b/>
          <w:color w:val="000000"/>
        </w:rPr>
        <w:t xml:space="preserve">de la prueba desde las </w:t>
      </w:r>
      <w:r w:rsidR="00AF59D1" w:rsidRPr="00B908BF">
        <w:rPr>
          <w:rFonts w:asciiTheme="majorHAnsi" w:hAnsiTheme="majorHAnsi" w:cs="Arial"/>
          <w:b/>
          <w:color w:val="000000"/>
        </w:rPr>
        <w:t>7.30</w:t>
      </w:r>
      <w:r w:rsidR="00561746" w:rsidRPr="00B908BF">
        <w:rPr>
          <w:rFonts w:asciiTheme="majorHAnsi" w:hAnsiTheme="majorHAnsi" w:cs="Arial"/>
          <w:b/>
          <w:color w:val="000000"/>
        </w:rPr>
        <w:t xml:space="preserve"> hasta las </w:t>
      </w:r>
      <w:r w:rsidR="00AF59D1" w:rsidRPr="00B908BF">
        <w:rPr>
          <w:rFonts w:asciiTheme="majorHAnsi" w:hAnsiTheme="majorHAnsi" w:cs="Arial"/>
          <w:b/>
          <w:color w:val="000000"/>
        </w:rPr>
        <w:t>8</w:t>
      </w:r>
      <w:r w:rsidR="00561746" w:rsidRPr="00B908BF">
        <w:rPr>
          <w:rFonts w:asciiTheme="majorHAnsi" w:hAnsiTheme="majorHAnsi" w:cs="Arial"/>
          <w:b/>
          <w:color w:val="000000"/>
        </w:rPr>
        <w:t>.</w:t>
      </w:r>
      <w:r w:rsidR="00AF59D1" w:rsidRPr="00B908BF">
        <w:rPr>
          <w:rFonts w:asciiTheme="majorHAnsi" w:hAnsiTheme="majorHAnsi" w:cs="Arial"/>
          <w:b/>
          <w:color w:val="000000"/>
        </w:rPr>
        <w:t>30 h</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numPr>
          <w:ilvl w:val="0"/>
          <w:numId w:val="8"/>
        </w:numPr>
        <w:shd w:val="clear" w:color="auto" w:fill="FFFFFF"/>
        <w:spacing w:before="100" w:beforeAutospacing="1" w:after="100" w:afterAutospacing="1" w:line="221" w:lineRule="atLeast"/>
        <w:jc w:val="center"/>
        <w:rPr>
          <w:rFonts w:ascii="Arial" w:hAnsi="Arial" w:cs="Arial"/>
          <w:color w:val="606060"/>
          <w:sz w:val="23"/>
          <w:szCs w:val="23"/>
        </w:rPr>
      </w:pPr>
      <w:r w:rsidRPr="00293CD3">
        <w:rPr>
          <w:rFonts w:cs="Arial"/>
          <w:color w:val="000000"/>
          <w:u w:val="single"/>
        </w:rPr>
        <w:t>SEÑALIZACIÓN Y BALIZADO</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El recorrido estará debidamente señalizado con indicadores de dirección, carteles indicadores y cintas de balizamiento bien visibles. Existirán referencias kilométricas en todo el recorrido.</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En todo momento, deberá respetarse el itinerario marcado por la organización, la organización se reserva el derecho de excluir a cuantos participantes no respeten el itinerario, así como las indicaciones que puedan ser emitidas en cada momento. </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La circulación no será cortada por discurrir casi en su totalidad por caminos y pistas forestales, por lo que los participantes deberán de respetar las normas del vigente código de circulación, considerándose personalmente responsables de todas las infracciones que puedan cometer.</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 xml:space="preserve">La Organización declina toda responsabilidad, en aquellos casos que por negligencia o falta de cumplimiento de la Ley de </w:t>
      </w:r>
      <w:proofErr w:type="spellStart"/>
      <w:r w:rsidRPr="00B908BF">
        <w:rPr>
          <w:rFonts w:asciiTheme="majorHAnsi" w:hAnsiTheme="majorHAnsi" w:cs="Arial"/>
          <w:b/>
          <w:color w:val="000000"/>
        </w:rPr>
        <w:t>trafico</w:t>
      </w:r>
      <w:proofErr w:type="spellEnd"/>
      <w:r w:rsidRPr="00B908BF">
        <w:rPr>
          <w:rFonts w:asciiTheme="majorHAnsi" w:hAnsiTheme="majorHAnsi" w:cs="Arial"/>
          <w:b/>
          <w:color w:val="000000"/>
        </w:rPr>
        <w:t xml:space="preserve">, así como de las instrucciones dadas por el personal habilitado por la organización, se pudieran producir daños físicos </w:t>
      </w:r>
      <w:proofErr w:type="spellStart"/>
      <w:r w:rsidRPr="00B908BF">
        <w:rPr>
          <w:rFonts w:asciiTheme="majorHAnsi" w:hAnsiTheme="majorHAnsi" w:cs="Arial"/>
          <w:b/>
          <w:color w:val="000000"/>
        </w:rPr>
        <w:t>ó</w:t>
      </w:r>
      <w:proofErr w:type="spellEnd"/>
      <w:r w:rsidRPr="00B908BF">
        <w:rPr>
          <w:rFonts w:asciiTheme="majorHAnsi" w:hAnsiTheme="majorHAnsi" w:cs="Arial"/>
          <w:b/>
          <w:color w:val="000000"/>
        </w:rPr>
        <w:t xml:space="preserve"> morales, propios o a terceros, así como otro tipo de perjuicios o accidentes que por estas causas pudieran ocasionar.</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A10933" w:rsidRDefault="00561746" w:rsidP="00A10933">
      <w:pPr>
        <w:pStyle w:val="Prrafodelista"/>
        <w:numPr>
          <w:ilvl w:val="0"/>
          <w:numId w:val="24"/>
        </w:numPr>
        <w:shd w:val="clear" w:color="auto" w:fill="FFFFFF"/>
        <w:spacing w:before="100" w:beforeAutospacing="1" w:after="100" w:afterAutospacing="1" w:line="221" w:lineRule="atLeast"/>
        <w:jc w:val="center"/>
        <w:rPr>
          <w:rFonts w:ascii="Arial" w:hAnsi="Arial" w:cs="Arial"/>
          <w:color w:val="606060"/>
          <w:sz w:val="23"/>
          <w:szCs w:val="23"/>
        </w:rPr>
      </w:pPr>
      <w:r w:rsidRPr="00A10933">
        <w:rPr>
          <w:rFonts w:cs="Arial"/>
          <w:color w:val="000000"/>
          <w:u w:val="single"/>
        </w:rPr>
        <w:t>AVITUALLAMIENTOS</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 xml:space="preserve">Habrá 3 avituallamientos de los cuales dos serán líquidos y dos </w:t>
      </w:r>
      <w:proofErr w:type="spellStart"/>
      <w:r w:rsidRPr="00B908BF">
        <w:rPr>
          <w:rFonts w:asciiTheme="majorHAnsi" w:hAnsiTheme="majorHAnsi" w:cs="Arial"/>
          <w:b/>
          <w:color w:val="000000"/>
        </w:rPr>
        <w:t>liquido</w:t>
      </w:r>
      <w:proofErr w:type="spellEnd"/>
      <w:r w:rsidRPr="00B908BF">
        <w:rPr>
          <w:rFonts w:asciiTheme="majorHAnsi" w:hAnsiTheme="majorHAnsi" w:cs="Arial"/>
          <w:b/>
          <w:color w:val="000000"/>
        </w:rPr>
        <w:t xml:space="preserve"> y sólido. En la zona de avituallamiento se habilitaran cubos de basura para los </w:t>
      </w:r>
      <w:r w:rsidRPr="00B908BF">
        <w:rPr>
          <w:rFonts w:asciiTheme="majorHAnsi" w:hAnsiTheme="majorHAnsi" w:cs="Arial"/>
          <w:b/>
          <w:color w:val="000000"/>
        </w:rPr>
        <w:lastRenderedPageBreak/>
        <w:t>participantes que paren y zonas especiales para  que puedan tirar la basura. Todo participante que no respete las zonas de depósito de basura será descalificado automáticamente de la prueba.</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A10933" w:rsidRDefault="00561746" w:rsidP="00A10933">
      <w:pPr>
        <w:pStyle w:val="Prrafodelista"/>
        <w:numPr>
          <w:ilvl w:val="0"/>
          <w:numId w:val="22"/>
        </w:numPr>
        <w:shd w:val="clear" w:color="auto" w:fill="FFFFFF"/>
        <w:spacing w:before="100" w:beforeAutospacing="1" w:after="100" w:afterAutospacing="1" w:line="221" w:lineRule="atLeast"/>
        <w:jc w:val="center"/>
        <w:rPr>
          <w:rFonts w:ascii="Arial" w:hAnsi="Arial" w:cs="Arial"/>
          <w:color w:val="606060"/>
          <w:sz w:val="23"/>
          <w:szCs w:val="23"/>
        </w:rPr>
      </w:pPr>
      <w:r w:rsidRPr="00A10933">
        <w:rPr>
          <w:rFonts w:cs="Arial"/>
          <w:color w:val="000000"/>
          <w:u w:val="single"/>
        </w:rPr>
        <w:t>CONTROLES y FUERA DE CONTROL</w:t>
      </w:r>
    </w:p>
    <w:p w:rsidR="00561746" w:rsidRPr="00293CD3" w:rsidRDefault="00561746" w:rsidP="00293CD3">
      <w:pPr>
        <w:shd w:val="clear" w:color="auto" w:fill="FFFFFF"/>
        <w:spacing w:after="240" w:line="221" w:lineRule="atLeast"/>
        <w:jc w:val="center"/>
        <w:rPr>
          <w:rFonts w:ascii="Arial" w:hAnsi="Arial" w:cs="Arial"/>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En el desarrollo de la prueba la Organización ha dispuesto varios puntos de control, siendo obligatorio el paso por los mismos, donde se efectuarán los controles de paso reglamentarios. Si algún participante no pasa dichos controles queda automáticamente descalificado de la prueba.</w:t>
      </w:r>
    </w:p>
    <w:p w:rsidR="00561746" w:rsidRPr="00B908BF" w:rsidRDefault="00561746" w:rsidP="007727D8">
      <w:pPr>
        <w:shd w:val="clear" w:color="auto" w:fill="FFFFFF"/>
        <w:spacing w:after="0" w:line="221" w:lineRule="atLeast"/>
        <w:ind w:firstLine="709"/>
        <w:rPr>
          <w:rFonts w:asciiTheme="majorHAnsi" w:hAnsiTheme="majorHAnsi" w:cs="Arial"/>
          <w:b/>
          <w:color w:val="606060"/>
        </w:rPr>
      </w:pPr>
      <w:r w:rsidRPr="00B908BF">
        <w:rPr>
          <w:rFonts w:asciiTheme="majorHAnsi" w:hAnsiTheme="majorHAnsi" w:cs="Arial"/>
          <w:b/>
          <w:color w:val="606060"/>
        </w:rPr>
        <w:t xml:space="preserve">Dispondremos de un recorrido marcha larga </w:t>
      </w:r>
      <w:r w:rsidR="00AF59D1" w:rsidRPr="00B908BF">
        <w:rPr>
          <w:rFonts w:asciiTheme="majorHAnsi" w:hAnsiTheme="majorHAnsi" w:cs="Arial"/>
          <w:b/>
          <w:color w:val="606060"/>
        </w:rPr>
        <w:t>45</w:t>
      </w:r>
      <w:r w:rsidRPr="00B908BF">
        <w:rPr>
          <w:rFonts w:asciiTheme="majorHAnsi" w:hAnsiTheme="majorHAnsi" w:cs="Arial"/>
          <w:b/>
          <w:color w:val="606060"/>
        </w:rPr>
        <w:t xml:space="preserve"> km </w:t>
      </w:r>
      <w:proofErr w:type="spellStart"/>
      <w:r w:rsidRPr="00B908BF">
        <w:rPr>
          <w:rFonts w:asciiTheme="majorHAnsi" w:hAnsiTheme="majorHAnsi" w:cs="Arial"/>
          <w:b/>
          <w:color w:val="606060"/>
        </w:rPr>
        <w:t>aprox</w:t>
      </w:r>
      <w:proofErr w:type="spellEnd"/>
    </w:p>
    <w:p w:rsidR="00561746" w:rsidRPr="00B908BF" w:rsidRDefault="00561746" w:rsidP="007727D8">
      <w:pPr>
        <w:shd w:val="clear" w:color="auto" w:fill="FFFFFF"/>
        <w:spacing w:after="0" w:line="221" w:lineRule="atLeast"/>
        <w:ind w:firstLine="709"/>
        <w:rPr>
          <w:rFonts w:asciiTheme="majorHAnsi" w:hAnsiTheme="majorHAnsi" w:cs="Arial"/>
          <w:b/>
          <w:color w:val="606060"/>
        </w:rPr>
      </w:pPr>
    </w:p>
    <w:p w:rsidR="00561746" w:rsidRPr="00B908BF" w:rsidRDefault="00AF59D1" w:rsidP="007727D8">
      <w:pPr>
        <w:shd w:val="clear" w:color="auto" w:fill="FFFFFF"/>
        <w:spacing w:after="0" w:line="221" w:lineRule="atLeast"/>
        <w:ind w:firstLine="709"/>
        <w:rPr>
          <w:rFonts w:asciiTheme="majorHAnsi" w:hAnsiTheme="majorHAnsi" w:cs="Arial"/>
          <w:b/>
          <w:color w:val="606060"/>
        </w:rPr>
      </w:pPr>
      <w:r w:rsidRPr="00B908BF">
        <w:rPr>
          <w:rFonts w:asciiTheme="majorHAnsi" w:hAnsiTheme="majorHAnsi" w:cs="Arial"/>
          <w:b/>
          <w:color w:val="606060"/>
        </w:rPr>
        <w:t>Y una corta de 32</w:t>
      </w:r>
      <w:r w:rsidR="00561746" w:rsidRPr="00B908BF">
        <w:rPr>
          <w:rFonts w:asciiTheme="majorHAnsi" w:hAnsiTheme="majorHAnsi" w:cs="Arial"/>
          <w:b/>
          <w:color w:val="606060"/>
        </w:rPr>
        <w:t xml:space="preserve"> km </w:t>
      </w:r>
      <w:proofErr w:type="spellStart"/>
      <w:r w:rsidR="00561746" w:rsidRPr="00B908BF">
        <w:rPr>
          <w:rFonts w:asciiTheme="majorHAnsi" w:hAnsiTheme="majorHAnsi" w:cs="Arial"/>
          <w:b/>
          <w:color w:val="606060"/>
        </w:rPr>
        <w:t>aprox</w:t>
      </w:r>
      <w:proofErr w:type="spellEnd"/>
      <w:r w:rsidR="00561746" w:rsidRPr="00B908BF">
        <w:rPr>
          <w:rFonts w:asciiTheme="majorHAnsi" w:hAnsiTheme="majorHAnsi" w:cs="Arial"/>
          <w:b/>
          <w:color w:val="606060"/>
        </w:rPr>
        <w:t xml:space="preserve"> </w:t>
      </w:r>
    </w:p>
    <w:p w:rsidR="00561746" w:rsidRPr="00B908BF" w:rsidRDefault="00561746" w:rsidP="007727D8">
      <w:pPr>
        <w:shd w:val="clear" w:color="auto" w:fill="FFFFFF"/>
        <w:spacing w:after="0" w:line="221" w:lineRule="atLeast"/>
        <w:ind w:firstLine="709"/>
        <w:rPr>
          <w:rFonts w:asciiTheme="majorHAnsi" w:hAnsiTheme="majorHAnsi" w:cs="Arial"/>
          <w:b/>
          <w:color w:val="606060"/>
        </w:rPr>
      </w:pPr>
    </w:p>
    <w:p w:rsidR="00561746" w:rsidRPr="00B908BF" w:rsidRDefault="00561746" w:rsidP="007727D8">
      <w:pPr>
        <w:shd w:val="clear" w:color="auto" w:fill="FFFFFF"/>
        <w:spacing w:after="0" w:line="221" w:lineRule="atLeast"/>
        <w:ind w:firstLine="709"/>
        <w:rPr>
          <w:rFonts w:asciiTheme="majorHAnsi" w:hAnsiTheme="majorHAnsi" w:cs="Arial"/>
          <w:b/>
          <w:color w:val="606060"/>
        </w:rPr>
      </w:pPr>
      <w:r w:rsidRPr="00B908BF">
        <w:rPr>
          <w:rFonts w:asciiTheme="majorHAnsi" w:hAnsiTheme="majorHAnsi" w:cs="Arial"/>
          <w:b/>
          <w:color w:val="606060"/>
        </w:rPr>
        <w:t xml:space="preserve">Dos puntos de control obligatorios </w:t>
      </w:r>
    </w:p>
    <w:p w:rsidR="00AF59D1" w:rsidRPr="00B908BF" w:rsidRDefault="00561746" w:rsidP="007727D8">
      <w:pPr>
        <w:shd w:val="clear" w:color="auto" w:fill="FFFFFF"/>
        <w:spacing w:after="0" w:line="221" w:lineRule="atLeast"/>
        <w:ind w:firstLine="709"/>
        <w:rPr>
          <w:rFonts w:asciiTheme="majorHAnsi" w:hAnsiTheme="majorHAnsi" w:cs="Arial"/>
          <w:b/>
          <w:color w:val="606060"/>
        </w:rPr>
      </w:pPr>
      <w:proofErr w:type="gramStart"/>
      <w:r w:rsidRPr="00B908BF">
        <w:rPr>
          <w:rFonts w:asciiTheme="majorHAnsi" w:hAnsiTheme="majorHAnsi" w:cs="Arial"/>
          <w:b/>
          <w:color w:val="606060"/>
        </w:rPr>
        <w:t>PASO</w:t>
      </w:r>
      <w:proofErr w:type="gramEnd"/>
      <w:r w:rsidRPr="00B908BF">
        <w:rPr>
          <w:rFonts w:asciiTheme="majorHAnsi" w:hAnsiTheme="majorHAnsi" w:cs="Arial"/>
          <w:b/>
          <w:color w:val="606060"/>
        </w:rPr>
        <w:t xml:space="preserve"> CAMPA </w:t>
      </w:r>
      <w:proofErr w:type="spellStart"/>
      <w:r w:rsidR="00AF59D1" w:rsidRPr="00B908BF">
        <w:rPr>
          <w:rFonts w:asciiTheme="majorHAnsi" w:hAnsiTheme="majorHAnsi" w:cs="Arial"/>
          <w:b/>
          <w:color w:val="606060"/>
        </w:rPr>
        <w:t>Pagasarri</w:t>
      </w:r>
      <w:proofErr w:type="spellEnd"/>
      <w:r w:rsidRPr="00B908BF">
        <w:rPr>
          <w:rFonts w:asciiTheme="majorHAnsi" w:hAnsiTheme="majorHAnsi" w:cs="Arial"/>
          <w:b/>
          <w:color w:val="606060"/>
        </w:rPr>
        <w:t xml:space="preserve"> LARGA </w:t>
      </w:r>
      <w:r w:rsidR="00AF59D1" w:rsidRPr="00B908BF">
        <w:rPr>
          <w:rFonts w:asciiTheme="majorHAnsi" w:hAnsiTheme="majorHAnsi" w:cs="Arial"/>
          <w:b/>
          <w:color w:val="606060"/>
        </w:rPr>
        <w:t>para la marcha corta y larga</w:t>
      </w:r>
    </w:p>
    <w:p w:rsidR="00561746" w:rsidRPr="00B908BF" w:rsidRDefault="00AF59D1" w:rsidP="007727D8">
      <w:pPr>
        <w:shd w:val="clear" w:color="auto" w:fill="FFFFFF"/>
        <w:spacing w:after="0" w:line="221" w:lineRule="atLeast"/>
        <w:ind w:firstLine="709"/>
        <w:rPr>
          <w:rFonts w:asciiTheme="majorHAnsi" w:hAnsiTheme="majorHAnsi" w:cs="Arial"/>
          <w:b/>
          <w:color w:val="606060"/>
        </w:rPr>
      </w:pPr>
      <w:proofErr w:type="spellStart"/>
      <w:r w:rsidRPr="00B908BF">
        <w:rPr>
          <w:rFonts w:asciiTheme="majorHAnsi" w:hAnsiTheme="majorHAnsi" w:cs="Arial"/>
          <w:b/>
          <w:color w:val="606060"/>
        </w:rPr>
        <w:t>Bolintxu</w:t>
      </w:r>
      <w:proofErr w:type="spellEnd"/>
      <w:r w:rsidRPr="00B908BF">
        <w:rPr>
          <w:rFonts w:asciiTheme="majorHAnsi" w:hAnsiTheme="majorHAnsi" w:cs="Arial"/>
          <w:b/>
          <w:color w:val="606060"/>
        </w:rPr>
        <w:t xml:space="preserve"> para la marcha Larga</w:t>
      </w:r>
    </w:p>
    <w:p w:rsidR="00561746" w:rsidRPr="00B908BF" w:rsidRDefault="00AF59D1"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606060"/>
          <w:sz w:val="23"/>
          <w:szCs w:val="23"/>
        </w:rPr>
        <w:t xml:space="preserve">El corte de la marcha larga será en el km 21 paso de control </w:t>
      </w:r>
      <w:proofErr w:type="spellStart"/>
      <w:proofErr w:type="gramStart"/>
      <w:r w:rsidRPr="00B908BF">
        <w:rPr>
          <w:rFonts w:asciiTheme="majorHAnsi" w:hAnsiTheme="majorHAnsi" w:cs="Arial"/>
          <w:b/>
          <w:color w:val="606060"/>
          <w:sz w:val="23"/>
          <w:szCs w:val="23"/>
        </w:rPr>
        <w:t>Pagasarri</w:t>
      </w:r>
      <w:proofErr w:type="spellEnd"/>
      <w:r w:rsidRPr="00B908BF">
        <w:rPr>
          <w:rFonts w:asciiTheme="majorHAnsi" w:hAnsiTheme="majorHAnsi" w:cs="Arial"/>
          <w:b/>
          <w:color w:val="606060"/>
          <w:sz w:val="23"/>
          <w:szCs w:val="23"/>
        </w:rPr>
        <w:t xml:space="preserve"> ,se</w:t>
      </w:r>
      <w:proofErr w:type="gramEnd"/>
      <w:r w:rsidRPr="00B908BF">
        <w:rPr>
          <w:rFonts w:asciiTheme="majorHAnsi" w:hAnsiTheme="majorHAnsi" w:cs="Arial"/>
          <w:b/>
          <w:color w:val="606060"/>
          <w:sz w:val="23"/>
          <w:szCs w:val="23"/>
        </w:rPr>
        <w:t xml:space="preserve"> desviara a la corta a las 11,3h</w:t>
      </w:r>
    </w:p>
    <w:p w:rsidR="00AF59D1" w:rsidRPr="00B908BF" w:rsidRDefault="00AF59D1" w:rsidP="00293CD3">
      <w:pPr>
        <w:shd w:val="clear" w:color="auto" w:fill="FFFFFF"/>
        <w:spacing w:after="0" w:line="221" w:lineRule="atLeast"/>
        <w:ind w:firstLine="709"/>
        <w:jc w:val="center"/>
        <w:rPr>
          <w:rFonts w:asciiTheme="majorHAnsi" w:hAnsiTheme="majorHAnsi" w:cs="Arial"/>
          <w:b/>
          <w:color w:val="606060"/>
          <w:sz w:val="23"/>
          <w:szCs w:val="23"/>
        </w:rPr>
      </w:pPr>
    </w:p>
    <w:p w:rsidR="00561746" w:rsidRPr="00293CD3" w:rsidRDefault="00561746" w:rsidP="007727D8">
      <w:pPr>
        <w:shd w:val="clear" w:color="auto" w:fill="FFFFFF"/>
        <w:spacing w:before="100" w:beforeAutospacing="1" w:after="100" w:afterAutospacing="1" w:line="221" w:lineRule="atLeast"/>
        <w:rPr>
          <w:rFonts w:ascii="Arial" w:hAnsi="Arial" w:cs="Arial"/>
          <w:color w:val="606060"/>
          <w:sz w:val="23"/>
          <w:szCs w:val="23"/>
        </w:rPr>
      </w:pPr>
      <w:r>
        <w:rPr>
          <w:rFonts w:ascii="Arial" w:hAnsi="Arial" w:cs="Arial"/>
          <w:color w:val="606060"/>
          <w:sz w:val="23"/>
          <w:szCs w:val="23"/>
        </w:rPr>
        <w:t xml:space="preserve">                                             10  - </w:t>
      </w:r>
      <w:r w:rsidRPr="00293CD3">
        <w:rPr>
          <w:rFonts w:cs="Arial"/>
          <w:color w:val="000000"/>
          <w:u w:val="single"/>
        </w:rPr>
        <w:t>CAMBIO DE RECORRIDO</w:t>
      </w:r>
    </w:p>
    <w:p w:rsidR="00561746" w:rsidRPr="00293CD3" w:rsidRDefault="00561746" w:rsidP="00293CD3">
      <w:pPr>
        <w:shd w:val="clear" w:color="auto" w:fill="FFFFFF"/>
        <w:spacing w:after="240" w:line="221" w:lineRule="atLeast"/>
        <w:jc w:val="center"/>
        <w:rPr>
          <w:rFonts w:ascii="Arial" w:hAnsi="Arial" w:cs="Arial"/>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La organización se reserva el derecho a desviar la marcha por un recorrido alternativo y realizar las modificaciones que considere necesarias en función de los diferentes condicionantes, así como la suspensión de la prueba si las condiciones meteorológicas lo obligan o por fuerza mayor. </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11-</w:t>
      </w:r>
      <w:r w:rsidRPr="00A10933">
        <w:rPr>
          <w:rFonts w:cs="Arial"/>
          <w:color w:val="000000"/>
          <w:u w:val="single"/>
        </w:rPr>
        <w:t>OFRECER AYUDA EN LOS ACCIDENTES</w:t>
      </w:r>
    </w:p>
    <w:p w:rsidR="00561746" w:rsidRPr="00293CD3" w:rsidRDefault="00561746" w:rsidP="00293CD3">
      <w:pPr>
        <w:shd w:val="clear" w:color="auto" w:fill="FFFFFF"/>
        <w:spacing w:after="240" w:line="221" w:lineRule="atLeast"/>
        <w:jc w:val="center"/>
        <w:rPr>
          <w:rFonts w:ascii="Arial" w:hAnsi="Arial" w:cs="Arial"/>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Al ser una </w:t>
      </w:r>
      <w:r w:rsidRPr="00B908BF">
        <w:rPr>
          <w:rFonts w:asciiTheme="majorHAnsi" w:hAnsiTheme="majorHAnsi" w:cs="Arial"/>
          <w:b/>
          <w:bCs/>
          <w:color w:val="000000"/>
        </w:rPr>
        <w:t>Marcha,</w:t>
      </w:r>
      <w:r w:rsidRPr="00B908BF">
        <w:rPr>
          <w:rFonts w:asciiTheme="majorHAnsi" w:hAnsiTheme="majorHAnsi" w:cs="Arial"/>
          <w:b/>
          <w:color w:val="000000"/>
        </w:rPr>
        <w:t> el carácter principal y los valores de la prueba son de compañerismo y ayuda al corredor. Con lo cual los participantes están obligados a auxiliar a los accidentados que necesiten ayuda, así como a informar de cualquier percance en los controles de paso. </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12-</w:t>
      </w:r>
      <w:r w:rsidRPr="00A10933">
        <w:rPr>
          <w:rFonts w:cs="Arial"/>
          <w:color w:val="000000"/>
          <w:u w:val="single"/>
        </w:rPr>
        <w:t>PUNTOS DE SERVICIO DE SOCORRO</w:t>
      </w:r>
    </w:p>
    <w:p w:rsidR="00561746" w:rsidRPr="00293CD3" w:rsidRDefault="00561746" w:rsidP="00293CD3">
      <w:pPr>
        <w:shd w:val="clear" w:color="auto" w:fill="FFFFFF"/>
        <w:spacing w:after="0" w:line="221" w:lineRule="atLeast"/>
        <w:jc w:val="center"/>
        <w:rPr>
          <w:rFonts w:ascii="Arial" w:hAnsi="Arial" w:cs="Arial"/>
          <w:color w:val="606060"/>
          <w:sz w:val="23"/>
          <w:szCs w:val="23"/>
        </w:rPr>
      </w:pPr>
    </w:p>
    <w:p w:rsidR="00561746" w:rsidRPr="00B908BF" w:rsidRDefault="00561746" w:rsidP="00293CD3">
      <w:pPr>
        <w:shd w:val="clear" w:color="auto" w:fill="FFFFFF"/>
        <w:spacing w:after="0" w:line="221" w:lineRule="atLeast"/>
        <w:ind w:firstLine="527"/>
        <w:jc w:val="center"/>
        <w:rPr>
          <w:rFonts w:asciiTheme="majorHAnsi" w:hAnsiTheme="majorHAnsi" w:cs="Arial"/>
          <w:b/>
          <w:color w:val="606060"/>
          <w:sz w:val="23"/>
          <w:szCs w:val="23"/>
        </w:rPr>
      </w:pPr>
      <w:r w:rsidRPr="00B908BF">
        <w:rPr>
          <w:rFonts w:asciiTheme="majorHAnsi" w:hAnsiTheme="majorHAnsi" w:cs="Arial"/>
          <w:b/>
          <w:color w:val="000000"/>
        </w:rPr>
        <w:t>La Organización dispondrá de servicios de Socorro y Salvamento en los puntos más </w:t>
      </w:r>
      <w:r w:rsidRPr="00B908BF">
        <w:rPr>
          <w:rFonts w:asciiTheme="majorHAnsi" w:hAnsiTheme="majorHAnsi" w:cs="Arial"/>
          <w:b/>
          <w:color w:val="333333"/>
        </w:rPr>
        <w:t xml:space="preserve"> </w:t>
      </w:r>
      <w:r w:rsidRPr="00B908BF">
        <w:rPr>
          <w:rFonts w:asciiTheme="majorHAnsi" w:hAnsiTheme="majorHAnsi" w:cs="Arial"/>
          <w:b/>
          <w:color w:val="000000"/>
        </w:rPr>
        <w:t>estratégicos del recorrido que ofrecerán servicio de atención médica de primeros auxilios para los deportistas </w:t>
      </w:r>
      <w:r w:rsidRPr="00B908BF">
        <w:rPr>
          <w:rFonts w:asciiTheme="majorHAnsi" w:hAnsiTheme="majorHAnsi" w:cs="Arial"/>
          <w:b/>
          <w:color w:val="333333"/>
        </w:rPr>
        <w:t xml:space="preserve">que tuvieran alguna necesidad excepcional. La prueba dispondrá de los servicios de una ambulancia para curas </w:t>
      </w:r>
      <w:proofErr w:type="spellStart"/>
      <w:r w:rsidRPr="00B908BF">
        <w:rPr>
          <w:rFonts w:asciiTheme="majorHAnsi" w:hAnsiTheme="majorHAnsi" w:cs="Arial"/>
          <w:b/>
          <w:color w:val="333333"/>
        </w:rPr>
        <w:t>insitu</w:t>
      </w:r>
      <w:proofErr w:type="spellEnd"/>
      <w:r w:rsidRPr="00B908BF">
        <w:rPr>
          <w:rFonts w:asciiTheme="majorHAnsi" w:hAnsiTheme="majorHAnsi" w:cs="Arial"/>
          <w:b/>
          <w:color w:val="333333"/>
        </w:rPr>
        <w:t xml:space="preserve"> o transporte a un centro hospitalario del accidentado.</w:t>
      </w:r>
    </w:p>
    <w:p w:rsidR="00561746" w:rsidRPr="00293CD3" w:rsidRDefault="00561746" w:rsidP="00293CD3">
      <w:pPr>
        <w:shd w:val="clear" w:color="auto" w:fill="FFFFFF"/>
        <w:spacing w:after="0" w:line="221" w:lineRule="atLeast"/>
        <w:jc w:val="center"/>
        <w:rPr>
          <w:rFonts w:ascii="Arial" w:hAnsi="Arial" w:cs="Arial"/>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lastRenderedPageBreak/>
        <w:t>13-</w:t>
      </w:r>
      <w:r w:rsidRPr="00A10933">
        <w:rPr>
          <w:rFonts w:cs="Arial"/>
          <w:color w:val="000000"/>
          <w:u w:val="single"/>
        </w:rPr>
        <w:t xml:space="preserve"> CONCIENCIA MEDIO AMBIENTAL</w:t>
      </w:r>
    </w:p>
    <w:p w:rsidR="00561746" w:rsidRPr="00293CD3" w:rsidRDefault="00561746" w:rsidP="00293CD3">
      <w:pPr>
        <w:shd w:val="clear" w:color="auto" w:fill="FFFFFF"/>
        <w:spacing w:after="240" w:line="221" w:lineRule="atLeast"/>
        <w:jc w:val="center"/>
        <w:rPr>
          <w:rFonts w:ascii="Arial" w:hAnsi="Arial" w:cs="Arial"/>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 xml:space="preserve">La carrera se desarrolla en el monte </w:t>
      </w:r>
      <w:proofErr w:type="spellStart"/>
      <w:r w:rsidRPr="00B908BF">
        <w:rPr>
          <w:rFonts w:asciiTheme="majorHAnsi" w:hAnsiTheme="majorHAnsi" w:cs="Arial"/>
          <w:b/>
          <w:color w:val="000000"/>
        </w:rPr>
        <w:t>pagasarri</w:t>
      </w:r>
      <w:proofErr w:type="spellEnd"/>
      <w:r w:rsidRPr="00B908BF">
        <w:rPr>
          <w:rFonts w:asciiTheme="majorHAnsi" w:hAnsiTheme="majorHAnsi" w:cs="Arial"/>
          <w:b/>
          <w:color w:val="000000"/>
        </w:rPr>
        <w:t xml:space="preserve"> y </w:t>
      </w:r>
      <w:proofErr w:type="spellStart"/>
      <w:r w:rsidRPr="00B908BF">
        <w:rPr>
          <w:rFonts w:asciiTheme="majorHAnsi" w:hAnsiTheme="majorHAnsi" w:cs="Arial"/>
          <w:b/>
          <w:color w:val="000000"/>
        </w:rPr>
        <w:t>arnotegui</w:t>
      </w:r>
      <w:proofErr w:type="spellEnd"/>
      <w:r w:rsidRPr="00B908BF">
        <w:rPr>
          <w:rFonts w:asciiTheme="majorHAnsi" w:hAnsiTheme="majorHAnsi" w:cs="Arial"/>
          <w:b/>
          <w:color w:val="000000"/>
        </w:rPr>
        <w:t xml:space="preserve"> por lo que será obligación de todos, preservar el entorno, evitando arrojar desperdicios fuera de las áreas habilitadas para tal función. Será motivo de descalificación el incumplimiento de esta norma elemental por parte de los corredores. </w:t>
      </w: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14-</w:t>
      </w:r>
      <w:r w:rsidRPr="00A10933">
        <w:rPr>
          <w:rFonts w:cs="Arial"/>
          <w:color w:val="000000"/>
          <w:u w:val="single"/>
        </w:rPr>
        <w:t xml:space="preserve">PUNTOS PARA UNA DESCALIFICACION AUTOMÁTICA DE </w:t>
      </w:r>
      <w:smartTag w:uri="urn:schemas-microsoft-com:office:smarttags" w:element="PersonName">
        <w:smartTagPr>
          <w:attr w:name="ProductID" w:val="LA ACEPTACIÓN TOTAL"/>
        </w:smartTagPr>
        <w:r w:rsidRPr="00A10933">
          <w:rPr>
            <w:rFonts w:cs="Arial"/>
            <w:color w:val="000000"/>
            <w:u w:val="single"/>
          </w:rPr>
          <w:t>LA PRUEBA</w:t>
        </w:r>
      </w:smartTag>
    </w:p>
    <w:p w:rsidR="00561746" w:rsidRPr="00B908BF" w:rsidRDefault="00561746" w:rsidP="00293CD3">
      <w:pPr>
        <w:shd w:val="clear" w:color="auto" w:fill="FFFFFF"/>
        <w:spacing w:after="24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62" w:line="221" w:lineRule="atLeast"/>
        <w:jc w:val="center"/>
        <w:rPr>
          <w:rFonts w:asciiTheme="majorHAnsi" w:hAnsiTheme="majorHAnsi" w:cs="Arial"/>
          <w:b/>
          <w:color w:val="606060"/>
          <w:sz w:val="23"/>
          <w:szCs w:val="23"/>
        </w:rPr>
      </w:pPr>
      <w:r w:rsidRPr="00B908BF">
        <w:rPr>
          <w:rFonts w:asciiTheme="majorHAnsi" w:hAnsiTheme="majorHAnsi" w:cs="Arial"/>
          <w:b/>
          <w:color w:val="000000"/>
        </w:rPr>
        <w:t>-No llevar casco.</w:t>
      </w:r>
    </w:p>
    <w:p w:rsidR="00561746" w:rsidRPr="00B908BF" w:rsidRDefault="00561746" w:rsidP="00293CD3">
      <w:pPr>
        <w:shd w:val="clear" w:color="auto" w:fill="FFFFFF"/>
        <w:spacing w:after="62"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-Saltarse los puntos de control que tendrá la organización de la prueba.</w:t>
      </w:r>
    </w:p>
    <w:p w:rsidR="00561746" w:rsidRPr="00B908BF" w:rsidRDefault="00561746" w:rsidP="00293CD3">
      <w:pPr>
        <w:shd w:val="clear" w:color="auto" w:fill="FFFFFF"/>
        <w:spacing w:after="0" w:line="221" w:lineRule="atLeast"/>
        <w:ind w:firstLine="23"/>
        <w:jc w:val="center"/>
        <w:rPr>
          <w:rFonts w:asciiTheme="majorHAnsi" w:hAnsiTheme="majorHAnsi" w:cs="Arial"/>
          <w:b/>
          <w:color w:val="606060"/>
          <w:sz w:val="23"/>
          <w:szCs w:val="23"/>
        </w:rPr>
      </w:pPr>
      <w:r w:rsidRPr="00B908BF">
        <w:rPr>
          <w:rFonts w:asciiTheme="majorHAnsi" w:hAnsiTheme="majorHAnsi" w:cs="Arial"/>
          <w:b/>
          <w:color w:val="000000"/>
        </w:rPr>
        <w:t>- Arrojar cualquier desperdicio durante el recorrido, fuera de los depósitos dispuestos por la Organización</w:t>
      </w:r>
    </w:p>
    <w:p w:rsidR="00561746" w:rsidRPr="00B908BF" w:rsidRDefault="00561746" w:rsidP="00293CD3">
      <w:pPr>
        <w:shd w:val="clear" w:color="auto" w:fill="FFFFFF"/>
        <w:spacing w:after="0" w:line="221" w:lineRule="atLeast"/>
        <w:ind w:firstLine="11"/>
        <w:jc w:val="center"/>
        <w:rPr>
          <w:rFonts w:asciiTheme="majorHAnsi" w:hAnsiTheme="majorHAnsi" w:cs="Arial"/>
          <w:b/>
          <w:color w:val="606060"/>
          <w:sz w:val="23"/>
          <w:szCs w:val="23"/>
        </w:rPr>
      </w:pPr>
      <w:r w:rsidRPr="00B908BF">
        <w:rPr>
          <w:rFonts w:asciiTheme="majorHAnsi" w:hAnsiTheme="majorHAnsi" w:cs="Arial"/>
          <w:b/>
          <w:color w:val="000000"/>
        </w:rPr>
        <w:t>- Los participantes que transiten por itinerarios distintos y fuera de los márgenes establecidos por la organización quedarán exentos de cobertura jurídica, responsabilizándose de incidentes causados o sufridos en dichos tramos del itinerario ajeno a la prueba</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 No llevar el dorsal o el chip. Debe ser perfectamente visible.</w:t>
      </w:r>
    </w:p>
    <w:p w:rsidR="00561746" w:rsidRPr="00B908BF" w:rsidRDefault="00561746" w:rsidP="00293CD3">
      <w:pPr>
        <w:shd w:val="clear" w:color="auto" w:fill="FFFFFF"/>
        <w:spacing w:after="0" w:line="221" w:lineRule="atLeast"/>
        <w:ind w:firstLine="11"/>
        <w:jc w:val="center"/>
        <w:rPr>
          <w:rFonts w:asciiTheme="majorHAnsi" w:hAnsiTheme="majorHAnsi" w:cs="Arial"/>
          <w:b/>
          <w:color w:val="606060"/>
          <w:sz w:val="23"/>
          <w:szCs w:val="23"/>
        </w:rPr>
      </w:pPr>
      <w:r w:rsidRPr="00B908BF">
        <w:rPr>
          <w:rFonts w:asciiTheme="majorHAnsi" w:hAnsiTheme="majorHAnsi" w:cs="Arial"/>
          <w:b/>
          <w:color w:val="000000"/>
        </w:rPr>
        <w:t>- Manifestar un comportamiento no deportivo o no respetuoso con los organizadores, colaboradores, jueces, público y resto de participantes. La Organización se reserva el derecho de excluir unilateralmente de la Marcha, a aquella persona que no observe el comportamiento debido o haga caso omiso a las indicaciones que reciba por parte de los miembros habilitados por la organización.</w:t>
      </w:r>
    </w:p>
    <w:p w:rsidR="00561746" w:rsidRPr="00B908BF" w:rsidRDefault="00561746" w:rsidP="00293CD3">
      <w:pPr>
        <w:shd w:val="clear" w:color="auto" w:fill="FFFFFF"/>
        <w:spacing w:after="0" w:line="221" w:lineRule="atLeast"/>
        <w:ind w:firstLine="11"/>
        <w:jc w:val="center"/>
        <w:rPr>
          <w:rFonts w:asciiTheme="majorHAnsi" w:hAnsiTheme="majorHAnsi" w:cs="Arial"/>
          <w:b/>
          <w:color w:val="606060"/>
          <w:sz w:val="23"/>
          <w:szCs w:val="23"/>
        </w:rPr>
      </w:pPr>
      <w:r w:rsidRPr="00B908BF">
        <w:rPr>
          <w:rFonts w:asciiTheme="majorHAnsi" w:hAnsiTheme="majorHAnsi" w:cs="Arial"/>
          <w:b/>
          <w:color w:val="000000"/>
        </w:rPr>
        <w:t>- Cualquier participante que manifieste mal estado físico, podrá ser retirado de la prueba.</w:t>
      </w:r>
    </w:p>
    <w:p w:rsidR="00561746" w:rsidRPr="00B908BF" w:rsidRDefault="00561746" w:rsidP="00293CD3">
      <w:pPr>
        <w:shd w:val="clear" w:color="auto" w:fill="FFFFFF"/>
        <w:spacing w:after="62" w:line="221" w:lineRule="atLeast"/>
        <w:ind w:firstLine="11"/>
        <w:jc w:val="center"/>
        <w:rPr>
          <w:rFonts w:asciiTheme="majorHAnsi" w:hAnsiTheme="majorHAnsi" w:cs="Arial"/>
          <w:b/>
          <w:color w:val="606060"/>
          <w:sz w:val="23"/>
          <w:szCs w:val="23"/>
        </w:rPr>
      </w:pPr>
      <w:r w:rsidRPr="00B908BF">
        <w:rPr>
          <w:rFonts w:asciiTheme="majorHAnsi" w:hAnsiTheme="majorHAnsi" w:cs="Arial"/>
          <w:b/>
          <w:color w:val="000000"/>
        </w:rPr>
        <w:t>- Cualquier otro motivo, que no reflejado entre los puntos anteriores, se considere punible de sanción. </w:t>
      </w:r>
    </w:p>
    <w:p w:rsidR="00561746" w:rsidRPr="00B908BF" w:rsidRDefault="00561746" w:rsidP="00293CD3">
      <w:pPr>
        <w:shd w:val="clear" w:color="auto" w:fill="FFFFFF"/>
        <w:spacing w:after="62" w:line="221" w:lineRule="atLeast"/>
        <w:ind w:firstLine="11"/>
        <w:jc w:val="center"/>
        <w:rPr>
          <w:rFonts w:asciiTheme="majorHAnsi" w:hAnsiTheme="majorHAnsi" w:cs="Arial"/>
          <w:b/>
          <w:color w:val="000000"/>
        </w:rPr>
      </w:pPr>
      <w:r w:rsidRPr="00B908BF">
        <w:rPr>
          <w:rFonts w:asciiTheme="majorHAnsi" w:hAnsiTheme="majorHAnsi" w:cs="Arial"/>
          <w:b/>
          <w:color w:val="000000"/>
        </w:rPr>
        <w:t>-Saltarse el fuera de control del segund</w:t>
      </w:r>
      <w:r w:rsidR="00B908BF" w:rsidRPr="00B908BF">
        <w:rPr>
          <w:rFonts w:asciiTheme="majorHAnsi" w:hAnsiTheme="majorHAnsi" w:cs="Arial"/>
          <w:b/>
          <w:color w:val="000000"/>
        </w:rPr>
        <w:t xml:space="preserve">o avituallamiento, pasadas las 2,3 </w:t>
      </w:r>
      <w:r w:rsidRPr="00B908BF">
        <w:rPr>
          <w:rFonts w:asciiTheme="majorHAnsi" w:hAnsiTheme="majorHAnsi" w:cs="Arial"/>
          <w:b/>
          <w:color w:val="000000"/>
        </w:rPr>
        <w:t xml:space="preserve"> horas sobre la salida.</w:t>
      </w:r>
    </w:p>
    <w:p w:rsidR="00561746" w:rsidRPr="00B908BF" w:rsidRDefault="00561746" w:rsidP="00293CD3">
      <w:pPr>
        <w:shd w:val="clear" w:color="auto" w:fill="FFFFFF"/>
        <w:spacing w:after="62" w:line="221" w:lineRule="atLeast"/>
        <w:ind w:firstLine="11"/>
        <w:jc w:val="center"/>
        <w:rPr>
          <w:rFonts w:asciiTheme="majorHAnsi" w:hAnsiTheme="majorHAnsi" w:cs="Arial"/>
          <w:b/>
          <w:color w:val="606060"/>
          <w:sz w:val="23"/>
          <w:szCs w:val="23"/>
        </w:rPr>
      </w:pPr>
      <w:r w:rsidRPr="00B908BF">
        <w:rPr>
          <w:rFonts w:asciiTheme="majorHAnsi" w:hAnsiTheme="majorHAnsi" w:cs="Arial"/>
          <w:b/>
          <w:color w:val="000000"/>
        </w:rPr>
        <w:t xml:space="preserve">-salirse del recorrido marcado por la organización </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15-</w:t>
      </w:r>
      <w:r w:rsidRPr="00A10933">
        <w:rPr>
          <w:rFonts w:cs="Arial"/>
          <w:color w:val="000000"/>
          <w:u w:val="single"/>
        </w:rPr>
        <w:t>RECLAMACIONES POR PARTE DEL PARTICIPANTE</w:t>
      </w:r>
    </w:p>
    <w:p w:rsidR="00561746" w:rsidRPr="00B908BF" w:rsidRDefault="00561746" w:rsidP="00293CD3">
      <w:pPr>
        <w:shd w:val="clear" w:color="auto" w:fill="FFFFFF"/>
        <w:spacing w:after="24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t>En el supuesto que algún participante no esté de acuerdo con alguna sanción, deberá dirigirse a los responsables de la misma en la zona de META y exponer las alegaciones que considere oportunas. </w:t>
      </w:r>
    </w:p>
    <w:p w:rsidR="00561746" w:rsidRPr="00B908BF" w:rsidRDefault="00561746" w:rsidP="00293CD3">
      <w:pPr>
        <w:shd w:val="clear" w:color="auto" w:fill="FFFFFF"/>
        <w:spacing w:after="0" w:line="221" w:lineRule="atLeast"/>
        <w:ind w:firstLine="709"/>
        <w:jc w:val="center"/>
        <w:rPr>
          <w:rFonts w:asciiTheme="majorHAnsi" w:hAnsiTheme="majorHAnsi" w:cs="Arial"/>
          <w:b/>
          <w:color w:val="606060"/>
          <w:sz w:val="23"/>
          <w:szCs w:val="23"/>
        </w:rPr>
      </w:pPr>
    </w:p>
    <w:p w:rsidR="00561746" w:rsidRPr="00A10933" w:rsidRDefault="00561746"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16-</w:t>
      </w:r>
      <w:r w:rsidRPr="00A10933">
        <w:rPr>
          <w:rFonts w:cs="Arial"/>
          <w:color w:val="000000"/>
          <w:u w:val="single"/>
        </w:rPr>
        <w:t>RESPONSABILIDAD</w:t>
      </w:r>
    </w:p>
    <w:p w:rsidR="00561746" w:rsidRPr="00B908BF" w:rsidRDefault="00561746" w:rsidP="00293CD3">
      <w:pPr>
        <w:shd w:val="clear" w:color="auto" w:fill="FFFFFF"/>
        <w:spacing w:after="240" w:line="221" w:lineRule="atLeast"/>
        <w:jc w:val="center"/>
        <w:rPr>
          <w:rFonts w:asciiTheme="majorHAnsi" w:hAnsiTheme="majorHAnsi" w:cs="Arial"/>
          <w:b/>
          <w:color w:val="606060"/>
          <w:sz w:val="23"/>
          <w:szCs w:val="23"/>
        </w:rPr>
      </w:pPr>
    </w:p>
    <w:p w:rsidR="00561746" w:rsidRPr="00B908BF" w:rsidRDefault="00561746" w:rsidP="00293CD3">
      <w:pPr>
        <w:shd w:val="clear" w:color="auto" w:fill="FFFFFF"/>
        <w:spacing w:after="62" w:line="221" w:lineRule="atLeast"/>
        <w:ind w:firstLine="709"/>
        <w:jc w:val="center"/>
        <w:rPr>
          <w:rFonts w:asciiTheme="majorHAnsi" w:hAnsiTheme="majorHAnsi" w:cs="Arial"/>
          <w:b/>
          <w:color w:val="606060"/>
          <w:sz w:val="23"/>
          <w:szCs w:val="23"/>
        </w:rPr>
      </w:pPr>
      <w:r w:rsidRPr="00B908BF">
        <w:rPr>
          <w:rFonts w:asciiTheme="majorHAnsi" w:hAnsiTheme="majorHAnsi" w:cs="Arial"/>
          <w:b/>
          <w:color w:val="000000"/>
        </w:rPr>
        <w:lastRenderedPageBreak/>
        <w:t>La Organización declina toda responsabilidad en caso de accidente, negligencia, así como de los objetos de cada participante, aunque a estos efectos dispondrá en meta de un servicio de consigna.</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r w:rsidRPr="00B908BF">
        <w:rPr>
          <w:rFonts w:asciiTheme="majorHAnsi" w:hAnsiTheme="majorHAnsi" w:cs="Arial"/>
          <w:b/>
          <w:color w:val="000000"/>
        </w:rPr>
        <w:t>- Los participantes serán responsables de todo perjuicio que puedan causarse a sí mismos y a terceros.</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r w:rsidRPr="00B908BF">
        <w:rPr>
          <w:rFonts w:asciiTheme="majorHAnsi" w:hAnsiTheme="majorHAnsi" w:cs="Arial"/>
          <w:b/>
          <w:color w:val="000000"/>
        </w:rPr>
        <w:t>- La participación en la marcha es bajo la responsabilidad y propio riesgo de los participantes.</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r w:rsidRPr="00293CD3">
        <w:rPr>
          <w:rFonts w:cs="Arial"/>
          <w:color w:val="000000"/>
        </w:rPr>
        <w:t xml:space="preserve">- </w:t>
      </w:r>
      <w:r w:rsidRPr="00B908BF">
        <w:rPr>
          <w:rFonts w:asciiTheme="majorHAnsi" w:hAnsiTheme="majorHAnsi" w:cs="Arial"/>
          <w:b/>
          <w:color w:val="000000"/>
        </w:rPr>
        <w:t>Cada participante en el momento de su inscripción manifiesta encontrarse físicamente apto para la prueba.</w:t>
      </w:r>
    </w:p>
    <w:p w:rsidR="00561746" w:rsidRPr="00B908BF" w:rsidRDefault="00561746" w:rsidP="00293CD3">
      <w:pPr>
        <w:shd w:val="clear" w:color="auto" w:fill="FFFFFF"/>
        <w:spacing w:after="0" w:line="221" w:lineRule="atLeast"/>
        <w:jc w:val="center"/>
        <w:rPr>
          <w:rFonts w:asciiTheme="majorHAnsi" w:hAnsiTheme="majorHAnsi" w:cs="Arial"/>
          <w:b/>
          <w:color w:val="606060"/>
          <w:sz w:val="23"/>
          <w:szCs w:val="23"/>
        </w:rPr>
      </w:pPr>
      <w:r w:rsidRPr="00B908BF">
        <w:rPr>
          <w:rFonts w:asciiTheme="majorHAnsi" w:hAnsiTheme="majorHAnsi" w:cs="Arial"/>
          <w:b/>
          <w:color w:val="000000"/>
        </w:rPr>
        <w:t>- Dada la dureza de la prueba, desde la Organización os recomendamos que seáis responsables y no os excedáis en el esfuerzo más de lo que pudierais estar preparados.</w:t>
      </w:r>
    </w:p>
    <w:p w:rsidR="00561746" w:rsidRPr="00293CD3" w:rsidRDefault="00561746" w:rsidP="00293CD3">
      <w:pPr>
        <w:shd w:val="clear" w:color="auto" w:fill="FFFFFF"/>
        <w:spacing w:after="62" w:line="221" w:lineRule="atLeast"/>
        <w:ind w:firstLine="193"/>
        <w:jc w:val="center"/>
        <w:rPr>
          <w:rFonts w:ascii="Arial" w:hAnsi="Arial" w:cs="Arial"/>
          <w:color w:val="606060"/>
          <w:sz w:val="23"/>
          <w:szCs w:val="23"/>
        </w:rPr>
      </w:pPr>
      <w:r w:rsidRPr="00B908BF">
        <w:rPr>
          <w:rFonts w:asciiTheme="majorHAnsi" w:hAnsiTheme="majorHAnsi" w:cs="Arial"/>
          <w:b/>
          <w:color w:val="000000"/>
        </w:rPr>
        <w:t xml:space="preserve">- El recorrido del evento no estará totalmente cortado al tráfico, si bien habrá personal de la Organización en los puntos más peligrosos. Todos los participantes están obligados a cumplir con las normas de circulación vial y ley de </w:t>
      </w:r>
      <w:proofErr w:type="spellStart"/>
      <w:proofErr w:type="gramStart"/>
      <w:r w:rsidRPr="00B908BF">
        <w:rPr>
          <w:rFonts w:asciiTheme="majorHAnsi" w:hAnsiTheme="majorHAnsi" w:cs="Arial"/>
          <w:b/>
          <w:color w:val="000000"/>
        </w:rPr>
        <w:t>trafico</w:t>
      </w:r>
      <w:proofErr w:type="spellEnd"/>
      <w:proofErr w:type="gramEnd"/>
      <w:r w:rsidRPr="00B908BF">
        <w:rPr>
          <w:rFonts w:asciiTheme="majorHAnsi" w:hAnsiTheme="majorHAnsi" w:cs="Arial"/>
          <w:b/>
          <w:color w:val="000000"/>
        </w:rPr>
        <w:t>, siendo los únicos responsables de las infracciones que pudieran cometer</w:t>
      </w:r>
      <w:r w:rsidRPr="00293CD3">
        <w:rPr>
          <w:rFonts w:cs="Arial"/>
          <w:color w:val="000000"/>
        </w:rPr>
        <w:t>. </w:t>
      </w:r>
    </w:p>
    <w:p w:rsidR="00561746" w:rsidRDefault="00B908BF" w:rsidP="00293CD3">
      <w:pPr>
        <w:shd w:val="clear" w:color="auto" w:fill="FFFFFF"/>
        <w:spacing w:after="240" w:line="312" w:lineRule="atLeast"/>
        <w:jc w:val="center"/>
        <w:rPr>
          <w:rFonts w:asciiTheme="minorHAnsi" w:hAnsiTheme="minorHAnsi" w:cstheme="minorHAnsi"/>
          <w:b/>
          <w:color w:val="606060"/>
        </w:rPr>
      </w:pPr>
      <w:r>
        <w:rPr>
          <w:rFonts w:asciiTheme="minorHAnsi" w:hAnsiTheme="minorHAnsi" w:cstheme="minorHAnsi"/>
          <w:b/>
          <w:color w:val="606060"/>
        </w:rPr>
        <w:t>17 IMAGEN</w:t>
      </w:r>
    </w:p>
    <w:p w:rsidR="00B908BF" w:rsidRPr="00B908BF" w:rsidRDefault="00B908BF" w:rsidP="00B908BF">
      <w:pPr>
        <w:shd w:val="clear" w:color="auto" w:fill="FFFFFF"/>
        <w:spacing w:after="240" w:line="312" w:lineRule="atLeast"/>
        <w:jc w:val="center"/>
        <w:rPr>
          <w:rFonts w:asciiTheme="majorHAnsi" w:hAnsiTheme="majorHAnsi" w:cstheme="minorHAnsi"/>
          <w:b/>
          <w:color w:val="606060"/>
        </w:rPr>
      </w:pPr>
      <w:r w:rsidRPr="00B908BF">
        <w:rPr>
          <w:rFonts w:asciiTheme="majorHAnsi" w:hAnsiTheme="majorHAnsi" w:cstheme="minorHAnsi"/>
          <w:b/>
          <w:color w:val="606060"/>
        </w:rPr>
        <w:t>Derecho a la imagen: la aceptación del presente reglamento implica obligatoriamente que el participante autoriza a los organizadores de la marcha a la grabación total o parcial de su participación en la misma, da su acuerdo para que pueda utilizar su imagen para la promoción y difusión de la imagen de la misma en todas sus formas (radio, prensa, video, foto, DVD, internet, carteles, medios de comunicación, etc.) y cede todos los derechos relativos a su explotación comercial y publicitaria que consideren oportuno ejecutar, sin derecho por su parte a recibir compensación económica alguna.</w:t>
      </w:r>
    </w:p>
    <w:p w:rsidR="00B908BF" w:rsidRPr="00B908BF" w:rsidRDefault="00B908BF" w:rsidP="00B908BF">
      <w:pPr>
        <w:shd w:val="clear" w:color="auto" w:fill="FFFFFF"/>
        <w:spacing w:after="240" w:line="312" w:lineRule="atLeast"/>
        <w:jc w:val="center"/>
        <w:rPr>
          <w:rFonts w:asciiTheme="minorHAnsi" w:hAnsiTheme="minorHAnsi" w:cstheme="minorHAnsi"/>
          <w:b/>
          <w:color w:val="606060"/>
        </w:rPr>
      </w:pPr>
      <w:r w:rsidRPr="00B908BF">
        <w:rPr>
          <w:rFonts w:asciiTheme="minorHAnsi" w:hAnsiTheme="minorHAnsi" w:cstheme="minorHAnsi"/>
          <w:b/>
          <w:color w:val="606060"/>
        </w:rPr>
        <w:t>18 OTROS</w:t>
      </w:r>
    </w:p>
    <w:p w:rsidR="00B908BF" w:rsidRPr="00B908BF" w:rsidRDefault="00B908BF" w:rsidP="00B908BF">
      <w:pPr>
        <w:shd w:val="clear" w:color="auto" w:fill="FFFFFF"/>
        <w:spacing w:after="240" w:line="312" w:lineRule="atLeast"/>
        <w:jc w:val="center"/>
        <w:rPr>
          <w:rFonts w:asciiTheme="majorHAnsi" w:hAnsiTheme="majorHAnsi" w:cstheme="minorHAnsi"/>
          <w:b/>
          <w:color w:val="606060"/>
        </w:rPr>
      </w:pPr>
      <w:r w:rsidRPr="00B908BF">
        <w:rPr>
          <w:rFonts w:asciiTheme="majorHAnsi" w:hAnsiTheme="majorHAnsi" w:cstheme="minorHAnsi"/>
          <w:b/>
          <w:color w:val="606060"/>
        </w:rPr>
        <w:t>La organización se reserva el derecho de resolver aquellas situaciones excepcionales que se puedan derivar de la interpretación y aplicación del presente del reglamento.</w:t>
      </w:r>
    </w:p>
    <w:p w:rsidR="00B908BF" w:rsidRPr="00B908BF" w:rsidRDefault="00B908BF" w:rsidP="00B908BF">
      <w:pPr>
        <w:shd w:val="clear" w:color="auto" w:fill="FFFFFF"/>
        <w:spacing w:after="240" w:line="312" w:lineRule="atLeast"/>
        <w:jc w:val="center"/>
        <w:rPr>
          <w:rFonts w:asciiTheme="majorHAnsi" w:hAnsiTheme="majorHAnsi" w:cstheme="minorHAnsi"/>
          <w:b/>
          <w:color w:val="606060"/>
        </w:rPr>
      </w:pPr>
      <w:r w:rsidRPr="00B908BF">
        <w:rPr>
          <w:rFonts w:asciiTheme="majorHAnsi" w:hAnsiTheme="majorHAnsi" w:cstheme="minorHAnsi"/>
          <w:b/>
          <w:color w:val="606060"/>
        </w:rPr>
        <w:t>La organización podrá neutralizar la carrera si lo considera preciso en cualquier momento.</w:t>
      </w:r>
    </w:p>
    <w:p w:rsidR="00B908BF" w:rsidRPr="00B908BF" w:rsidRDefault="00B908BF" w:rsidP="00B908BF">
      <w:pPr>
        <w:shd w:val="clear" w:color="auto" w:fill="FFFFFF"/>
        <w:spacing w:after="240" w:line="312" w:lineRule="atLeast"/>
        <w:rPr>
          <w:rFonts w:asciiTheme="majorHAnsi" w:hAnsiTheme="majorHAnsi" w:cstheme="minorHAnsi"/>
          <w:b/>
          <w:color w:val="606060"/>
        </w:rPr>
      </w:pPr>
      <w:r w:rsidRPr="00B908BF">
        <w:rPr>
          <w:rFonts w:asciiTheme="majorHAnsi" w:hAnsiTheme="majorHAnsi" w:cstheme="minorHAnsi"/>
          <w:b/>
          <w:color w:val="606060"/>
        </w:rPr>
        <w:t xml:space="preserve">Las inscripciones se podrán realizar a partir del 1 septiembre a las 00,00 en la </w:t>
      </w:r>
      <w:proofErr w:type="spellStart"/>
      <w:proofErr w:type="gramStart"/>
      <w:r w:rsidRPr="00B908BF">
        <w:rPr>
          <w:rFonts w:asciiTheme="majorHAnsi" w:hAnsiTheme="majorHAnsi" w:cstheme="minorHAnsi"/>
          <w:b/>
          <w:color w:val="606060"/>
        </w:rPr>
        <w:t>pagina</w:t>
      </w:r>
      <w:proofErr w:type="spellEnd"/>
      <w:proofErr w:type="gramEnd"/>
      <w:r w:rsidRPr="00B908BF">
        <w:rPr>
          <w:rFonts w:asciiTheme="majorHAnsi" w:hAnsiTheme="majorHAnsi" w:cstheme="minorHAnsi"/>
          <w:b/>
          <w:color w:val="606060"/>
        </w:rPr>
        <w:t xml:space="preserve"> web de </w:t>
      </w:r>
      <w:proofErr w:type="spellStart"/>
      <w:r w:rsidRPr="00B908BF">
        <w:rPr>
          <w:rFonts w:asciiTheme="majorHAnsi" w:hAnsiTheme="majorHAnsi" w:cstheme="minorHAnsi"/>
          <w:b/>
          <w:color w:val="606060"/>
        </w:rPr>
        <w:t>rocksport</w:t>
      </w:r>
      <w:proofErr w:type="spellEnd"/>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A10933" w:rsidRDefault="00B908BF" w:rsidP="00A10933">
      <w:pPr>
        <w:shd w:val="clear" w:color="auto" w:fill="FFFFFF"/>
        <w:spacing w:before="100" w:beforeAutospacing="1" w:after="100" w:afterAutospacing="1" w:line="221" w:lineRule="atLeast"/>
        <w:ind w:left="3697"/>
        <w:jc w:val="center"/>
        <w:rPr>
          <w:rFonts w:ascii="Arial" w:hAnsi="Arial" w:cs="Arial"/>
          <w:color w:val="606060"/>
          <w:sz w:val="23"/>
          <w:szCs w:val="23"/>
        </w:rPr>
      </w:pPr>
      <w:r>
        <w:rPr>
          <w:rFonts w:cs="Arial"/>
          <w:color w:val="000000"/>
          <w:u w:val="single"/>
        </w:rPr>
        <w:t>19</w:t>
      </w:r>
      <w:r w:rsidR="00561746">
        <w:rPr>
          <w:rFonts w:cs="Arial"/>
          <w:color w:val="000000"/>
          <w:u w:val="single"/>
        </w:rPr>
        <w:t xml:space="preserve">- </w:t>
      </w:r>
      <w:r w:rsidR="00561746" w:rsidRPr="00A10933">
        <w:rPr>
          <w:rFonts w:cs="Arial"/>
          <w:color w:val="000000"/>
          <w:u w:val="single"/>
        </w:rPr>
        <w:t>ACEPTACIÓN</w:t>
      </w:r>
    </w:p>
    <w:p w:rsidR="00561746" w:rsidRPr="00293CD3" w:rsidRDefault="00561746" w:rsidP="00293CD3">
      <w:pPr>
        <w:shd w:val="clear" w:color="auto" w:fill="FFFFFF"/>
        <w:spacing w:after="240" w:line="221" w:lineRule="atLeast"/>
        <w:jc w:val="center"/>
        <w:rPr>
          <w:rFonts w:ascii="Arial" w:hAnsi="Arial" w:cs="Arial"/>
          <w:color w:val="606060"/>
          <w:sz w:val="23"/>
          <w:szCs w:val="23"/>
        </w:rPr>
      </w:pPr>
    </w:p>
    <w:p w:rsidR="00561746" w:rsidRPr="00B908BF" w:rsidRDefault="00561746" w:rsidP="00293CD3">
      <w:pPr>
        <w:shd w:val="clear" w:color="auto" w:fill="FFFFFF"/>
        <w:spacing w:after="62" w:line="221" w:lineRule="atLeast"/>
        <w:jc w:val="center"/>
        <w:rPr>
          <w:rFonts w:asciiTheme="majorHAnsi" w:hAnsiTheme="majorHAnsi" w:cs="Arial"/>
          <w:b/>
          <w:color w:val="606060"/>
          <w:sz w:val="23"/>
          <w:szCs w:val="23"/>
        </w:rPr>
      </w:pPr>
      <w:r w:rsidRPr="00B908BF">
        <w:rPr>
          <w:rFonts w:asciiTheme="majorHAnsi" w:hAnsiTheme="majorHAnsi" w:cs="Arial"/>
          <w:b/>
          <w:color w:val="000000"/>
        </w:rPr>
        <w:t>Todos los participantes, por el hecho de inscribirse, aceptan el presente reglamento y en caso de duda o de surgir alguna situación no reflejada en el mismo, prevalecerá lo que disponga la Organización. Al mismo tiempo renuncian a todos los derechos o pretensiones contra los organizadores y colaboradores derivados de los daños que se puedan ocasionar o recibir en el evento</w:t>
      </w:r>
    </w:p>
    <w:p w:rsidR="00561746" w:rsidRPr="00293CD3" w:rsidRDefault="00561746" w:rsidP="00293CD3">
      <w:pPr>
        <w:shd w:val="clear" w:color="auto" w:fill="FFFFFF"/>
        <w:spacing w:after="240" w:line="312" w:lineRule="atLeast"/>
        <w:jc w:val="center"/>
        <w:rPr>
          <w:rFonts w:ascii="Arial" w:hAnsi="Arial" w:cs="Arial"/>
          <w:color w:val="606060"/>
          <w:sz w:val="23"/>
          <w:szCs w:val="23"/>
        </w:rPr>
      </w:pPr>
    </w:p>
    <w:p w:rsidR="00561746" w:rsidRPr="00293CD3" w:rsidRDefault="00561746" w:rsidP="00293CD3">
      <w:pPr>
        <w:shd w:val="clear" w:color="auto" w:fill="FFFFFF"/>
        <w:spacing w:after="0" w:line="221" w:lineRule="atLeast"/>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Pr="00293CD3" w:rsidRDefault="00561746" w:rsidP="00293CD3">
      <w:pPr>
        <w:shd w:val="clear" w:color="auto" w:fill="FFFFFF"/>
        <w:spacing w:after="0" w:line="312" w:lineRule="atLeast"/>
        <w:jc w:val="center"/>
        <w:rPr>
          <w:rFonts w:ascii="Arial" w:hAnsi="Arial" w:cs="Arial"/>
          <w:color w:val="606060"/>
          <w:sz w:val="23"/>
          <w:szCs w:val="23"/>
        </w:rPr>
      </w:pPr>
      <w:r w:rsidRPr="00293CD3">
        <w:rPr>
          <w:rFonts w:ascii="Arial" w:hAnsi="Arial" w:cs="Arial"/>
          <w:b/>
          <w:bCs/>
          <w:color w:val="333333"/>
        </w:rPr>
        <w:t>EL HECHO DE LA INSCRIPCIÓN IMPLICA LA ACEPTACIÓN TOTAL DEL REGLAMENTO</w:t>
      </w:r>
    </w:p>
    <w:p w:rsidR="00561746" w:rsidRPr="00293CD3" w:rsidRDefault="00561746" w:rsidP="00293CD3">
      <w:pPr>
        <w:shd w:val="clear" w:color="auto" w:fill="FFFFFF"/>
        <w:spacing w:after="0" w:line="240" w:lineRule="auto"/>
        <w:jc w:val="center"/>
        <w:rPr>
          <w:rFonts w:ascii="Arial" w:hAnsi="Arial" w:cs="Arial"/>
          <w:color w:val="606060"/>
          <w:sz w:val="23"/>
          <w:szCs w:val="23"/>
        </w:rPr>
      </w:pPr>
    </w:p>
    <w:p w:rsidR="00561746" w:rsidRPr="00293CD3" w:rsidRDefault="00561746" w:rsidP="00293CD3">
      <w:pPr>
        <w:shd w:val="clear" w:color="auto" w:fill="FFFFFF"/>
        <w:spacing w:after="0" w:line="221" w:lineRule="atLeast"/>
        <w:ind w:firstLine="709"/>
        <w:jc w:val="center"/>
        <w:rPr>
          <w:rFonts w:ascii="Arial" w:hAnsi="Arial" w:cs="Arial"/>
          <w:color w:val="606060"/>
          <w:sz w:val="23"/>
          <w:szCs w:val="23"/>
        </w:rPr>
      </w:pPr>
    </w:p>
    <w:p w:rsidR="00561746" w:rsidRDefault="00561746" w:rsidP="00293CD3"/>
    <w:sectPr w:rsidR="00561746" w:rsidSect="0066798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22EC3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4C2726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F56966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C024B8F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9C8A021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368FA4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E6CE85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F60297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9BA147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B7A32D6"/>
    <w:lvl w:ilvl="0">
      <w:start w:val="1"/>
      <w:numFmt w:val="bullet"/>
      <w:lvlText w:val=""/>
      <w:lvlJc w:val="left"/>
      <w:pPr>
        <w:tabs>
          <w:tab w:val="num" w:pos="360"/>
        </w:tabs>
        <w:ind w:left="360" w:hanging="360"/>
      </w:pPr>
      <w:rPr>
        <w:rFonts w:ascii="Symbol" w:hAnsi="Symbol" w:hint="default"/>
      </w:rPr>
    </w:lvl>
  </w:abstractNum>
  <w:abstractNum w:abstractNumId="10">
    <w:nsid w:val="103A23CF"/>
    <w:multiLevelType w:val="multilevel"/>
    <w:tmpl w:val="E4BA53DC"/>
    <w:lvl w:ilvl="0">
      <w:start w:val="7"/>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18AF3082"/>
    <w:multiLevelType w:val="multilevel"/>
    <w:tmpl w:val="5080B524"/>
    <w:lvl w:ilvl="0">
      <w:start w:val="18"/>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1C9D5F53"/>
    <w:multiLevelType w:val="multilevel"/>
    <w:tmpl w:val="931865CE"/>
    <w:lvl w:ilvl="0">
      <w:start w:val="16"/>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216733B5"/>
    <w:multiLevelType w:val="multilevel"/>
    <w:tmpl w:val="B5CE4FA8"/>
    <w:lvl w:ilvl="0">
      <w:start w:val="17"/>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21E16AF9"/>
    <w:multiLevelType w:val="hybridMultilevel"/>
    <w:tmpl w:val="16225D2E"/>
    <w:lvl w:ilvl="0" w:tplc="926CA400">
      <w:start w:val="9"/>
      <w:numFmt w:val="decimal"/>
      <w:lvlText w:val="%1"/>
      <w:lvlJc w:val="left"/>
      <w:pPr>
        <w:ind w:left="3337" w:hanging="360"/>
      </w:pPr>
      <w:rPr>
        <w:rFonts w:ascii="Calibri" w:hAnsi="Calibri" w:cs="Times New Roman" w:hint="default"/>
        <w:color w:val="000000"/>
        <w:sz w:val="22"/>
        <w:u w:val="single"/>
      </w:rPr>
    </w:lvl>
    <w:lvl w:ilvl="1" w:tplc="0C0A0019">
      <w:start w:val="1"/>
      <w:numFmt w:val="lowerLetter"/>
      <w:lvlText w:val="%2."/>
      <w:lvlJc w:val="left"/>
      <w:pPr>
        <w:ind w:left="4057" w:hanging="360"/>
      </w:pPr>
      <w:rPr>
        <w:rFonts w:cs="Times New Roman"/>
      </w:rPr>
    </w:lvl>
    <w:lvl w:ilvl="2" w:tplc="0C0A001B" w:tentative="1">
      <w:start w:val="1"/>
      <w:numFmt w:val="lowerRoman"/>
      <w:lvlText w:val="%3."/>
      <w:lvlJc w:val="right"/>
      <w:pPr>
        <w:ind w:left="4777" w:hanging="180"/>
      </w:pPr>
      <w:rPr>
        <w:rFonts w:cs="Times New Roman"/>
      </w:rPr>
    </w:lvl>
    <w:lvl w:ilvl="3" w:tplc="0C0A000F" w:tentative="1">
      <w:start w:val="1"/>
      <w:numFmt w:val="decimal"/>
      <w:lvlText w:val="%4."/>
      <w:lvlJc w:val="left"/>
      <w:pPr>
        <w:ind w:left="5497" w:hanging="360"/>
      </w:pPr>
      <w:rPr>
        <w:rFonts w:cs="Times New Roman"/>
      </w:rPr>
    </w:lvl>
    <w:lvl w:ilvl="4" w:tplc="0C0A0019" w:tentative="1">
      <w:start w:val="1"/>
      <w:numFmt w:val="lowerLetter"/>
      <w:lvlText w:val="%5."/>
      <w:lvlJc w:val="left"/>
      <w:pPr>
        <w:ind w:left="6217" w:hanging="360"/>
      </w:pPr>
      <w:rPr>
        <w:rFonts w:cs="Times New Roman"/>
      </w:rPr>
    </w:lvl>
    <w:lvl w:ilvl="5" w:tplc="0C0A001B" w:tentative="1">
      <w:start w:val="1"/>
      <w:numFmt w:val="lowerRoman"/>
      <w:lvlText w:val="%6."/>
      <w:lvlJc w:val="right"/>
      <w:pPr>
        <w:ind w:left="6937" w:hanging="180"/>
      </w:pPr>
      <w:rPr>
        <w:rFonts w:cs="Times New Roman"/>
      </w:rPr>
    </w:lvl>
    <w:lvl w:ilvl="6" w:tplc="0C0A000F" w:tentative="1">
      <w:start w:val="1"/>
      <w:numFmt w:val="decimal"/>
      <w:lvlText w:val="%7."/>
      <w:lvlJc w:val="left"/>
      <w:pPr>
        <w:ind w:left="7657" w:hanging="360"/>
      </w:pPr>
      <w:rPr>
        <w:rFonts w:cs="Times New Roman"/>
      </w:rPr>
    </w:lvl>
    <w:lvl w:ilvl="7" w:tplc="0C0A0019" w:tentative="1">
      <w:start w:val="1"/>
      <w:numFmt w:val="lowerLetter"/>
      <w:lvlText w:val="%8."/>
      <w:lvlJc w:val="left"/>
      <w:pPr>
        <w:ind w:left="8377" w:hanging="360"/>
      </w:pPr>
      <w:rPr>
        <w:rFonts w:cs="Times New Roman"/>
      </w:rPr>
    </w:lvl>
    <w:lvl w:ilvl="8" w:tplc="0C0A001B" w:tentative="1">
      <w:start w:val="1"/>
      <w:numFmt w:val="lowerRoman"/>
      <w:lvlText w:val="%9."/>
      <w:lvlJc w:val="right"/>
      <w:pPr>
        <w:ind w:left="9097" w:hanging="180"/>
      </w:pPr>
      <w:rPr>
        <w:rFonts w:cs="Times New Roman"/>
      </w:rPr>
    </w:lvl>
  </w:abstractNum>
  <w:abstractNum w:abstractNumId="15">
    <w:nsid w:val="30B42B95"/>
    <w:multiLevelType w:val="multilevel"/>
    <w:tmpl w:val="516620F0"/>
    <w:lvl w:ilvl="0">
      <w:start w:val="6"/>
      <w:numFmt w:val="decimal"/>
      <w:lvlText w:val="%1."/>
      <w:lvlJc w:val="left"/>
      <w:pPr>
        <w:tabs>
          <w:tab w:val="num" w:pos="720"/>
        </w:tabs>
        <w:ind w:left="720" w:hanging="360"/>
      </w:pPr>
      <w:rPr>
        <w:rFonts w:cs="Times New Roman"/>
      </w:rPr>
    </w:lvl>
    <w:lvl w:ilvl="1">
      <w:start w:val="14"/>
      <w:numFmt w:val="decimal"/>
      <w:lvlText w:val="%2"/>
      <w:lvlJc w:val="left"/>
      <w:pPr>
        <w:ind w:left="1440" w:hanging="360"/>
      </w:pPr>
      <w:rPr>
        <w:rFonts w:ascii="Calibri" w:hAnsi="Calibri" w:cs="Times New Roman" w:hint="default"/>
        <w:color w:val="000000"/>
        <w:sz w:val="22"/>
        <w:u w:val="single"/>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nsid w:val="349B5022"/>
    <w:multiLevelType w:val="multilevel"/>
    <w:tmpl w:val="0C0A001F"/>
    <w:lvl w:ilvl="0">
      <w:start w:val="1"/>
      <w:numFmt w:val="decimal"/>
      <w:lvlText w:val="%1."/>
      <w:lvlJc w:val="left"/>
      <w:pPr>
        <w:ind w:left="360" w:hanging="360"/>
      </w:pPr>
      <w:rPr>
        <w:rFonts w:cs="Times New Roman"/>
      </w:rPr>
    </w:lvl>
    <w:lvl w:ilvl="1">
      <w:start w:val="1"/>
      <w:numFmt w:val="decimal"/>
      <w:lvlText w:val="%1.%2."/>
      <w:lvlJc w:val="left"/>
      <w:pPr>
        <w:ind w:left="3834" w:hanging="432"/>
      </w:pPr>
      <w:rPr>
        <w:rFonts w:cs="Times New Roman" w:hint="default"/>
        <w:color w:val="000000"/>
        <w:sz w:val="22"/>
        <w:u w:val="single"/>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nsid w:val="381C38DA"/>
    <w:multiLevelType w:val="multilevel"/>
    <w:tmpl w:val="671042A6"/>
    <w:lvl w:ilvl="0">
      <w:start w:val="1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3D8727AD"/>
    <w:multiLevelType w:val="multilevel"/>
    <w:tmpl w:val="BBD8F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EDB2243"/>
    <w:multiLevelType w:val="hybridMultilevel"/>
    <w:tmpl w:val="6D06ED0A"/>
    <w:lvl w:ilvl="0" w:tplc="65922D26">
      <w:start w:val="8"/>
      <w:numFmt w:val="decimal"/>
      <w:lvlText w:val="%1"/>
      <w:lvlJc w:val="left"/>
      <w:pPr>
        <w:ind w:left="3337" w:hanging="360"/>
      </w:pPr>
      <w:rPr>
        <w:rFonts w:ascii="Calibri" w:hAnsi="Calibri" w:cs="Times New Roman" w:hint="default"/>
        <w:color w:val="000000"/>
        <w:sz w:val="22"/>
        <w:u w:val="single"/>
      </w:rPr>
    </w:lvl>
    <w:lvl w:ilvl="1" w:tplc="0C0A0019" w:tentative="1">
      <w:start w:val="1"/>
      <w:numFmt w:val="lowerLetter"/>
      <w:lvlText w:val="%2."/>
      <w:lvlJc w:val="left"/>
      <w:pPr>
        <w:ind w:left="4057" w:hanging="360"/>
      </w:pPr>
      <w:rPr>
        <w:rFonts w:cs="Times New Roman"/>
      </w:rPr>
    </w:lvl>
    <w:lvl w:ilvl="2" w:tplc="0C0A001B" w:tentative="1">
      <w:start w:val="1"/>
      <w:numFmt w:val="lowerRoman"/>
      <w:lvlText w:val="%3."/>
      <w:lvlJc w:val="right"/>
      <w:pPr>
        <w:ind w:left="4777" w:hanging="180"/>
      </w:pPr>
      <w:rPr>
        <w:rFonts w:cs="Times New Roman"/>
      </w:rPr>
    </w:lvl>
    <w:lvl w:ilvl="3" w:tplc="0C0A000F" w:tentative="1">
      <w:start w:val="1"/>
      <w:numFmt w:val="decimal"/>
      <w:lvlText w:val="%4."/>
      <w:lvlJc w:val="left"/>
      <w:pPr>
        <w:ind w:left="5497" w:hanging="360"/>
      </w:pPr>
      <w:rPr>
        <w:rFonts w:cs="Times New Roman"/>
      </w:rPr>
    </w:lvl>
    <w:lvl w:ilvl="4" w:tplc="0C0A0019" w:tentative="1">
      <w:start w:val="1"/>
      <w:numFmt w:val="lowerLetter"/>
      <w:lvlText w:val="%5."/>
      <w:lvlJc w:val="left"/>
      <w:pPr>
        <w:ind w:left="6217" w:hanging="360"/>
      </w:pPr>
      <w:rPr>
        <w:rFonts w:cs="Times New Roman"/>
      </w:rPr>
    </w:lvl>
    <w:lvl w:ilvl="5" w:tplc="0C0A001B" w:tentative="1">
      <w:start w:val="1"/>
      <w:numFmt w:val="lowerRoman"/>
      <w:lvlText w:val="%6."/>
      <w:lvlJc w:val="right"/>
      <w:pPr>
        <w:ind w:left="6937" w:hanging="180"/>
      </w:pPr>
      <w:rPr>
        <w:rFonts w:cs="Times New Roman"/>
      </w:rPr>
    </w:lvl>
    <w:lvl w:ilvl="6" w:tplc="0C0A000F" w:tentative="1">
      <w:start w:val="1"/>
      <w:numFmt w:val="decimal"/>
      <w:lvlText w:val="%7."/>
      <w:lvlJc w:val="left"/>
      <w:pPr>
        <w:ind w:left="7657" w:hanging="360"/>
      </w:pPr>
      <w:rPr>
        <w:rFonts w:cs="Times New Roman"/>
      </w:rPr>
    </w:lvl>
    <w:lvl w:ilvl="7" w:tplc="0C0A0019" w:tentative="1">
      <w:start w:val="1"/>
      <w:numFmt w:val="lowerLetter"/>
      <w:lvlText w:val="%8."/>
      <w:lvlJc w:val="left"/>
      <w:pPr>
        <w:ind w:left="8377" w:hanging="360"/>
      </w:pPr>
      <w:rPr>
        <w:rFonts w:cs="Times New Roman"/>
      </w:rPr>
    </w:lvl>
    <w:lvl w:ilvl="8" w:tplc="0C0A001B" w:tentative="1">
      <w:start w:val="1"/>
      <w:numFmt w:val="lowerRoman"/>
      <w:lvlText w:val="%9."/>
      <w:lvlJc w:val="right"/>
      <w:pPr>
        <w:ind w:left="9097" w:hanging="180"/>
      </w:pPr>
      <w:rPr>
        <w:rFonts w:cs="Times New Roman"/>
      </w:rPr>
    </w:lvl>
  </w:abstractNum>
  <w:abstractNum w:abstractNumId="20">
    <w:nsid w:val="4460525A"/>
    <w:multiLevelType w:val="multilevel"/>
    <w:tmpl w:val="309C3A40"/>
    <w:lvl w:ilvl="0">
      <w:start w:val="1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4896634F"/>
    <w:multiLevelType w:val="multilevel"/>
    <w:tmpl w:val="72800D32"/>
    <w:lvl w:ilvl="0">
      <w:start w:val="8"/>
      <w:numFmt w:val="decimal"/>
      <w:lvlText w:val="%1."/>
      <w:lvlJc w:val="left"/>
      <w:pPr>
        <w:tabs>
          <w:tab w:val="num" w:pos="720"/>
        </w:tabs>
        <w:ind w:left="720" w:hanging="360"/>
      </w:pPr>
      <w:rPr>
        <w:rFonts w:cs="Times New Roman"/>
      </w:rPr>
    </w:lvl>
    <w:lvl w:ilvl="1">
      <w:start w:val="11"/>
      <w:numFmt w:val="decimal"/>
      <w:lvlText w:val="%2"/>
      <w:lvlJc w:val="left"/>
      <w:pPr>
        <w:ind w:left="3054" w:hanging="360"/>
      </w:pPr>
      <w:rPr>
        <w:rFonts w:ascii="Calibri" w:hAnsi="Calibri" w:cs="Times New Roman" w:hint="default"/>
        <w:color w:val="000000"/>
        <w:sz w:val="22"/>
        <w:u w:val="single"/>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4A277742"/>
    <w:multiLevelType w:val="multilevel"/>
    <w:tmpl w:val="2C7AADE2"/>
    <w:lvl w:ilvl="0">
      <w:start w:val="4"/>
      <w:numFmt w:val="decimal"/>
      <w:lvlText w:val="%1."/>
      <w:lvlJc w:val="left"/>
      <w:pPr>
        <w:tabs>
          <w:tab w:val="num" w:pos="720"/>
        </w:tabs>
        <w:ind w:left="720" w:hanging="360"/>
      </w:pPr>
      <w:rPr>
        <w:rFonts w:cs="Times New Roman"/>
      </w:rPr>
    </w:lvl>
    <w:lvl w:ilvl="1">
      <w:start w:val="9"/>
      <w:numFmt w:val="decimal"/>
      <w:lvlText w:val="%2"/>
      <w:lvlJc w:val="left"/>
      <w:pPr>
        <w:ind w:left="3337" w:hanging="360"/>
      </w:pPr>
      <w:rPr>
        <w:rFonts w:ascii="Calibri" w:hAnsi="Calibri" w:cs="Times New Roman" w:hint="default"/>
        <w:color w:val="000000"/>
        <w:sz w:val="22"/>
        <w:u w:val="single"/>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3">
    <w:nsid w:val="555A2972"/>
    <w:multiLevelType w:val="multilevel"/>
    <w:tmpl w:val="8368A712"/>
    <w:lvl w:ilvl="0">
      <w:start w:val="9"/>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4">
    <w:nsid w:val="5F9F2520"/>
    <w:multiLevelType w:val="multilevel"/>
    <w:tmpl w:val="C842223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nsid w:val="608A46E6"/>
    <w:multiLevelType w:val="multilevel"/>
    <w:tmpl w:val="3E42FD86"/>
    <w:lvl w:ilvl="0">
      <w:start w:val="1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6">
    <w:nsid w:val="6AC00BD6"/>
    <w:multiLevelType w:val="multilevel"/>
    <w:tmpl w:val="7A7A1CEA"/>
    <w:lvl w:ilvl="0">
      <w:start w:val="1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7">
    <w:nsid w:val="6B591335"/>
    <w:multiLevelType w:val="multilevel"/>
    <w:tmpl w:val="15AA7D32"/>
    <w:lvl w:ilvl="0">
      <w:start w:val="10"/>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6BEA32C7"/>
    <w:multiLevelType w:val="hybridMultilevel"/>
    <w:tmpl w:val="2822E58C"/>
    <w:lvl w:ilvl="0" w:tplc="0EF06E76">
      <w:start w:val="8"/>
      <w:numFmt w:val="decimal"/>
      <w:lvlText w:val="%1"/>
      <w:lvlJc w:val="left"/>
      <w:pPr>
        <w:ind w:left="3337" w:hanging="360"/>
      </w:pPr>
      <w:rPr>
        <w:rFonts w:ascii="Calibri" w:hAnsi="Calibri" w:cs="Times New Roman" w:hint="default"/>
        <w:color w:val="000000"/>
        <w:sz w:val="22"/>
        <w:u w:val="single"/>
      </w:rPr>
    </w:lvl>
    <w:lvl w:ilvl="1" w:tplc="0C0A0019" w:tentative="1">
      <w:start w:val="1"/>
      <w:numFmt w:val="lowerLetter"/>
      <w:lvlText w:val="%2."/>
      <w:lvlJc w:val="left"/>
      <w:pPr>
        <w:ind w:left="4057" w:hanging="360"/>
      </w:pPr>
      <w:rPr>
        <w:rFonts w:cs="Times New Roman"/>
      </w:rPr>
    </w:lvl>
    <w:lvl w:ilvl="2" w:tplc="0C0A001B" w:tentative="1">
      <w:start w:val="1"/>
      <w:numFmt w:val="lowerRoman"/>
      <w:lvlText w:val="%3."/>
      <w:lvlJc w:val="right"/>
      <w:pPr>
        <w:ind w:left="4777" w:hanging="180"/>
      </w:pPr>
      <w:rPr>
        <w:rFonts w:cs="Times New Roman"/>
      </w:rPr>
    </w:lvl>
    <w:lvl w:ilvl="3" w:tplc="0C0A000F" w:tentative="1">
      <w:start w:val="1"/>
      <w:numFmt w:val="decimal"/>
      <w:lvlText w:val="%4."/>
      <w:lvlJc w:val="left"/>
      <w:pPr>
        <w:ind w:left="5497" w:hanging="360"/>
      </w:pPr>
      <w:rPr>
        <w:rFonts w:cs="Times New Roman"/>
      </w:rPr>
    </w:lvl>
    <w:lvl w:ilvl="4" w:tplc="0C0A0019" w:tentative="1">
      <w:start w:val="1"/>
      <w:numFmt w:val="lowerLetter"/>
      <w:lvlText w:val="%5."/>
      <w:lvlJc w:val="left"/>
      <w:pPr>
        <w:ind w:left="6217" w:hanging="360"/>
      </w:pPr>
      <w:rPr>
        <w:rFonts w:cs="Times New Roman"/>
      </w:rPr>
    </w:lvl>
    <w:lvl w:ilvl="5" w:tplc="0C0A001B" w:tentative="1">
      <w:start w:val="1"/>
      <w:numFmt w:val="lowerRoman"/>
      <w:lvlText w:val="%6."/>
      <w:lvlJc w:val="right"/>
      <w:pPr>
        <w:ind w:left="6937" w:hanging="180"/>
      </w:pPr>
      <w:rPr>
        <w:rFonts w:cs="Times New Roman"/>
      </w:rPr>
    </w:lvl>
    <w:lvl w:ilvl="6" w:tplc="0C0A000F" w:tentative="1">
      <w:start w:val="1"/>
      <w:numFmt w:val="decimal"/>
      <w:lvlText w:val="%7."/>
      <w:lvlJc w:val="left"/>
      <w:pPr>
        <w:ind w:left="7657" w:hanging="360"/>
      </w:pPr>
      <w:rPr>
        <w:rFonts w:cs="Times New Roman"/>
      </w:rPr>
    </w:lvl>
    <w:lvl w:ilvl="7" w:tplc="0C0A0019" w:tentative="1">
      <w:start w:val="1"/>
      <w:numFmt w:val="lowerLetter"/>
      <w:lvlText w:val="%8."/>
      <w:lvlJc w:val="left"/>
      <w:pPr>
        <w:ind w:left="8377" w:hanging="360"/>
      </w:pPr>
      <w:rPr>
        <w:rFonts w:cs="Times New Roman"/>
      </w:rPr>
    </w:lvl>
    <w:lvl w:ilvl="8" w:tplc="0C0A001B" w:tentative="1">
      <w:start w:val="1"/>
      <w:numFmt w:val="lowerRoman"/>
      <w:lvlText w:val="%9."/>
      <w:lvlJc w:val="right"/>
      <w:pPr>
        <w:ind w:left="9097" w:hanging="180"/>
      </w:pPr>
      <w:rPr>
        <w:rFonts w:cs="Times New Roman"/>
      </w:rPr>
    </w:lvl>
  </w:abstractNum>
  <w:abstractNum w:abstractNumId="29">
    <w:nsid w:val="6F9453E6"/>
    <w:multiLevelType w:val="multilevel"/>
    <w:tmpl w:val="ECA2C07E"/>
    <w:lvl w:ilvl="0">
      <w:start w:val="5"/>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0">
    <w:nsid w:val="743C6EA7"/>
    <w:multiLevelType w:val="multilevel"/>
    <w:tmpl w:val="79D67FE2"/>
    <w:lvl w:ilvl="0">
      <w:start w:val="11"/>
      <w:numFmt w:val="decimal"/>
      <w:lvlText w:val="%1."/>
      <w:lvlJc w:val="left"/>
      <w:pPr>
        <w:tabs>
          <w:tab w:val="num" w:pos="3479"/>
        </w:tabs>
        <w:ind w:left="3479" w:hanging="360"/>
      </w:pPr>
      <w:rPr>
        <w:rFonts w:cs="Times New Roman"/>
      </w:rPr>
    </w:lvl>
    <w:lvl w:ilvl="1" w:tentative="1">
      <w:start w:val="1"/>
      <w:numFmt w:val="decimal"/>
      <w:lvlText w:val="%2."/>
      <w:lvlJc w:val="left"/>
      <w:pPr>
        <w:tabs>
          <w:tab w:val="num" w:pos="4199"/>
        </w:tabs>
        <w:ind w:left="4199" w:hanging="360"/>
      </w:pPr>
      <w:rPr>
        <w:rFonts w:cs="Times New Roman"/>
      </w:rPr>
    </w:lvl>
    <w:lvl w:ilvl="2" w:tentative="1">
      <w:start w:val="1"/>
      <w:numFmt w:val="decimal"/>
      <w:lvlText w:val="%3."/>
      <w:lvlJc w:val="left"/>
      <w:pPr>
        <w:tabs>
          <w:tab w:val="num" w:pos="4919"/>
        </w:tabs>
        <w:ind w:left="4919" w:hanging="360"/>
      </w:pPr>
      <w:rPr>
        <w:rFonts w:cs="Times New Roman"/>
      </w:rPr>
    </w:lvl>
    <w:lvl w:ilvl="3" w:tentative="1">
      <w:start w:val="1"/>
      <w:numFmt w:val="decimal"/>
      <w:lvlText w:val="%4."/>
      <w:lvlJc w:val="left"/>
      <w:pPr>
        <w:tabs>
          <w:tab w:val="num" w:pos="5639"/>
        </w:tabs>
        <w:ind w:left="5639" w:hanging="360"/>
      </w:pPr>
      <w:rPr>
        <w:rFonts w:cs="Times New Roman"/>
      </w:rPr>
    </w:lvl>
    <w:lvl w:ilvl="4" w:tentative="1">
      <w:start w:val="1"/>
      <w:numFmt w:val="decimal"/>
      <w:lvlText w:val="%5."/>
      <w:lvlJc w:val="left"/>
      <w:pPr>
        <w:tabs>
          <w:tab w:val="num" w:pos="6359"/>
        </w:tabs>
        <w:ind w:left="6359" w:hanging="360"/>
      </w:pPr>
      <w:rPr>
        <w:rFonts w:cs="Times New Roman"/>
      </w:rPr>
    </w:lvl>
    <w:lvl w:ilvl="5" w:tentative="1">
      <w:start w:val="1"/>
      <w:numFmt w:val="decimal"/>
      <w:lvlText w:val="%6."/>
      <w:lvlJc w:val="left"/>
      <w:pPr>
        <w:tabs>
          <w:tab w:val="num" w:pos="7079"/>
        </w:tabs>
        <w:ind w:left="7079" w:hanging="360"/>
      </w:pPr>
      <w:rPr>
        <w:rFonts w:cs="Times New Roman"/>
      </w:rPr>
    </w:lvl>
    <w:lvl w:ilvl="6" w:tentative="1">
      <w:start w:val="1"/>
      <w:numFmt w:val="decimal"/>
      <w:lvlText w:val="%7."/>
      <w:lvlJc w:val="left"/>
      <w:pPr>
        <w:tabs>
          <w:tab w:val="num" w:pos="7799"/>
        </w:tabs>
        <w:ind w:left="7799" w:hanging="360"/>
      </w:pPr>
      <w:rPr>
        <w:rFonts w:cs="Times New Roman"/>
      </w:rPr>
    </w:lvl>
    <w:lvl w:ilvl="7" w:tentative="1">
      <w:start w:val="1"/>
      <w:numFmt w:val="decimal"/>
      <w:lvlText w:val="%8."/>
      <w:lvlJc w:val="left"/>
      <w:pPr>
        <w:tabs>
          <w:tab w:val="num" w:pos="8519"/>
        </w:tabs>
        <w:ind w:left="8519" w:hanging="360"/>
      </w:pPr>
      <w:rPr>
        <w:rFonts w:cs="Times New Roman"/>
      </w:rPr>
    </w:lvl>
    <w:lvl w:ilvl="8" w:tentative="1">
      <w:start w:val="1"/>
      <w:numFmt w:val="decimal"/>
      <w:lvlText w:val="%9."/>
      <w:lvlJc w:val="left"/>
      <w:pPr>
        <w:tabs>
          <w:tab w:val="num" w:pos="9239"/>
        </w:tabs>
        <w:ind w:left="9239" w:hanging="360"/>
      </w:pPr>
      <w:rPr>
        <w:rFonts w:cs="Times New Roman"/>
      </w:rPr>
    </w:lvl>
  </w:abstractNum>
  <w:abstractNum w:abstractNumId="31">
    <w:nsid w:val="76E5747A"/>
    <w:multiLevelType w:val="multilevel"/>
    <w:tmpl w:val="0C0A001F"/>
    <w:lvl w:ilvl="0">
      <w:start w:val="1"/>
      <w:numFmt w:val="decimal"/>
      <w:lvlText w:val="%1."/>
      <w:lvlJc w:val="left"/>
      <w:pPr>
        <w:ind w:left="360" w:hanging="360"/>
      </w:pPr>
      <w:rPr>
        <w:rFonts w:cs="Times New Roman"/>
      </w:rPr>
    </w:lvl>
    <w:lvl w:ilvl="1">
      <w:start w:val="1"/>
      <w:numFmt w:val="decimal"/>
      <w:lvlText w:val="%1.%2."/>
      <w:lvlJc w:val="left"/>
      <w:pPr>
        <w:ind w:left="2559" w:hanging="432"/>
      </w:pPr>
      <w:rPr>
        <w:rFonts w:cs="Times New Roman" w:hint="default"/>
        <w:color w:val="000000"/>
        <w:sz w:val="22"/>
        <w:u w:val="single"/>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2">
    <w:nsid w:val="799F2481"/>
    <w:multiLevelType w:val="multilevel"/>
    <w:tmpl w:val="3F6EED94"/>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3">
    <w:nsid w:val="7BEB4326"/>
    <w:multiLevelType w:val="multilevel"/>
    <w:tmpl w:val="98823BA6"/>
    <w:lvl w:ilvl="0">
      <w:start w:val="3"/>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18"/>
  </w:num>
  <w:num w:numId="2">
    <w:abstractNumId w:val="24"/>
  </w:num>
  <w:num w:numId="3">
    <w:abstractNumId w:val="32"/>
  </w:num>
  <w:num w:numId="4">
    <w:abstractNumId w:val="33"/>
  </w:num>
  <w:num w:numId="5">
    <w:abstractNumId w:val="22"/>
  </w:num>
  <w:num w:numId="6">
    <w:abstractNumId w:val="29"/>
  </w:num>
  <w:num w:numId="7">
    <w:abstractNumId w:val="31"/>
  </w:num>
  <w:num w:numId="8">
    <w:abstractNumId w:val="10"/>
  </w:num>
  <w:num w:numId="9">
    <w:abstractNumId w:val="16"/>
  </w:num>
  <w:num w:numId="10">
    <w:abstractNumId w:val="23"/>
  </w:num>
  <w:num w:numId="11">
    <w:abstractNumId w:val="27"/>
  </w:num>
  <w:num w:numId="12">
    <w:abstractNumId w:val="30"/>
  </w:num>
  <w:num w:numId="13">
    <w:abstractNumId w:val="26"/>
  </w:num>
  <w:num w:numId="14">
    <w:abstractNumId w:val="25"/>
  </w:num>
  <w:num w:numId="15">
    <w:abstractNumId w:val="20"/>
  </w:num>
  <w:num w:numId="16">
    <w:abstractNumId w:val="17"/>
  </w:num>
  <w:num w:numId="17">
    <w:abstractNumId w:val="12"/>
  </w:num>
  <w:num w:numId="18">
    <w:abstractNumId w:val="13"/>
  </w:num>
  <w:num w:numId="19">
    <w:abstractNumId w:val="11"/>
  </w:num>
  <w:num w:numId="20">
    <w:abstractNumId w:val="21"/>
  </w:num>
  <w:num w:numId="21">
    <w:abstractNumId w:val="15"/>
  </w:num>
  <w:num w:numId="22">
    <w:abstractNumId w:val="14"/>
  </w:num>
  <w:num w:numId="23">
    <w:abstractNumId w:val="28"/>
  </w:num>
  <w:num w:numId="24">
    <w:abstractNumId w:val="19"/>
  </w:num>
  <w:num w:numId="25">
    <w:abstractNumId w:val="8"/>
  </w:num>
  <w:num w:numId="26">
    <w:abstractNumId w:val="3"/>
  </w:num>
  <w:num w:numId="27">
    <w:abstractNumId w:val="2"/>
  </w:num>
  <w:num w:numId="28">
    <w:abstractNumId w:val="1"/>
  </w:num>
  <w:num w:numId="29">
    <w:abstractNumId w:val="0"/>
  </w:num>
  <w:num w:numId="30">
    <w:abstractNumId w:val="9"/>
  </w:num>
  <w:num w:numId="31">
    <w:abstractNumId w:val="7"/>
  </w:num>
  <w:num w:numId="32">
    <w:abstractNumId w:val="6"/>
  </w:num>
  <w:num w:numId="33">
    <w:abstractNumId w:val="5"/>
  </w:num>
  <w:num w:numId="3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3CD3"/>
    <w:rsid w:val="00094B75"/>
    <w:rsid w:val="000B3D34"/>
    <w:rsid w:val="000F505E"/>
    <w:rsid w:val="001D0C27"/>
    <w:rsid w:val="00264E28"/>
    <w:rsid w:val="00293CD3"/>
    <w:rsid w:val="00380C8C"/>
    <w:rsid w:val="00386F25"/>
    <w:rsid w:val="003B08C2"/>
    <w:rsid w:val="003D2F34"/>
    <w:rsid w:val="00482209"/>
    <w:rsid w:val="0052526F"/>
    <w:rsid w:val="00561746"/>
    <w:rsid w:val="005A6E42"/>
    <w:rsid w:val="0066798B"/>
    <w:rsid w:val="007727D8"/>
    <w:rsid w:val="00851DCE"/>
    <w:rsid w:val="009052C8"/>
    <w:rsid w:val="00973ACA"/>
    <w:rsid w:val="009C1956"/>
    <w:rsid w:val="00A10933"/>
    <w:rsid w:val="00A315D4"/>
    <w:rsid w:val="00A41898"/>
    <w:rsid w:val="00AF59D1"/>
    <w:rsid w:val="00B908BF"/>
    <w:rsid w:val="00C102C3"/>
    <w:rsid w:val="00C26536"/>
    <w:rsid w:val="00D40413"/>
    <w:rsid w:val="00D64EFD"/>
    <w:rsid w:val="00E8063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98B"/>
    <w:pPr>
      <w:spacing w:after="200" w:line="276" w:lineRule="auto"/>
    </w:pPr>
  </w:style>
  <w:style w:type="paragraph" w:styleId="Ttulo2">
    <w:name w:val="heading 2"/>
    <w:basedOn w:val="Normal"/>
    <w:link w:val="Ttulo2Car"/>
    <w:uiPriority w:val="99"/>
    <w:qFormat/>
    <w:rsid w:val="00293CD3"/>
    <w:pPr>
      <w:spacing w:before="120" w:after="120" w:line="240" w:lineRule="auto"/>
      <w:outlineLvl w:val="1"/>
    </w:pPr>
    <w:rPr>
      <w:rFonts w:ascii="Arial" w:hAnsi="Arial" w:cs="Arial"/>
      <w:b/>
      <w:bCs/>
      <w:caps/>
      <w:color w:val="949494"/>
      <w:sz w:val="20"/>
      <w:szCs w:val="20"/>
    </w:rPr>
  </w:style>
  <w:style w:type="paragraph" w:styleId="Ttulo3">
    <w:name w:val="heading 3"/>
    <w:basedOn w:val="Normal"/>
    <w:link w:val="Ttulo3Car"/>
    <w:uiPriority w:val="99"/>
    <w:qFormat/>
    <w:rsid w:val="00293CD3"/>
    <w:pPr>
      <w:spacing w:after="0" w:line="240" w:lineRule="auto"/>
      <w:outlineLvl w:val="2"/>
    </w:pPr>
    <w:rPr>
      <w:rFonts w:ascii="Times New Roman" w:hAnsi="Times New Roman"/>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inlista">
    <w:name w:val="No List"/>
    <w:uiPriority w:val="99"/>
    <w:semiHidden/>
    <w:unhideWhenUsed/>
  </w:style>
  <w:style w:type="character" w:customStyle="1" w:styleId="Ttulo2Car">
    <w:name w:val="Título 2 Car"/>
    <w:basedOn w:val="Fuentedeprrafopredeter"/>
    <w:link w:val="Ttulo2"/>
    <w:uiPriority w:val="99"/>
    <w:locked/>
    <w:rsid w:val="00293CD3"/>
    <w:rPr>
      <w:rFonts w:ascii="Arial" w:hAnsi="Arial" w:cs="Arial"/>
      <w:b/>
      <w:bCs/>
      <w:caps/>
      <w:color w:val="949494"/>
      <w:sz w:val="20"/>
      <w:szCs w:val="20"/>
    </w:rPr>
  </w:style>
  <w:style w:type="character" w:customStyle="1" w:styleId="Ttulo3Car">
    <w:name w:val="Título 3 Car"/>
    <w:basedOn w:val="Fuentedeprrafopredeter"/>
    <w:link w:val="Ttulo3"/>
    <w:uiPriority w:val="99"/>
    <w:locked/>
    <w:rsid w:val="00293CD3"/>
    <w:rPr>
      <w:rFonts w:ascii="Times New Roman" w:hAnsi="Times New Roman" w:cs="Times New Roman"/>
      <w:b/>
      <w:bCs/>
      <w:sz w:val="27"/>
      <w:szCs w:val="27"/>
    </w:rPr>
  </w:style>
  <w:style w:type="character" w:styleId="Hipervnculo">
    <w:name w:val="Hyperlink"/>
    <w:basedOn w:val="Fuentedeprrafopredeter"/>
    <w:uiPriority w:val="99"/>
    <w:semiHidden/>
    <w:rsid w:val="00293CD3"/>
    <w:rPr>
      <w:rFonts w:cs="Times New Roman"/>
      <w:color w:val="3DB73D"/>
      <w:u w:val="none"/>
      <w:effect w:val="none"/>
    </w:rPr>
  </w:style>
  <w:style w:type="character" w:customStyle="1" w:styleId="item-control1">
    <w:name w:val="item-control1"/>
    <w:basedOn w:val="Fuentedeprrafopredeter"/>
    <w:uiPriority w:val="99"/>
    <w:rsid w:val="00293CD3"/>
    <w:rPr>
      <w:rFonts w:cs="Times New Roman"/>
      <w:vanish/>
    </w:rPr>
  </w:style>
  <w:style w:type="character" w:customStyle="1" w:styleId="share-button-link-text1">
    <w:name w:val="share-button-link-text1"/>
    <w:basedOn w:val="Fuentedeprrafopredeter"/>
    <w:uiPriority w:val="99"/>
    <w:rsid w:val="00293CD3"/>
    <w:rPr>
      <w:rFonts w:cs="Times New Roman"/>
    </w:rPr>
  </w:style>
  <w:style w:type="paragraph" w:styleId="Textodeglobo">
    <w:name w:val="Balloon Text"/>
    <w:basedOn w:val="Normal"/>
    <w:link w:val="TextodegloboCar"/>
    <w:uiPriority w:val="99"/>
    <w:semiHidden/>
    <w:rsid w:val="00293CD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293CD3"/>
    <w:rPr>
      <w:rFonts w:ascii="Tahoma" w:hAnsi="Tahoma" w:cs="Tahoma"/>
      <w:sz w:val="16"/>
      <w:szCs w:val="16"/>
    </w:rPr>
  </w:style>
  <w:style w:type="paragraph" w:styleId="Prrafodelista">
    <w:name w:val="List Paragraph"/>
    <w:basedOn w:val="Normal"/>
    <w:uiPriority w:val="99"/>
    <w:qFormat/>
    <w:rsid w:val="007727D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798B"/>
    <w:pPr>
      <w:spacing w:after="200" w:line="276" w:lineRule="auto"/>
    </w:pPr>
  </w:style>
  <w:style w:type="paragraph" w:styleId="Ttulo2">
    <w:name w:val="heading 2"/>
    <w:basedOn w:val="Normal"/>
    <w:link w:val="Ttulo2Car"/>
    <w:uiPriority w:val="99"/>
    <w:qFormat/>
    <w:rsid w:val="00293CD3"/>
    <w:pPr>
      <w:spacing w:before="120" w:after="120" w:line="240" w:lineRule="auto"/>
      <w:outlineLvl w:val="1"/>
    </w:pPr>
    <w:rPr>
      <w:rFonts w:ascii="Arial" w:hAnsi="Arial" w:cs="Arial"/>
      <w:b/>
      <w:bCs/>
      <w:caps/>
      <w:color w:val="949494"/>
      <w:sz w:val="20"/>
      <w:szCs w:val="20"/>
    </w:rPr>
  </w:style>
  <w:style w:type="paragraph" w:styleId="Ttulo3">
    <w:name w:val="heading 3"/>
    <w:basedOn w:val="Normal"/>
    <w:link w:val="Ttulo3Car"/>
    <w:uiPriority w:val="99"/>
    <w:qFormat/>
    <w:rsid w:val="00293CD3"/>
    <w:pPr>
      <w:spacing w:after="0" w:line="240" w:lineRule="auto"/>
      <w:outlineLvl w:val="2"/>
    </w:pPr>
    <w:rPr>
      <w:rFonts w:ascii="Times New Roman" w:hAnsi="Times New Roman"/>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inlista">
    <w:name w:val="No List"/>
    <w:uiPriority w:val="99"/>
    <w:semiHidden/>
    <w:unhideWhenUsed/>
  </w:style>
  <w:style w:type="character" w:customStyle="1" w:styleId="Ttulo2Car">
    <w:name w:val="Título 2 Car"/>
    <w:basedOn w:val="Fuentedeprrafopredeter"/>
    <w:link w:val="Ttulo2"/>
    <w:uiPriority w:val="99"/>
    <w:locked/>
    <w:rsid w:val="00293CD3"/>
    <w:rPr>
      <w:rFonts w:ascii="Arial" w:hAnsi="Arial" w:cs="Arial"/>
      <w:b/>
      <w:bCs/>
      <w:caps/>
      <w:color w:val="949494"/>
      <w:sz w:val="20"/>
      <w:szCs w:val="20"/>
    </w:rPr>
  </w:style>
  <w:style w:type="character" w:customStyle="1" w:styleId="Ttulo3Car">
    <w:name w:val="Título 3 Car"/>
    <w:basedOn w:val="Fuentedeprrafopredeter"/>
    <w:link w:val="Ttulo3"/>
    <w:uiPriority w:val="99"/>
    <w:locked/>
    <w:rsid w:val="00293CD3"/>
    <w:rPr>
      <w:rFonts w:ascii="Times New Roman" w:hAnsi="Times New Roman" w:cs="Times New Roman"/>
      <w:b/>
      <w:bCs/>
      <w:sz w:val="27"/>
      <w:szCs w:val="27"/>
    </w:rPr>
  </w:style>
  <w:style w:type="character" w:styleId="Hipervnculo">
    <w:name w:val="Hyperlink"/>
    <w:basedOn w:val="Fuentedeprrafopredeter"/>
    <w:uiPriority w:val="99"/>
    <w:semiHidden/>
    <w:rsid w:val="00293CD3"/>
    <w:rPr>
      <w:rFonts w:cs="Times New Roman"/>
      <w:color w:val="3DB73D"/>
      <w:u w:val="none"/>
      <w:effect w:val="none"/>
    </w:rPr>
  </w:style>
  <w:style w:type="character" w:customStyle="1" w:styleId="item-control1">
    <w:name w:val="item-control1"/>
    <w:basedOn w:val="Fuentedeprrafopredeter"/>
    <w:uiPriority w:val="99"/>
    <w:rsid w:val="00293CD3"/>
    <w:rPr>
      <w:rFonts w:cs="Times New Roman"/>
      <w:vanish/>
    </w:rPr>
  </w:style>
  <w:style w:type="character" w:customStyle="1" w:styleId="share-button-link-text1">
    <w:name w:val="share-button-link-text1"/>
    <w:basedOn w:val="Fuentedeprrafopredeter"/>
    <w:uiPriority w:val="99"/>
    <w:rsid w:val="00293CD3"/>
    <w:rPr>
      <w:rFonts w:cs="Times New Roman"/>
    </w:rPr>
  </w:style>
  <w:style w:type="paragraph" w:styleId="Textodeglobo">
    <w:name w:val="Balloon Text"/>
    <w:basedOn w:val="Normal"/>
    <w:link w:val="TextodegloboCar"/>
    <w:uiPriority w:val="99"/>
    <w:semiHidden/>
    <w:rsid w:val="00293CD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293CD3"/>
    <w:rPr>
      <w:rFonts w:ascii="Tahoma" w:hAnsi="Tahoma" w:cs="Tahoma"/>
      <w:sz w:val="16"/>
      <w:szCs w:val="16"/>
    </w:rPr>
  </w:style>
  <w:style w:type="paragraph" w:styleId="Prrafodelista">
    <w:name w:val="List Paragraph"/>
    <w:basedOn w:val="Normal"/>
    <w:uiPriority w:val="99"/>
    <w:qFormat/>
    <w:rsid w:val="007727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0003231">
      <w:marLeft w:val="0"/>
      <w:marRight w:val="0"/>
      <w:marTop w:val="0"/>
      <w:marBottom w:val="0"/>
      <w:divBdr>
        <w:top w:val="none" w:sz="0" w:space="0" w:color="auto"/>
        <w:left w:val="none" w:sz="0" w:space="0" w:color="auto"/>
        <w:bottom w:val="none" w:sz="0" w:space="0" w:color="auto"/>
        <w:right w:val="none" w:sz="0" w:space="0" w:color="auto"/>
      </w:divBdr>
      <w:divsChild>
        <w:div w:id="2130003288">
          <w:marLeft w:val="0"/>
          <w:marRight w:val="0"/>
          <w:marTop w:val="300"/>
          <w:marBottom w:val="300"/>
          <w:divBdr>
            <w:top w:val="none" w:sz="0" w:space="0" w:color="auto"/>
            <w:left w:val="none" w:sz="0" w:space="0" w:color="auto"/>
            <w:bottom w:val="none" w:sz="0" w:space="0" w:color="auto"/>
            <w:right w:val="none" w:sz="0" w:space="0" w:color="auto"/>
          </w:divBdr>
          <w:divsChild>
            <w:div w:id="2130003175">
              <w:marLeft w:val="0"/>
              <w:marRight w:val="0"/>
              <w:marTop w:val="0"/>
              <w:marBottom w:val="0"/>
              <w:divBdr>
                <w:top w:val="none" w:sz="0" w:space="0" w:color="auto"/>
                <w:left w:val="none" w:sz="0" w:space="0" w:color="auto"/>
                <w:bottom w:val="none" w:sz="0" w:space="0" w:color="auto"/>
                <w:right w:val="none" w:sz="0" w:space="0" w:color="auto"/>
              </w:divBdr>
              <w:divsChild>
                <w:div w:id="2130003235">
                  <w:marLeft w:val="0"/>
                  <w:marRight w:val="0"/>
                  <w:marTop w:val="0"/>
                  <w:marBottom w:val="0"/>
                  <w:divBdr>
                    <w:top w:val="none" w:sz="0" w:space="0" w:color="auto"/>
                    <w:left w:val="none" w:sz="0" w:space="0" w:color="auto"/>
                    <w:bottom w:val="none" w:sz="0" w:space="0" w:color="auto"/>
                    <w:right w:val="none" w:sz="0" w:space="0" w:color="auto"/>
                  </w:divBdr>
                  <w:divsChild>
                    <w:div w:id="2130003153">
                      <w:marLeft w:val="0"/>
                      <w:marRight w:val="0"/>
                      <w:marTop w:val="240"/>
                      <w:marBottom w:val="240"/>
                      <w:divBdr>
                        <w:top w:val="none" w:sz="0" w:space="0" w:color="auto"/>
                        <w:left w:val="none" w:sz="0" w:space="0" w:color="auto"/>
                        <w:bottom w:val="none" w:sz="0" w:space="0" w:color="auto"/>
                        <w:right w:val="none" w:sz="0" w:space="0" w:color="auto"/>
                      </w:divBdr>
                    </w:div>
                    <w:div w:id="2130003162">
                      <w:marLeft w:val="0"/>
                      <w:marRight w:val="0"/>
                      <w:marTop w:val="0"/>
                      <w:marBottom w:val="0"/>
                      <w:divBdr>
                        <w:top w:val="none" w:sz="0" w:space="0" w:color="auto"/>
                        <w:left w:val="none" w:sz="0" w:space="0" w:color="auto"/>
                        <w:bottom w:val="none" w:sz="0" w:space="0" w:color="auto"/>
                        <w:right w:val="none" w:sz="0" w:space="0" w:color="auto"/>
                      </w:divBdr>
                      <w:divsChild>
                        <w:div w:id="2130003275">
                          <w:marLeft w:val="0"/>
                          <w:marRight w:val="0"/>
                          <w:marTop w:val="0"/>
                          <w:marBottom w:val="0"/>
                          <w:divBdr>
                            <w:top w:val="none" w:sz="0" w:space="0" w:color="auto"/>
                            <w:left w:val="none" w:sz="0" w:space="0" w:color="auto"/>
                            <w:bottom w:val="none" w:sz="0" w:space="0" w:color="auto"/>
                            <w:right w:val="none" w:sz="0" w:space="0" w:color="auto"/>
                          </w:divBdr>
                          <w:divsChild>
                            <w:div w:id="2130003210">
                              <w:marLeft w:val="0"/>
                              <w:marRight w:val="0"/>
                              <w:marTop w:val="0"/>
                              <w:marBottom w:val="0"/>
                              <w:divBdr>
                                <w:top w:val="none" w:sz="0" w:space="0" w:color="auto"/>
                                <w:left w:val="none" w:sz="0" w:space="0" w:color="auto"/>
                                <w:bottom w:val="none" w:sz="0" w:space="0" w:color="auto"/>
                                <w:right w:val="none" w:sz="0" w:space="0" w:color="auto"/>
                              </w:divBdr>
                              <w:divsChild>
                                <w:div w:id="2130003243">
                                  <w:marLeft w:val="0"/>
                                  <w:marRight w:val="0"/>
                                  <w:marTop w:val="0"/>
                                  <w:marBottom w:val="0"/>
                                  <w:divBdr>
                                    <w:top w:val="none" w:sz="0" w:space="0" w:color="auto"/>
                                    <w:left w:val="none" w:sz="0" w:space="0" w:color="auto"/>
                                    <w:bottom w:val="none" w:sz="0" w:space="0" w:color="auto"/>
                                    <w:right w:val="none" w:sz="0" w:space="0" w:color="auto"/>
                                  </w:divBdr>
                                  <w:divsChild>
                                    <w:div w:id="2130003170">
                                      <w:marLeft w:val="0"/>
                                      <w:marRight w:val="0"/>
                                      <w:marTop w:val="450"/>
                                      <w:marBottom w:val="450"/>
                                      <w:divBdr>
                                        <w:top w:val="none" w:sz="0" w:space="0" w:color="auto"/>
                                        <w:left w:val="none" w:sz="0" w:space="0" w:color="auto"/>
                                        <w:bottom w:val="none" w:sz="0" w:space="0" w:color="auto"/>
                                        <w:right w:val="none" w:sz="0" w:space="0" w:color="auto"/>
                                      </w:divBdr>
                                      <w:divsChild>
                                        <w:div w:id="2130003198">
                                          <w:marLeft w:val="0"/>
                                          <w:marRight w:val="0"/>
                                          <w:marTop w:val="0"/>
                                          <w:marBottom w:val="0"/>
                                          <w:divBdr>
                                            <w:top w:val="none" w:sz="0" w:space="0" w:color="auto"/>
                                            <w:left w:val="none" w:sz="0" w:space="0" w:color="auto"/>
                                            <w:bottom w:val="none" w:sz="0" w:space="0" w:color="auto"/>
                                            <w:right w:val="none" w:sz="0" w:space="0" w:color="auto"/>
                                          </w:divBdr>
                                        </w:div>
                                      </w:divsChild>
                                    </w:div>
                                    <w:div w:id="2130003219">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2130003178">
                      <w:marLeft w:val="0"/>
                      <w:marRight w:val="0"/>
                      <w:marTop w:val="0"/>
                      <w:marBottom w:val="0"/>
                      <w:divBdr>
                        <w:top w:val="none" w:sz="0" w:space="0" w:color="auto"/>
                        <w:left w:val="none" w:sz="0" w:space="0" w:color="auto"/>
                        <w:bottom w:val="none" w:sz="0" w:space="0" w:color="auto"/>
                        <w:right w:val="none" w:sz="0" w:space="0" w:color="auto"/>
                      </w:divBdr>
                      <w:divsChild>
                        <w:div w:id="2130003216">
                          <w:marLeft w:val="0"/>
                          <w:marRight w:val="0"/>
                          <w:marTop w:val="120"/>
                          <w:marBottom w:val="0"/>
                          <w:divBdr>
                            <w:top w:val="none" w:sz="0" w:space="0" w:color="auto"/>
                            <w:left w:val="none" w:sz="0" w:space="0" w:color="auto"/>
                            <w:bottom w:val="none" w:sz="0" w:space="0" w:color="auto"/>
                            <w:right w:val="none" w:sz="0" w:space="0" w:color="auto"/>
                          </w:divBdr>
                          <w:divsChild>
                            <w:div w:id="2130003187">
                              <w:marLeft w:val="0"/>
                              <w:marRight w:val="0"/>
                              <w:marTop w:val="0"/>
                              <w:marBottom w:val="0"/>
                              <w:divBdr>
                                <w:top w:val="none" w:sz="0" w:space="0" w:color="auto"/>
                                <w:left w:val="none" w:sz="0" w:space="0" w:color="auto"/>
                                <w:bottom w:val="none" w:sz="0" w:space="0" w:color="auto"/>
                                <w:right w:val="none" w:sz="0" w:space="0" w:color="auto"/>
                              </w:divBdr>
                              <w:divsChild>
                                <w:div w:id="2130003281">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2130003278">
                          <w:marLeft w:val="0"/>
                          <w:marRight w:val="0"/>
                          <w:marTop w:val="0"/>
                          <w:marBottom w:val="0"/>
                          <w:divBdr>
                            <w:top w:val="none" w:sz="0" w:space="0" w:color="auto"/>
                            <w:left w:val="none" w:sz="0" w:space="0" w:color="auto"/>
                            <w:bottom w:val="none" w:sz="0" w:space="0" w:color="auto"/>
                            <w:right w:val="none" w:sz="0" w:space="0" w:color="auto"/>
                          </w:divBdr>
                          <w:divsChild>
                            <w:div w:id="2130003154">
                              <w:marLeft w:val="720"/>
                              <w:marRight w:val="0"/>
                              <w:marTop w:val="0"/>
                              <w:marBottom w:val="0"/>
                              <w:divBdr>
                                <w:top w:val="none" w:sz="0" w:space="0" w:color="auto"/>
                                <w:left w:val="none" w:sz="0" w:space="0" w:color="auto"/>
                                <w:bottom w:val="none" w:sz="0" w:space="0" w:color="auto"/>
                                <w:right w:val="none" w:sz="0" w:space="0" w:color="auto"/>
                              </w:divBdr>
                            </w:div>
                            <w:div w:id="2130003155">
                              <w:marLeft w:val="709"/>
                              <w:marRight w:val="0"/>
                              <w:marTop w:val="0"/>
                              <w:marBottom w:val="0"/>
                              <w:divBdr>
                                <w:top w:val="none" w:sz="0" w:space="0" w:color="auto"/>
                                <w:left w:val="none" w:sz="0" w:space="0" w:color="auto"/>
                                <w:bottom w:val="none" w:sz="0" w:space="0" w:color="auto"/>
                                <w:right w:val="none" w:sz="0" w:space="0" w:color="auto"/>
                              </w:divBdr>
                            </w:div>
                            <w:div w:id="2130003156">
                              <w:marLeft w:val="709"/>
                              <w:marRight w:val="0"/>
                              <w:marTop w:val="0"/>
                              <w:marBottom w:val="0"/>
                              <w:divBdr>
                                <w:top w:val="none" w:sz="0" w:space="0" w:color="auto"/>
                                <w:left w:val="none" w:sz="0" w:space="0" w:color="auto"/>
                                <w:bottom w:val="none" w:sz="0" w:space="0" w:color="auto"/>
                                <w:right w:val="none" w:sz="0" w:space="0" w:color="auto"/>
                              </w:divBdr>
                            </w:div>
                            <w:div w:id="2130003157">
                              <w:marLeft w:val="709"/>
                              <w:marRight w:val="0"/>
                              <w:marTop w:val="0"/>
                              <w:marBottom w:val="0"/>
                              <w:divBdr>
                                <w:top w:val="none" w:sz="0" w:space="0" w:color="auto"/>
                                <w:left w:val="none" w:sz="0" w:space="0" w:color="auto"/>
                                <w:bottom w:val="none" w:sz="0" w:space="0" w:color="auto"/>
                                <w:right w:val="none" w:sz="0" w:space="0" w:color="auto"/>
                              </w:divBdr>
                            </w:div>
                            <w:div w:id="2130003158">
                              <w:marLeft w:val="709"/>
                              <w:marRight w:val="0"/>
                              <w:marTop w:val="0"/>
                              <w:marBottom w:val="0"/>
                              <w:divBdr>
                                <w:top w:val="none" w:sz="0" w:space="0" w:color="auto"/>
                                <w:left w:val="none" w:sz="0" w:space="0" w:color="auto"/>
                                <w:bottom w:val="none" w:sz="0" w:space="0" w:color="auto"/>
                                <w:right w:val="none" w:sz="0" w:space="0" w:color="auto"/>
                              </w:divBdr>
                            </w:div>
                            <w:div w:id="2130003159">
                              <w:marLeft w:val="1418"/>
                              <w:marRight w:val="0"/>
                              <w:marTop w:val="0"/>
                              <w:marBottom w:val="62"/>
                              <w:divBdr>
                                <w:top w:val="none" w:sz="0" w:space="0" w:color="auto"/>
                                <w:left w:val="none" w:sz="0" w:space="0" w:color="auto"/>
                                <w:bottom w:val="none" w:sz="0" w:space="0" w:color="auto"/>
                                <w:right w:val="none" w:sz="0" w:space="0" w:color="auto"/>
                              </w:divBdr>
                            </w:div>
                            <w:div w:id="2130003160">
                              <w:marLeft w:val="709"/>
                              <w:marRight w:val="0"/>
                              <w:marTop w:val="0"/>
                              <w:marBottom w:val="62"/>
                              <w:divBdr>
                                <w:top w:val="none" w:sz="0" w:space="0" w:color="auto"/>
                                <w:left w:val="none" w:sz="0" w:space="0" w:color="auto"/>
                                <w:bottom w:val="none" w:sz="0" w:space="0" w:color="auto"/>
                                <w:right w:val="none" w:sz="0" w:space="0" w:color="auto"/>
                              </w:divBdr>
                            </w:div>
                            <w:div w:id="2130003161">
                              <w:marLeft w:val="0"/>
                              <w:marRight w:val="0"/>
                              <w:marTop w:val="0"/>
                              <w:marBottom w:val="0"/>
                              <w:divBdr>
                                <w:top w:val="none" w:sz="0" w:space="0" w:color="auto"/>
                                <w:left w:val="none" w:sz="0" w:space="0" w:color="auto"/>
                                <w:bottom w:val="none" w:sz="0" w:space="0" w:color="auto"/>
                                <w:right w:val="none" w:sz="0" w:space="0" w:color="auto"/>
                              </w:divBdr>
                            </w:div>
                            <w:div w:id="2130003163">
                              <w:marLeft w:val="1418"/>
                              <w:marRight w:val="0"/>
                              <w:marTop w:val="0"/>
                              <w:marBottom w:val="62"/>
                              <w:divBdr>
                                <w:top w:val="none" w:sz="0" w:space="0" w:color="auto"/>
                                <w:left w:val="none" w:sz="0" w:space="0" w:color="auto"/>
                                <w:bottom w:val="none" w:sz="0" w:space="0" w:color="auto"/>
                                <w:right w:val="none" w:sz="0" w:space="0" w:color="auto"/>
                              </w:divBdr>
                            </w:div>
                            <w:div w:id="2130003165">
                              <w:marLeft w:val="709"/>
                              <w:marRight w:val="0"/>
                              <w:marTop w:val="0"/>
                              <w:marBottom w:val="0"/>
                              <w:divBdr>
                                <w:top w:val="none" w:sz="0" w:space="0" w:color="auto"/>
                                <w:left w:val="none" w:sz="0" w:space="0" w:color="auto"/>
                                <w:bottom w:val="none" w:sz="0" w:space="0" w:color="auto"/>
                                <w:right w:val="none" w:sz="0" w:space="0" w:color="auto"/>
                              </w:divBdr>
                            </w:div>
                            <w:div w:id="2130003166">
                              <w:marLeft w:val="709"/>
                              <w:marRight w:val="0"/>
                              <w:marTop w:val="0"/>
                              <w:marBottom w:val="0"/>
                              <w:divBdr>
                                <w:top w:val="none" w:sz="0" w:space="0" w:color="auto"/>
                                <w:left w:val="none" w:sz="0" w:space="0" w:color="auto"/>
                                <w:bottom w:val="none" w:sz="0" w:space="0" w:color="auto"/>
                                <w:right w:val="none" w:sz="0" w:space="0" w:color="auto"/>
                              </w:divBdr>
                            </w:div>
                            <w:div w:id="2130003168">
                              <w:marLeft w:val="720"/>
                              <w:marRight w:val="0"/>
                              <w:marTop w:val="0"/>
                              <w:marBottom w:val="0"/>
                              <w:divBdr>
                                <w:top w:val="none" w:sz="0" w:space="0" w:color="auto"/>
                                <w:left w:val="none" w:sz="0" w:space="0" w:color="auto"/>
                                <w:bottom w:val="none" w:sz="0" w:space="0" w:color="auto"/>
                                <w:right w:val="none" w:sz="0" w:space="0" w:color="auto"/>
                              </w:divBdr>
                            </w:div>
                            <w:div w:id="2130003169">
                              <w:marLeft w:val="720"/>
                              <w:marRight w:val="0"/>
                              <w:marTop w:val="0"/>
                              <w:marBottom w:val="0"/>
                              <w:divBdr>
                                <w:top w:val="none" w:sz="0" w:space="0" w:color="auto"/>
                                <w:left w:val="none" w:sz="0" w:space="0" w:color="auto"/>
                                <w:bottom w:val="none" w:sz="0" w:space="0" w:color="auto"/>
                                <w:right w:val="none" w:sz="0" w:space="0" w:color="auto"/>
                              </w:divBdr>
                            </w:div>
                            <w:div w:id="2130003171">
                              <w:marLeft w:val="0"/>
                              <w:marRight w:val="0"/>
                              <w:marTop w:val="0"/>
                              <w:marBottom w:val="62"/>
                              <w:divBdr>
                                <w:top w:val="none" w:sz="0" w:space="0" w:color="auto"/>
                                <w:left w:val="none" w:sz="0" w:space="0" w:color="auto"/>
                                <w:bottom w:val="none" w:sz="0" w:space="0" w:color="auto"/>
                                <w:right w:val="none" w:sz="0" w:space="0" w:color="auto"/>
                              </w:divBdr>
                            </w:div>
                            <w:div w:id="2130003172">
                              <w:marLeft w:val="0"/>
                              <w:marRight w:val="0"/>
                              <w:marTop w:val="0"/>
                              <w:marBottom w:val="0"/>
                              <w:divBdr>
                                <w:top w:val="none" w:sz="0" w:space="0" w:color="auto"/>
                                <w:left w:val="none" w:sz="0" w:space="0" w:color="auto"/>
                                <w:bottom w:val="none" w:sz="0" w:space="0" w:color="auto"/>
                                <w:right w:val="none" w:sz="0" w:space="0" w:color="auto"/>
                              </w:divBdr>
                            </w:div>
                            <w:div w:id="2130003174">
                              <w:marLeft w:val="1418"/>
                              <w:marRight w:val="0"/>
                              <w:marTop w:val="0"/>
                              <w:marBottom w:val="0"/>
                              <w:divBdr>
                                <w:top w:val="none" w:sz="0" w:space="0" w:color="auto"/>
                                <w:left w:val="none" w:sz="0" w:space="0" w:color="auto"/>
                                <w:bottom w:val="none" w:sz="0" w:space="0" w:color="auto"/>
                                <w:right w:val="none" w:sz="0" w:space="0" w:color="auto"/>
                              </w:divBdr>
                            </w:div>
                            <w:div w:id="2130003176">
                              <w:marLeft w:val="0"/>
                              <w:marRight w:val="0"/>
                              <w:marTop w:val="0"/>
                              <w:marBottom w:val="62"/>
                              <w:divBdr>
                                <w:top w:val="none" w:sz="0" w:space="0" w:color="auto"/>
                                <w:left w:val="none" w:sz="0" w:space="0" w:color="auto"/>
                                <w:bottom w:val="none" w:sz="0" w:space="0" w:color="auto"/>
                                <w:right w:val="none" w:sz="0" w:space="0" w:color="auto"/>
                              </w:divBdr>
                            </w:div>
                            <w:div w:id="2130003177">
                              <w:marLeft w:val="720"/>
                              <w:marRight w:val="0"/>
                              <w:marTop w:val="0"/>
                              <w:marBottom w:val="0"/>
                              <w:divBdr>
                                <w:top w:val="none" w:sz="0" w:space="0" w:color="auto"/>
                                <w:left w:val="none" w:sz="0" w:space="0" w:color="auto"/>
                                <w:bottom w:val="none" w:sz="0" w:space="0" w:color="auto"/>
                                <w:right w:val="none" w:sz="0" w:space="0" w:color="auto"/>
                              </w:divBdr>
                            </w:div>
                            <w:div w:id="2130003179">
                              <w:marLeft w:val="0"/>
                              <w:marRight w:val="0"/>
                              <w:marTop w:val="0"/>
                              <w:marBottom w:val="0"/>
                              <w:divBdr>
                                <w:top w:val="none" w:sz="0" w:space="0" w:color="auto"/>
                                <w:left w:val="none" w:sz="0" w:space="0" w:color="auto"/>
                                <w:bottom w:val="none" w:sz="0" w:space="0" w:color="auto"/>
                                <w:right w:val="none" w:sz="0" w:space="0" w:color="auto"/>
                              </w:divBdr>
                            </w:div>
                            <w:div w:id="2130003180">
                              <w:marLeft w:val="709"/>
                              <w:marRight w:val="0"/>
                              <w:marTop w:val="0"/>
                              <w:marBottom w:val="0"/>
                              <w:divBdr>
                                <w:top w:val="none" w:sz="0" w:space="0" w:color="auto"/>
                                <w:left w:val="none" w:sz="0" w:space="0" w:color="auto"/>
                                <w:bottom w:val="none" w:sz="0" w:space="0" w:color="auto"/>
                                <w:right w:val="none" w:sz="0" w:space="0" w:color="auto"/>
                              </w:divBdr>
                            </w:div>
                            <w:div w:id="2130003182">
                              <w:marLeft w:val="709"/>
                              <w:marRight w:val="0"/>
                              <w:marTop w:val="0"/>
                              <w:marBottom w:val="0"/>
                              <w:divBdr>
                                <w:top w:val="none" w:sz="0" w:space="0" w:color="auto"/>
                                <w:left w:val="none" w:sz="0" w:space="0" w:color="auto"/>
                                <w:bottom w:val="none" w:sz="0" w:space="0" w:color="auto"/>
                                <w:right w:val="none" w:sz="0" w:space="0" w:color="auto"/>
                              </w:divBdr>
                            </w:div>
                            <w:div w:id="2130003183">
                              <w:marLeft w:val="720"/>
                              <w:marRight w:val="0"/>
                              <w:marTop w:val="0"/>
                              <w:marBottom w:val="0"/>
                              <w:divBdr>
                                <w:top w:val="none" w:sz="0" w:space="0" w:color="auto"/>
                                <w:left w:val="none" w:sz="0" w:space="0" w:color="auto"/>
                                <w:bottom w:val="none" w:sz="0" w:space="0" w:color="auto"/>
                                <w:right w:val="none" w:sz="0" w:space="0" w:color="auto"/>
                              </w:divBdr>
                            </w:div>
                            <w:div w:id="2130003184">
                              <w:marLeft w:val="709"/>
                              <w:marRight w:val="0"/>
                              <w:marTop w:val="0"/>
                              <w:marBottom w:val="0"/>
                              <w:divBdr>
                                <w:top w:val="none" w:sz="0" w:space="0" w:color="auto"/>
                                <w:left w:val="none" w:sz="0" w:space="0" w:color="auto"/>
                                <w:bottom w:val="none" w:sz="0" w:space="0" w:color="auto"/>
                                <w:right w:val="none" w:sz="0" w:space="0" w:color="auto"/>
                              </w:divBdr>
                            </w:div>
                            <w:div w:id="2130003185">
                              <w:marLeft w:val="1440"/>
                              <w:marRight w:val="0"/>
                              <w:marTop w:val="0"/>
                              <w:marBottom w:val="62"/>
                              <w:divBdr>
                                <w:top w:val="none" w:sz="0" w:space="0" w:color="auto"/>
                                <w:left w:val="none" w:sz="0" w:space="0" w:color="auto"/>
                                <w:bottom w:val="none" w:sz="0" w:space="0" w:color="auto"/>
                                <w:right w:val="none" w:sz="0" w:space="0" w:color="auto"/>
                              </w:divBdr>
                            </w:div>
                            <w:div w:id="2130003186">
                              <w:marLeft w:val="720"/>
                              <w:marRight w:val="0"/>
                              <w:marTop w:val="0"/>
                              <w:marBottom w:val="62"/>
                              <w:divBdr>
                                <w:top w:val="none" w:sz="0" w:space="0" w:color="auto"/>
                                <w:left w:val="none" w:sz="0" w:space="0" w:color="auto"/>
                                <w:bottom w:val="none" w:sz="0" w:space="0" w:color="auto"/>
                                <w:right w:val="none" w:sz="0" w:space="0" w:color="auto"/>
                              </w:divBdr>
                            </w:div>
                            <w:div w:id="2130003188">
                              <w:marLeft w:val="0"/>
                              <w:marRight w:val="0"/>
                              <w:marTop w:val="0"/>
                              <w:marBottom w:val="0"/>
                              <w:divBdr>
                                <w:top w:val="none" w:sz="0" w:space="0" w:color="auto"/>
                                <w:left w:val="none" w:sz="0" w:space="0" w:color="auto"/>
                                <w:bottom w:val="none" w:sz="0" w:space="0" w:color="auto"/>
                                <w:right w:val="none" w:sz="0" w:space="0" w:color="auto"/>
                              </w:divBdr>
                            </w:div>
                            <w:div w:id="2130003190">
                              <w:marLeft w:val="720"/>
                              <w:marRight w:val="0"/>
                              <w:marTop w:val="0"/>
                              <w:marBottom w:val="0"/>
                              <w:divBdr>
                                <w:top w:val="none" w:sz="0" w:space="0" w:color="auto"/>
                                <w:left w:val="none" w:sz="0" w:space="0" w:color="auto"/>
                                <w:bottom w:val="none" w:sz="0" w:space="0" w:color="auto"/>
                                <w:right w:val="none" w:sz="0" w:space="0" w:color="auto"/>
                              </w:divBdr>
                            </w:div>
                            <w:div w:id="2130003191">
                              <w:marLeft w:val="720"/>
                              <w:marRight w:val="0"/>
                              <w:marTop w:val="0"/>
                              <w:marBottom w:val="62"/>
                              <w:divBdr>
                                <w:top w:val="none" w:sz="0" w:space="0" w:color="auto"/>
                                <w:left w:val="none" w:sz="0" w:space="0" w:color="auto"/>
                                <w:bottom w:val="none" w:sz="0" w:space="0" w:color="auto"/>
                                <w:right w:val="none" w:sz="0" w:space="0" w:color="auto"/>
                              </w:divBdr>
                            </w:div>
                            <w:div w:id="2130003192">
                              <w:marLeft w:val="0"/>
                              <w:marRight w:val="0"/>
                              <w:marTop w:val="0"/>
                              <w:marBottom w:val="0"/>
                              <w:divBdr>
                                <w:top w:val="none" w:sz="0" w:space="0" w:color="auto"/>
                                <w:left w:val="none" w:sz="0" w:space="0" w:color="auto"/>
                                <w:bottom w:val="none" w:sz="0" w:space="0" w:color="auto"/>
                                <w:right w:val="none" w:sz="0" w:space="0" w:color="auto"/>
                              </w:divBdr>
                            </w:div>
                            <w:div w:id="2130003193">
                              <w:marLeft w:val="720"/>
                              <w:marRight w:val="0"/>
                              <w:marTop w:val="0"/>
                              <w:marBottom w:val="0"/>
                              <w:divBdr>
                                <w:top w:val="none" w:sz="0" w:space="0" w:color="auto"/>
                                <w:left w:val="none" w:sz="0" w:space="0" w:color="auto"/>
                                <w:bottom w:val="none" w:sz="0" w:space="0" w:color="auto"/>
                                <w:right w:val="none" w:sz="0" w:space="0" w:color="auto"/>
                              </w:divBdr>
                            </w:div>
                            <w:div w:id="2130003194">
                              <w:marLeft w:val="709"/>
                              <w:marRight w:val="0"/>
                              <w:marTop w:val="0"/>
                              <w:marBottom w:val="0"/>
                              <w:divBdr>
                                <w:top w:val="none" w:sz="0" w:space="0" w:color="auto"/>
                                <w:left w:val="none" w:sz="0" w:space="0" w:color="auto"/>
                                <w:bottom w:val="none" w:sz="0" w:space="0" w:color="auto"/>
                                <w:right w:val="none" w:sz="0" w:space="0" w:color="auto"/>
                              </w:divBdr>
                            </w:div>
                            <w:div w:id="2130003195">
                              <w:marLeft w:val="1418"/>
                              <w:marRight w:val="0"/>
                              <w:marTop w:val="0"/>
                              <w:marBottom w:val="0"/>
                              <w:divBdr>
                                <w:top w:val="none" w:sz="0" w:space="0" w:color="auto"/>
                                <w:left w:val="none" w:sz="0" w:space="0" w:color="auto"/>
                                <w:bottom w:val="none" w:sz="0" w:space="0" w:color="auto"/>
                                <w:right w:val="none" w:sz="0" w:space="0" w:color="auto"/>
                              </w:divBdr>
                            </w:div>
                            <w:div w:id="2130003196">
                              <w:marLeft w:val="709"/>
                              <w:marRight w:val="0"/>
                              <w:marTop w:val="0"/>
                              <w:marBottom w:val="0"/>
                              <w:divBdr>
                                <w:top w:val="none" w:sz="0" w:space="0" w:color="auto"/>
                                <w:left w:val="none" w:sz="0" w:space="0" w:color="auto"/>
                                <w:bottom w:val="none" w:sz="0" w:space="0" w:color="auto"/>
                                <w:right w:val="none" w:sz="0" w:space="0" w:color="auto"/>
                              </w:divBdr>
                            </w:div>
                            <w:div w:id="2130003199">
                              <w:marLeft w:val="720"/>
                              <w:marRight w:val="0"/>
                              <w:marTop w:val="0"/>
                              <w:marBottom w:val="62"/>
                              <w:divBdr>
                                <w:top w:val="none" w:sz="0" w:space="0" w:color="auto"/>
                                <w:left w:val="none" w:sz="0" w:space="0" w:color="auto"/>
                                <w:bottom w:val="none" w:sz="0" w:space="0" w:color="auto"/>
                                <w:right w:val="none" w:sz="0" w:space="0" w:color="auto"/>
                              </w:divBdr>
                            </w:div>
                            <w:div w:id="2130003200">
                              <w:marLeft w:val="709"/>
                              <w:marRight w:val="0"/>
                              <w:marTop w:val="0"/>
                              <w:marBottom w:val="0"/>
                              <w:divBdr>
                                <w:top w:val="none" w:sz="0" w:space="0" w:color="auto"/>
                                <w:left w:val="none" w:sz="0" w:space="0" w:color="auto"/>
                                <w:bottom w:val="none" w:sz="0" w:space="0" w:color="auto"/>
                                <w:right w:val="none" w:sz="0" w:space="0" w:color="auto"/>
                              </w:divBdr>
                            </w:div>
                            <w:div w:id="2130003201">
                              <w:marLeft w:val="720"/>
                              <w:marRight w:val="0"/>
                              <w:marTop w:val="0"/>
                              <w:marBottom w:val="0"/>
                              <w:divBdr>
                                <w:top w:val="none" w:sz="0" w:space="0" w:color="auto"/>
                                <w:left w:val="none" w:sz="0" w:space="0" w:color="auto"/>
                                <w:bottom w:val="none" w:sz="0" w:space="0" w:color="auto"/>
                                <w:right w:val="none" w:sz="0" w:space="0" w:color="auto"/>
                              </w:divBdr>
                            </w:div>
                            <w:div w:id="2130003202">
                              <w:marLeft w:val="709"/>
                              <w:marRight w:val="0"/>
                              <w:marTop w:val="0"/>
                              <w:marBottom w:val="0"/>
                              <w:divBdr>
                                <w:top w:val="none" w:sz="0" w:space="0" w:color="auto"/>
                                <w:left w:val="none" w:sz="0" w:space="0" w:color="auto"/>
                                <w:bottom w:val="none" w:sz="0" w:space="0" w:color="auto"/>
                                <w:right w:val="none" w:sz="0" w:space="0" w:color="auto"/>
                              </w:divBdr>
                            </w:div>
                            <w:div w:id="2130003203">
                              <w:marLeft w:val="0"/>
                              <w:marRight w:val="0"/>
                              <w:marTop w:val="0"/>
                              <w:marBottom w:val="62"/>
                              <w:divBdr>
                                <w:top w:val="none" w:sz="0" w:space="0" w:color="auto"/>
                                <w:left w:val="none" w:sz="0" w:space="0" w:color="auto"/>
                                <w:bottom w:val="none" w:sz="0" w:space="0" w:color="auto"/>
                                <w:right w:val="none" w:sz="0" w:space="0" w:color="auto"/>
                              </w:divBdr>
                            </w:div>
                            <w:div w:id="2130003204">
                              <w:marLeft w:val="709"/>
                              <w:marRight w:val="0"/>
                              <w:marTop w:val="0"/>
                              <w:marBottom w:val="0"/>
                              <w:divBdr>
                                <w:top w:val="none" w:sz="0" w:space="0" w:color="auto"/>
                                <w:left w:val="none" w:sz="0" w:space="0" w:color="auto"/>
                                <w:bottom w:val="none" w:sz="0" w:space="0" w:color="auto"/>
                                <w:right w:val="none" w:sz="0" w:space="0" w:color="auto"/>
                              </w:divBdr>
                            </w:div>
                            <w:div w:id="2130003205">
                              <w:marLeft w:val="720"/>
                              <w:marRight w:val="0"/>
                              <w:marTop w:val="0"/>
                              <w:marBottom w:val="62"/>
                              <w:divBdr>
                                <w:top w:val="none" w:sz="0" w:space="0" w:color="auto"/>
                                <w:left w:val="none" w:sz="0" w:space="0" w:color="auto"/>
                                <w:bottom w:val="none" w:sz="0" w:space="0" w:color="auto"/>
                                <w:right w:val="none" w:sz="0" w:space="0" w:color="auto"/>
                              </w:divBdr>
                            </w:div>
                            <w:div w:id="2130003206">
                              <w:marLeft w:val="709"/>
                              <w:marRight w:val="0"/>
                              <w:marTop w:val="0"/>
                              <w:marBottom w:val="0"/>
                              <w:divBdr>
                                <w:top w:val="none" w:sz="0" w:space="0" w:color="auto"/>
                                <w:left w:val="none" w:sz="0" w:space="0" w:color="auto"/>
                                <w:bottom w:val="none" w:sz="0" w:space="0" w:color="auto"/>
                                <w:right w:val="none" w:sz="0" w:space="0" w:color="auto"/>
                              </w:divBdr>
                            </w:div>
                            <w:div w:id="2130003207">
                              <w:marLeft w:val="1418"/>
                              <w:marRight w:val="0"/>
                              <w:marTop w:val="0"/>
                              <w:marBottom w:val="0"/>
                              <w:divBdr>
                                <w:top w:val="none" w:sz="0" w:space="0" w:color="auto"/>
                                <w:left w:val="none" w:sz="0" w:space="0" w:color="auto"/>
                                <w:bottom w:val="none" w:sz="0" w:space="0" w:color="auto"/>
                                <w:right w:val="none" w:sz="0" w:space="0" w:color="auto"/>
                              </w:divBdr>
                            </w:div>
                            <w:div w:id="2130003208">
                              <w:marLeft w:val="720"/>
                              <w:marRight w:val="0"/>
                              <w:marTop w:val="0"/>
                              <w:marBottom w:val="62"/>
                              <w:divBdr>
                                <w:top w:val="none" w:sz="0" w:space="0" w:color="auto"/>
                                <w:left w:val="none" w:sz="0" w:space="0" w:color="auto"/>
                                <w:bottom w:val="none" w:sz="0" w:space="0" w:color="auto"/>
                                <w:right w:val="none" w:sz="0" w:space="0" w:color="auto"/>
                              </w:divBdr>
                            </w:div>
                            <w:div w:id="2130003209">
                              <w:marLeft w:val="0"/>
                              <w:marRight w:val="0"/>
                              <w:marTop w:val="0"/>
                              <w:marBottom w:val="62"/>
                              <w:divBdr>
                                <w:top w:val="none" w:sz="0" w:space="0" w:color="auto"/>
                                <w:left w:val="none" w:sz="0" w:space="0" w:color="auto"/>
                                <w:bottom w:val="none" w:sz="0" w:space="0" w:color="auto"/>
                                <w:right w:val="none" w:sz="0" w:space="0" w:color="auto"/>
                              </w:divBdr>
                            </w:div>
                            <w:div w:id="2130003211">
                              <w:marLeft w:val="0"/>
                              <w:marRight w:val="0"/>
                              <w:marTop w:val="0"/>
                              <w:marBottom w:val="0"/>
                              <w:divBdr>
                                <w:top w:val="none" w:sz="0" w:space="0" w:color="auto"/>
                                <w:left w:val="none" w:sz="0" w:space="0" w:color="auto"/>
                                <w:bottom w:val="none" w:sz="0" w:space="0" w:color="auto"/>
                                <w:right w:val="none" w:sz="0" w:space="0" w:color="auto"/>
                              </w:divBdr>
                            </w:div>
                            <w:div w:id="2130003212">
                              <w:marLeft w:val="0"/>
                              <w:marRight w:val="0"/>
                              <w:marTop w:val="0"/>
                              <w:marBottom w:val="0"/>
                              <w:divBdr>
                                <w:top w:val="none" w:sz="0" w:space="0" w:color="auto"/>
                                <w:left w:val="none" w:sz="0" w:space="0" w:color="auto"/>
                                <w:bottom w:val="none" w:sz="0" w:space="0" w:color="auto"/>
                                <w:right w:val="none" w:sz="0" w:space="0" w:color="auto"/>
                              </w:divBdr>
                            </w:div>
                            <w:div w:id="2130003213">
                              <w:marLeft w:val="720"/>
                              <w:marRight w:val="0"/>
                              <w:marTop w:val="0"/>
                              <w:marBottom w:val="0"/>
                              <w:divBdr>
                                <w:top w:val="none" w:sz="0" w:space="0" w:color="auto"/>
                                <w:left w:val="none" w:sz="0" w:space="0" w:color="auto"/>
                                <w:bottom w:val="none" w:sz="0" w:space="0" w:color="auto"/>
                                <w:right w:val="none" w:sz="0" w:space="0" w:color="auto"/>
                              </w:divBdr>
                            </w:div>
                            <w:div w:id="2130003214">
                              <w:marLeft w:val="709"/>
                              <w:marRight w:val="0"/>
                              <w:marTop w:val="0"/>
                              <w:marBottom w:val="62"/>
                              <w:divBdr>
                                <w:top w:val="none" w:sz="0" w:space="0" w:color="auto"/>
                                <w:left w:val="none" w:sz="0" w:space="0" w:color="auto"/>
                                <w:bottom w:val="none" w:sz="0" w:space="0" w:color="auto"/>
                                <w:right w:val="none" w:sz="0" w:space="0" w:color="auto"/>
                              </w:divBdr>
                            </w:div>
                            <w:div w:id="2130003215">
                              <w:marLeft w:val="709"/>
                              <w:marRight w:val="0"/>
                              <w:marTop w:val="0"/>
                              <w:marBottom w:val="0"/>
                              <w:divBdr>
                                <w:top w:val="none" w:sz="0" w:space="0" w:color="auto"/>
                                <w:left w:val="none" w:sz="0" w:space="0" w:color="auto"/>
                                <w:bottom w:val="none" w:sz="0" w:space="0" w:color="auto"/>
                                <w:right w:val="none" w:sz="0" w:space="0" w:color="auto"/>
                              </w:divBdr>
                            </w:div>
                            <w:div w:id="2130003217">
                              <w:marLeft w:val="0"/>
                              <w:marRight w:val="0"/>
                              <w:marTop w:val="0"/>
                              <w:marBottom w:val="62"/>
                              <w:divBdr>
                                <w:top w:val="none" w:sz="0" w:space="0" w:color="auto"/>
                                <w:left w:val="none" w:sz="0" w:space="0" w:color="auto"/>
                                <w:bottom w:val="none" w:sz="0" w:space="0" w:color="auto"/>
                                <w:right w:val="none" w:sz="0" w:space="0" w:color="auto"/>
                              </w:divBdr>
                            </w:div>
                            <w:div w:id="2130003218">
                              <w:marLeft w:val="1418"/>
                              <w:marRight w:val="0"/>
                              <w:marTop w:val="0"/>
                              <w:marBottom w:val="0"/>
                              <w:divBdr>
                                <w:top w:val="none" w:sz="0" w:space="0" w:color="auto"/>
                                <w:left w:val="none" w:sz="0" w:space="0" w:color="auto"/>
                                <w:bottom w:val="none" w:sz="0" w:space="0" w:color="auto"/>
                                <w:right w:val="none" w:sz="0" w:space="0" w:color="auto"/>
                              </w:divBdr>
                            </w:div>
                            <w:div w:id="2130003220">
                              <w:marLeft w:val="709"/>
                              <w:marRight w:val="0"/>
                              <w:marTop w:val="0"/>
                              <w:marBottom w:val="0"/>
                              <w:divBdr>
                                <w:top w:val="none" w:sz="0" w:space="0" w:color="auto"/>
                                <w:left w:val="none" w:sz="0" w:space="0" w:color="auto"/>
                                <w:bottom w:val="none" w:sz="0" w:space="0" w:color="auto"/>
                                <w:right w:val="none" w:sz="0" w:space="0" w:color="auto"/>
                              </w:divBdr>
                            </w:div>
                            <w:div w:id="2130003221">
                              <w:marLeft w:val="720"/>
                              <w:marRight w:val="0"/>
                              <w:marTop w:val="0"/>
                              <w:marBottom w:val="0"/>
                              <w:divBdr>
                                <w:top w:val="none" w:sz="0" w:space="0" w:color="auto"/>
                                <w:left w:val="none" w:sz="0" w:space="0" w:color="auto"/>
                                <w:bottom w:val="none" w:sz="0" w:space="0" w:color="auto"/>
                                <w:right w:val="none" w:sz="0" w:space="0" w:color="auto"/>
                              </w:divBdr>
                            </w:div>
                            <w:div w:id="2130003223">
                              <w:marLeft w:val="0"/>
                              <w:marRight w:val="0"/>
                              <w:marTop w:val="0"/>
                              <w:marBottom w:val="62"/>
                              <w:divBdr>
                                <w:top w:val="none" w:sz="0" w:space="0" w:color="auto"/>
                                <w:left w:val="none" w:sz="0" w:space="0" w:color="auto"/>
                                <w:bottom w:val="none" w:sz="0" w:space="0" w:color="auto"/>
                                <w:right w:val="none" w:sz="0" w:space="0" w:color="auto"/>
                              </w:divBdr>
                            </w:div>
                            <w:div w:id="2130003224">
                              <w:marLeft w:val="709"/>
                              <w:marRight w:val="0"/>
                              <w:marTop w:val="0"/>
                              <w:marBottom w:val="0"/>
                              <w:divBdr>
                                <w:top w:val="none" w:sz="0" w:space="0" w:color="auto"/>
                                <w:left w:val="none" w:sz="0" w:space="0" w:color="auto"/>
                                <w:bottom w:val="none" w:sz="0" w:space="0" w:color="auto"/>
                                <w:right w:val="none" w:sz="0" w:space="0" w:color="auto"/>
                              </w:divBdr>
                            </w:div>
                            <w:div w:id="2130003225">
                              <w:marLeft w:val="709"/>
                              <w:marRight w:val="0"/>
                              <w:marTop w:val="0"/>
                              <w:marBottom w:val="0"/>
                              <w:divBdr>
                                <w:top w:val="none" w:sz="0" w:space="0" w:color="auto"/>
                                <w:left w:val="none" w:sz="0" w:space="0" w:color="auto"/>
                                <w:bottom w:val="none" w:sz="0" w:space="0" w:color="auto"/>
                                <w:right w:val="none" w:sz="0" w:space="0" w:color="auto"/>
                              </w:divBdr>
                            </w:div>
                            <w:div w:id="2130003226">
                              <w:marLeft w:val="0"/>
                              <w:marRight w:val="0"/>
                              <w:marTop w:val="0"/>
                              <w:marBottom w:val="62"/>
                              <w:divBdr>
                                <w:top w:val="none" w:sz="0" w:space="0" w:color="auto"/>
                                <w:left w:val="none" w:sz="0" w:space="0" w:color="auto"/>
                                <w:bottom w:val="none" w:sz="0" w:space="0" w:color="auto"/>
                                <w:right w:val="none" w:sz="0" w:space="0" w:color="auto"/>
                              </w:divBdr>
                            </w:div>
                            <w:div w:id="2130003227">
                              <w:marLeft w:val="720"/>
                              <w:marRight w:val="0"/>
                              <w:marTop w:val="0"/>
                              <w:marBottom w:val="0"/>
                              <w:divBdr>
                                <w:top w:val="none" w:sz="0" w:space="0" w:color="auto"/>
                                <w:left w:val="none" w:sz="0" w:space="0" w:color="auto"/>
                                <w:bottom w:val="none" w:sz="0" w:space="0" w:color="auto"/>
                                <w:right w:val="none" w:sz="0" w:space="0" w:color="auto"/>
                              </w:divBdr>
                            </w:div>
                            <w:div w:id="2130003228">
                              <w:marLeft w:val="0"/>
                              <w:marRight w:val="0"/>
                              <w:marTop w:val="0"/>
                              <w:marBottom w:val="62"/>
                              <w:divBdr>
                                <w:top w:val="none" w:sz="0" w:space="0" w:color="auto"/>
                                <w:left w:val="none" w:sz="0" w:space="0" w:color="auto"/>
                                <w:bottom w:val="none" w:sz="0" w:space="0" w:color="auto"/>
                                <w:right w:val="none" w:sz="0" w:space="0" w:color="auto"/>
                              </w:divBdr>
                            </w:div>
                            <w:div w:id="2130003230">
                              <w:marLeft w:val="720"/>
                              <w:marRight w:val="0"/>
                              <w:marTop w:val="0"/>
                              <w:marBottom w:val="62"/>
                              <w:divBdr>
                                <w:top w:val="none" w:sz="0" w:space="0" w:color="auto"/>
                                <w:left w:val="none" w:sz="0" w:space="0" w:color="auto"/>
                                <w:bottom w:val="none" w:sz="0" w:space="0" w:color="auto"/>
                                <w:right w:val="none" w:sz="0" w:space="0" w:color="auto"/>
                              </w:divBdr>
                            </w:div>
                            <w:div w:id="2130003232">
                              <w:marLeft w:val="1418"/>
                              <w:marRight w:val="0"/>
                              <w:marTop w:val="0"/>
                              <w:marBottom w:val="0"/>
                              <w:divBdr>
                                <w:top w:val="none" w:sz="0" w:space="0" w:color="auto"/>
                                <w:left w:val="none" w:sz="0" w:space="0" w:color="auto"/>
                                <w:bottom w:val="none" w:sz="0" w:space="0" w:color="auto"/>
                                <w:right w:val="none" w:sz="0" w:space="0" w:color="auto"/>
                              </w:divBdr>
                            </w:div>
                            <w:div w:id="2130003234">
                              <w:marLeft w:val="0"/>
                              <w:marRight w:val="0"/>
                              <w:marTop w:val="0"/>
                              <w:marBottom w:val="62"/>
                              <w:divBdr>
                                <w:top w:val="none" w:sz="0" w:space="0" w:color="auto"/>
                                <w:left w:val="none" w:sz="0" w:space="0" w:color="auto"/>
                                <w:bottom w:val="none" w:sz="0" w:space="0" w:color="auto"/>
                                <w:right w:val="none" w:sz="0" w:space="0" w:color="auto"/>
                              </w:divBdr>
                            </w:div>
                            <w:div w:id="2130003236">
                              <w:marLeft w:val="0"/>
                              <w:marRight w:val="0"/>
                              <w:marTop w:val="0"/>
                              <w:marBottom w:val="0"/>
                              <w:divBdr>
                                <w:top w:val="none" w:sz="0" w:space="0" w:color="auto"/>
                                <w:left w:val="none" w:sz="0" w:space="0" w:color="auto"/>
                                <w:bottom w:val="none" w:sz="0" w:space="0" w:color="auto"/>
                                <w:right w:val="none" w:sz="0" w:space="0" w:color="auto"/>
                              </w:divBdr>
                            </w:div>
                            <w:div w:id="2130003237">
                              <w:marLeft w:val="0"/>
                              <w:marRight w:val="0"/>
                              <w:marTop w:val="0"/>
                              <w:marBottom w:val="62"/>
                              <w:divBdr>
                                <w:top w:val="none" w:sz="0" w:space="0" w:color="auto"/>
                                <w:left w:val="none" w:sz="0" w:space="0" w:color="auto"/>
                                <w:bottom w:val="none" w:sz="0" w:space="0" w:color="auto"/>
                                <w:right w:val="none" w:sz="0" w:space="0" w:color="auto"/>
                              </w:divBdr>
                            </w:div>
                            <w:div w:id="2130003239">
                              <w:marLeft w:val="720"/>
                              <w:marRight w:val="0"/>
                              <w:marTop w:val="0"/>
                              <w:marBottom w:val="62"/>
                              <w:divBdr>
                                <w:top w:val="none" w:sz="0" w:space="0" w:color="auto"/>
                                <w:left w:val="none" w:sz="0" w:space="0" w:color="auto"/>
                                <w:bottom w:val="none" w:sz="0" w:space="0" w:color="auto"/>
                                <w:right w:val="none" w:sz="0" w:space="0" w:color="auto"/>
                              </w:divBdr>
                            </w:div>
                            <w:div w:id="2130003240">
                              <w:marLeft w:val="720"/>
                              <w:marRight w:val="0"/>
                              <w:marTop w:val="0"/>
                              <w:marBottom w:val="0"/>
                              <w:divBdr>
                                <w:top w:val="none" w:sz="0" w:space="0" w:color="auto"/>
                                <w:left w:val="none" w:sz="0" w:space="0" w:color="auto"/>
                                <w:bottom w:val="none" w:sz="0" w:space="0" w:color="auto"/>
                                <w:right w:val="none" w:sz="0" w:space="0" w:color="auto"/>
                              </w:divBdr>
                            </w:div>
                            <w:div w:id="2130003241">
                              <w:marLeft w:val="0"/>
                              <w:marRight w:val="0"/>
                              <w:marTop w:val="0"/>
                              <w:marBottom w:val="62"/>
                              <w:divBdr>
                                <w:top w:val="none" w:sz="0" w:space="0" w:color="auto"/>
                                <w:left w:val="none" w:sz="0" w:space="0" w:color="auto"/>
                                <w:bottom w:val="none" w:sz="0" w:space="0" w:color="auto"/>
                                <w:right w:val="none" w:sz="0" w:space="0" w:color="auto"/>
                              </w:divBdr>
                            </w:div>
                            <w:div w:id="2130003242">
                              <w:marLeft w:val="720"/>
                              <w:marRight w:val="0"/>
                              <w:marTop w:val="0"/>
                              <w:marBottom w:val="0"/>
                              <w:divBdr>
                                <w:top w:val="none" w:sz="0" w:space="0" w:color="auto"/>
                                <w:left w:val="none" w:sz="0" w:space="0" w:color="auto"/>
                                <w:bottom w:val="none" w:sz="0" w:space="0" w:color="auto"/>
                                <w:right w:val="none" w:sz="0" w:space="0" w:color="auto"/>
                              </w:divBdr>
                            </w:div>
                            <w:div w:id="2130003244">
                              <w:marLeft w:val="0"/>
                              <w:marRight w:val="0"/>
                              <w:marTop w:val="0"/>
                              <w:marBottom w:val="0"/>
                              <w:divBdr>
                                <w:top w:val="none" w:sz="0" w:space="0" w:color="auto"/>
                                <w:left w:val="none" w:sz="0" w:space="0" w:color="auto"/>
                                <w:bottom w:val="none" w:sz="0" w:space="0" w:color="auto"/>
                                <w:right w:val="none" w:sz="0" w:space="0" w:color="auto"/>
                              </w:divBdr>
                            </w:div>
                            <w:div w:id="2130003245">
                              <w:marLeft w:val="720"/>
                              <w:marRight w:val="0"/>
                              <w:marTop w:val="0"/>
                              <w:marBottom w:val="62"/>
                              <w:divBdr>
                                <w:top w:val="none" w:sz="0" w:space="0" w:color="auto"/>
                                <w:left w:val="none" w:sz="0" w:space="0" w:color="auto"/>
                                <w:bottom w:val="none" w:sz="0" w:space="0" w:color="auto"/>
                                <w:right w:val="none" w:sz="0" w:space="0" w:color="auto"/>
                              </w:divBdr>
                            </w:div>
                            <w:div w:id="2130003246">
                              <w:marLeft w:val="0"/>
                              <w:marRight w:val="0"/>
                              <w:marTop w:val="0"/>
                              <w:marBottom w:val="62"/>
                              <w:divBdr>
                                <w:top w:val="none" w:sz="0" w:space="0" w:color="auto"/>
                                <w:left w:val="none" w:sz="0" w:space="0" w:color="auto"/>
                                <w:bottom w:val="none" w:sz="0" w:space="0" w:color="auto"/>
                                <w:right w:val="none" w:sz="0" w:space="0" w:color="auto"/>
                              </w:divBdr>
                            </w:div>
                            <w:div w:id="2130003247">
                              <w:marLeft w:val="720"/>
                              <w:marRight w:val="0"/>
                              <w:marTop w:val="0"/>
                              <w:marBottom w:val="0"/>
                              <w:divBdr>
                                <w:top w:val="none" w:sz="0" w:space="0" w:color="auto"/>
                                <w:left w:val="none" w:sz="0" w:space="0" w:color="auto"/>
                                <w:bottom w:val="none" w:sz="0" w:space="0" w:color="auto"/>
                                <w:right w:val="none" w:sz="0" w:space="0" w:color="auto"/>
                              </w:divBdr>
                            </w:div>
                            <w:div w:id="2130003248">
                              <w:marLeft w:val="0"/>
                              <w:marRight w:val="0"/>
                              <w:marTop w:val="0"/>
                              <w:marBottom w:val="62"/>
                              <w:divBdr>
                                <w:top w:val="none" w:sz="0" w:space="0" w:color="auto"/>
                                <w:left w:val="none" w:sz="0" w:space="0" w:color="auto"/>
                                <w:bottom w:val="none" w:sz="0" w:space="0" w:color="auto"/>
                                <w:right w:val="none" w:sz="0" w:space="0" w:color="auto"/>
                              </w:divBdr>
                            </w:div>
                            <w:div w:id="2130003249">
                              <w:marLeft w:val="720"/>
                              <w:marRight w:val="0"/>
                              <w:marTop w:val="0"/>
                              <w:marBottom w:val="0"/>
                              <w:divBdr>
                                <w:top w:val="none" w:sz="0" w:space="0" w:color="auto"/>
                                <w:left w:val="none" w:sz="0" w:space="0" w:color="auto"/>
                                <w:bottom w:val="none" w:sz="0" w:space="0" w:color="auto"/>
                                <w:right w:val="none" w:sz="0" w:space="0" w:color="auto"/>
                              </w:divBdr>
                            </w:div>
                            <w:div w:id="2130003250">
                              <w:marLeft w:val="709"/>
                              <w:marRight w:val="0"/>
                              <w:marTop w:val="0"/>
                              <w:marBottom w:val="0"/>
                              <w:divBdr>
                                <w:top w:val="none" w:sz="0" w:space="0" w:color="auto"/>
                                <w:left w:val="none" w:sz="0" w:space="0" w:color="auto"/>
                                <w:bottom w:val="none" w:sz="0" w:space="0" w:color="auto"/>
                                <w:right w:val="none" w:sz="0" w:space="0" w:color="auto"/>
                              </w:divBdr>
                            </w:div>
                            <w:div w:id="2130003251">
                              <w:marLeft w:val="720"/>
                              <w:marRight w:val="0"/>
                              <w:marTop w:val="0"/>
                              <w:marBottom w:val="0"/>
                              <w:divBdr>
                                <w:top w:val="none" w:sz="0" w:space="0" w:color="auto"/>
                                <w:left w:val="none" w:sz="0" w:space="0" w:color="auto"/>
                                <w:bottom w:val="none" w:sz="0" w:space="0" w:color="auto"/>
                                <w:right w:val="none" w:sz="0" w:space="0" w:color="auto"/>
                              </w:divBdr>
                            </w:div>
                            <w:div w:id="2130003252">
                              <w:marLeft w:val="363"/>
                              <w:marRight w:val="0"/>
                              <w:marTop w:val="0"/>
                              <w:marBottom w:val="0"/>
                              <w:divBdr>
                                <w:top w:val="none" w:sz="0" w:space="0" w:color="auto"/>
                                <w:left w:val="none" w:sz="0" w:space="0" w:color="auto"/>
                                <w:bottom w:val="none" w:sz="0" w:space="0" w:color="auto"/>
                                <w:right w:val="none" w:sz="0" w:space="0" w:color="auto"/>
                              </w:divBdr>
                            </w:div>
                            <w:div w:id="2130003253">
                              <w:marLeft w:val="709"/>
                              <w:marRight w:val="0"/>
                              <w:marTop w:val="0"/>
                              <w:marBottom w:val="0"/>
                              <w:divBdr>
                                <w:top w:val="none" w:sz="0" w:space="0" w:color="auto"/>
                                <w:left w:val="none" w:sz="0" w:space="0" w:color="auto"/>
                                <w:bottom w:val="none" w:sz="0" w:space="0" w:color="auto"/>
                                <w:right w:val="none" w:sz="0" w:space="0" w:color="auto"/>
                              </w:divBdr>
                            </w:div>
                            <w:div w:id="2130003254">
                              <w:marLeft w:val="720"/>
                              <w:marRight w:val="0"/>
                              <w:marTop w:val="0"/>
                              <w:marBottom w:val="62"/>
                              <w:divBdr>
                                <w:top w:val="none" w:sz="0" w:space="0" w:color="auto"/>
                                <w:left w:val="none" w:sz="0" w:space="0" w:color="auto"/>
                                <w:bottom w:val="none" w:sz="0" w:space="0" w:color="auto"/>
                                <w:right w:val="none" w:sz="0" w:space="0" w:color="auto"/>
                              </w:divBdr>
                            </w:div>
                            <w:div w:id="2130003255">
                              <w:marLeft w:val="0"/>
                              <w:marRight w:val="0"/>
                              <w:marTop w:val="0"/>
                              <w:marBottom w:val="62"/>
                              <w:divBdr>
                                <w:top w:val="none" w:sz="0" w:space="0" w:color="auto"/>
                                <w:left w:val="none" w:sz="0" w:space="0" w:color="auto"/>
                                <w:bottom w:val="none" w:sz="0" w:space="0" w:color="auto"/>
                                <w:right w:val="none" w:sz="0" w:space="0" w:color="auto"/>
                              </w:divBdr>
                            </w:div>
                            <w:div w:id="2130003256">
                              <w:marLeft w:val="0"/>
                              <w:marRight w:val="0"/>
                              <w:marTop w:val="0"/>
                              <w:marBottom w:val="0"/>
                              <w:divBdr>
                                <w:top w:val="none" w:sz="0" w:space="0" w:color="auto"/>
                                <w:left w:val="none" w:sz="0" w:space="0" w:color="auto"/>
                                <w:bottom w:val="none" w:sz="0" w:space="0" w:color="auto"/>
                                <w:right w:val="none" w:sz="0" w:space="0" w:color="auto"/>
                              </w:divBdr>
                            </w:div>
                            <w:div w:id="2130003257">
                              <w:marLeft w:val="720"/>
                              <w:marRight w:val="0"/>
                              <w:marTop w:val="0"/>
                              <w:marBottom w:val="0"/>
                              <w:divBdr>
                                <w:top w:val="none" w:sz="0" w:space="0" w:color="auto"/>
                                <w:left w:val="none" w:sz="0" w:space="0" w:color="auto"/>
                                <w:bottom w:val="none" w:sz="0" w:space="0" w:color="auto"/>
                                <w:right w:val="none" w:sz="0" w:space="0" w:color="auto"/>
                              </w:divBdr>
                            </w:div>
                            <w:div w:id="2130003258">
                              <w:marLeft w:val="709"/>
                              <w:marRight w:val="0"/>
                              <w:marTop w:val="0"/>
                              <w:marBottom w:val="0"/>
                              <w:divBdr>
                                <w:top w:val="none" w:sz="0" w:space="0" w:color="auto"/>
                                <w:left w:val="none" w:sz="0" w:space="0" w:color="auto"/>
                                <w:bottom w:val="none" w:sz="0" w:space="0" w:color="auto"/>
                                <w:right w:val="none" w:sz="0" w:space="0" w:color="auto"/>
                              </w:divBdr>
                            </w:div>
                            <w:div w:id="2130003260">
                              <w:marLeft w:val="0"/>
                              <w:marRight w:val="0"/>
                              <w:marTop w:val="0"/>
                              <w:marBottom w:val="62"/>
                              <w:divBdr>
                                <w:top w:val="none" w:sz="0" w:space="0" w:color="auto"/>
                                <w:left w:val="none" w:sz="0" w:space="0" w:color="auto"/>
                                <w:bottom w:val="none" w:sz="0" w:space="0" w:color="auto"/>
                                <w:right w:val="none" w:sz="0" w:space="0" w:color="auto"/>
                              </w:divBdr>
                            </w:div>
                            <w:div w:id="2130003261">
                              <w:marLeft w:val="0"/>
                              <w:marRight w:val="0"/>
                              <w:marTop w:val="0"/>
                              <w:marBottom w:val="62"/>
                              <w:divBdr>
                                <w:top w:val="none" w:sz="0" w:space="0" w:color="auto"/>
                                <w:left w:val="none" w:sz="0" w:space="0" w:color="auto"/>
                                <w:bottom w:val="none" w:sz="0" w:space="0" w:color="auto"/>
                                <w:right w:val="none" w:sz="0" w:space="0" w:color="auto"/>
                              </w:divBdr>
                            </w:div>
                            <w:div w:id="2130003262">
                              <w:marLeft w:val="720"/>
                              <w:marRight w:val="0"/>
                              <w:marTop w:val="0"/>
                              <w:marBottom w:val="0"/>
                              <w:divBdr>
                                <w:top w:val="none" w:sz="0" w:space="0" w:color="auto"/>
                                <w:left w:val="none" w:sz="0" w:space="0" w:color="auto"/>
                                <w:bottom w:val="none" w:sz="0" w:space="0" w:color="auto"/>
                                <w:right w:val="none" w:sz="0" w:space="0" w:color="auto"/>
                              </w:divBdr>
                            </w:div>
                            <w:div w:id="2130003263">
                              <w:marLeft w:val="709"/>
                              <w:marRight w:val="0"/>
                              <w:marTop w:val="0"/>
                              <w:marBottom w:val="0"/>
                              <w:divBdr>
                                <w:top w:val="none" w:sz="0" w:space="0" w:color="auto"/>
                                <w:left w:val="none" w:sz="0" w:space="0" w:color="auto"/>
                                <w:bottom w:val="none" w:sz="0" w:space="0" w:color="auto"/>
                                <w:right w:val="none" w:sz="0" w:space="0" w:color="auto"/>
                              </w:divBdr>
                            </w:div>
                            <w:div w:id="2130003264">
                              <w:marLeft w:val="720"/>
                              <w:marRight w:val="0"/>
                              <w:marTop w:val="0"/>
                              <w:marBottom w:val="0"/>
                              <w:divBdr>
                                <w:top w:val="none" w:sz="0" w:space="0" w:color="auto"/>
                                <w:left w:val="none" w:sz="0" w:space="0" w:color="auto"/>
                                <w:bottom w:val="none" w:sz="0" w:space="0" w:color="auto"/>
                                <w:right w:val="none" w:sz="0" w:space="0" w:color="auto"/>
                              </w:divBdr>
                            </w:div>
                            <w:div w:id="2130003265">
                              <w:marLeft w:val="1418"/>
                              <w:marRight w:val="0"/>
                              <w:marTop w:val="0"/>
                              <w:marBottom w:val="0"/>
                              <w:divBdr>
                                <w:top w:val="none" w:sz="0" w:space="0" w:color="auto"/>
                                <w:left w:val="none" w:sz="0" w:space="0" w:color="auto"/>
                                <w:bottom w:val="none" w:sz="0" w:space="0" w:color="auto"/>
                                <w:right w:val="none" w:sz="0" w:space="0" w:color="auto"/>
                              </w:divBdr>
                            </w:div>
                            <w:div w:id="2130003267">
                              <w:marLeft w:val="0"/>
                              <w:marRight w:val="0"/>
                              <w:marTop w:val="0"/>
                              <w:marBottom w:val="0"/>
                              <w:divBdr>
                                <w:top w:val="none" w:sz="0" w:space="0" w:color="auto"/>
                                <w:left w:val="none" w:sz="0" w:space="0" w:color="auto"/>
                                <w:bottom w:val="none" w:sz="0" w:space="0" w:color="auto"/>
                                <w:right w:val="none" w:sz="0" w:space="0" w:color="auto"/>
                              </w:divBdr>
                            </w:div>
                            <w:div w:id="2130003268">
                              <w:marLeft w:val="709"/>
                              <w:marRight w:val="0"/>
                              <w:marTop w:val="0"/>
                              <w:marBottom w:val="0"/>
                              <w:divBdr>
                                <w:top w:val="none" w:sz="0" w:space="0" w:color="auto"/>
                                <w:left w:val="none" w:sz="0" w:space="0" w:color="auto"/>
                                <w:bottom w:val="none" w:sz="0" w:space="0" w:color="auto"/>
                                <w:right w:val="none" w:sz="0" w:space="0" w:color="auto"/>
                              </w:divBdr>
                            </w:div>
                            <w:div w:id="2130003269">
                              <w:marLeft w:val="0"/>
                              <w:marRight w:val="0"/>
                              <w:marTop w:val="0"/>
                              <w:marBottom w:val="0"/>
                              <w:divBdr>
                                <w:top w:val="none" w:sz="0" w:space="0" w:color="auto"/>
                                <w:left w:val="none" w:sz="0" w:space="0" w:color="auto"/>
                                <w:bottom w:val="none" w:sz="0" w:space="0" w:color="auto"/>
                                <w:right w:val="none" w:sz="0" w:space="0" w:color="auto"/>
                              </w:divBdr>
                            </w:div>
                            <w:div w:id="2130003270">
                              <w:marLeft w:val="720"/>
                              <w:marRight w:val="0"/>
                              <w:marTop w:val="0"/>
                              <w:marBottom w:val="62"/>
                              <w:divBdr>
                                <w:top w:val="none" w:sz="0" w:space="0" w:color="auto"/>
                                <w:left w:val="none" w:sz="0" w:space="0" w:color="auto"/>
                                <w:bottom w:val="none" w:sz="0" w:space="0" w:color="auto"/>
                                <w:right w:val="none" w:sz="0" w:space="0" w:color="auto"/>
                              </w:divBdr>
                            </w:div>
                            <w:div w:id="2130003271">
                              <w:marLeft w:val="1418"/>
                              <w:marRight w:val="0"/>
                              <w:marTop w:val="0"/>
                              <w:marBottom w:val="0"/>
                              <w:divBdr>
                                <w:top w:val="none" w:sz="0" w:space="0" w:color="auto"/>
                                <w:left w:val="none" w:sz="0" w:space="0" w:color="auto"/>
                                <w:bottom w:val="none" w:sz="0" w:space="0" w:color="auto"/>
                                <w:right w:val="none" w:sz="0" w:space="0" w:color="auto"/>
                              </w:divBdr>
                            </w:div>
                            <w:div w:id="2130003272">
                              <w:marLeft w:val="0"/>
                              <w:marRight w:val="0"/>
                              <w:marTop w:val="0"/>
                              <w:marBottom w:val="62"/>
                              <w:divBdr>
                                <w:top w:val="none" w:sz="0" w:space="0" w:color="auto"/>
                                <w:left w:val="none" w:sz="0" w:space="0" w:color="auto"/>
                                <w:bottom w:val="none" w:sz="0" w:space="0" w:color="auto"/>
                                <w:right w:val="none" w:sz="0" w:space="0" w:color="auto"/>
                              </w:divBdr>
                            </w:div>
                            <w:div w:id="2130003273">
                              <w:marLeft w:val="709"/>
                              <w:marRight w:val="0"/>
                              <w:marTop w:val="0"/>
                              <w:marBottom w:val="0"/>
                              <w:divBdr>
                                <w:top w:val="none" w:sz="0" w:space="0" w:color="auto"/>
                                <w:left w:val="none" w:sz="0" w:space="0" w:color="auto"/>
                                <w:bottom w:val="none" w:sz="0" w:space="0" w:color="auto"/>
                                <w:right w:val="none" w:sz="0" w:space="0" w:color="auto"/>
                              </w:divBdr>
                            </w:div>
                            <w:div w:id="2130003276">
                              <w:marLeft w:val="720"/>
                              <w:marRight w:val="0"/>
                              <w:marTop w:val="0"/>
                              <w:marBottom w:val="62"/>
                              <w:divBdr>
                                <w:top w:val="none" w:sz="0" w:space="0" w:color="auto"/>
                                <w:left w:val="none" w:sz="0" w:space="0" w:color="auto"/>
                                <w:bottom w:val="none" w:sz="0" w:space="0" w:color="auto"/>
                                <w:right w:val="none" w:sz="0" w:space="0" w:color="auto"/>
                              </w:divBdr>
                            </w:div>
                            <w:div w:id="2130003277">
                              <w:marLeft w:val="720"/>
                              <w:marRight w:val="0"/>
                              <w:marTop w:val="0"/>
                              <w:marBottom w:val="0"/>
                              <w:divBdr>
                                <w:top w:val="none" w:sz="0" w:space="0" w:color="auto"/>
                                <w:left w:val="none" w:sz="0" w:space="0" w:color="auto"/>
                                <w:bottom w:val="none" w:sz="0" w:space="0" w:color="auto"/>
                                <w:right w:val="none" w:sz="0" w:space="0" w:color="auto"/>
                              </w:divBdr>
                            </w:div>
                            <w:div w:id="2130003279">
                              <w:marLeft w:val="0"/>
                              <w:marRight w:val="0"/>
                              <w:marTop w:val="0"/>
                              <w:marBottom w:val="62"/>
                              <w:divBdr>
                                <w:top w:val="none" w:sz="0" w:space="0" w:color="auto"/>
                                <w:left w:val="none" w:sz="0" w:space="0" w:color="auto"/>
                                <w:bottom w:val="none" w:sz="0" w:space="0" w:color="auto"/>
                                <w:right w:val="none" w:sz="0" w:space="0" w:color="auto"/>
                              </w:divBdr>
                            </w:div>
                            <w:div w:id="2130003282">
                              <w:marLeft w:val="709"/>
                              <w:marRight w:val="0"/>
                              <w:marTop w:val="0"/>
                              <w:marBottom w:val="0"/>
                              <w:divBdr>
                                <w:top w:val="none" w:sz="0" w:space="0" w:color="auto"/>
                                <w:left w:val="none" w:sz="0" w:space="0" w:color="auto"/>
                                <w:bottom w:val="none" w:sz="0" w:space="0" w:color="auto"/>
                                <w:right w:val="none" w:sz="0" w:space="0" w:color="auto"/>
                              </w:divBdr>
                            </w:div>
                            <w:div w:id="2130003283">
                              <w:marLeft w:val="709"/>
                              <w:marRight w:val="0"/>
                              <w:marTop w:val="0"/>
                              <w:marBottom w:val="0"/>
                              <w:divBdr>
                                <w:top w:val="none" w:sz="0" w:space="0" w:color="auto"/>
                                <w:left w:val="none" w:sz="0" w:space="0" w:color="auto"/>
                                <w:bottom w:val="none" w:sz="0" w:space="0" w:color="auto"/>
                                <w:right w:val="none" w:sz="0" w:space="0" w:color="auto"/>
                              </w:divBdr>
                            </w:div>
                            <w:div w:id="2130003284">
                              <w:marLeft w:val="709"/>
                              <w:marRight w:val="0"/>
                              <w:marTop w:val="0"/>
                              <w:marBottom w:val="0"/>
                              <w:divBdr>
                                <w:top w:val="none" w:sz="0" w:space="0" w:color="auto"/>
                                <w:left w:val="none" w:sz="0" w:space="0" w:color="auto"/>
                                <w:bottom w:val="none" w:sz="0" w:space="0" w:color="auto"/>
                                <w:right w:val="none" w:sz="0" w:space="0" w:color="auto"/>
                              </w:divBdr>
                            </w:div>
                            <w:div w:id="2130003285">
                              <w:marLeft w:val="0"/>
                              <w:marRight w:val="0"/>
                              <w:marTop w:val="0"/>
                              <w:marBottom w:val="0"/>
                              <w:divBdr>
                                <w:top w:val="none" w:sz="0" w:space="0" w:color="auto"/>
                                <w:left w:val="none" w:sz="0" w:space="0" w:color="auto"/>
                                <w:bottom w:val="none" w:sz="0" w:space="0" w:color="auto"/>
                                <w:right w:val="none" w:sz="0" w:space="0" w:color="auto"/>
                              </w:divBdr>
                            </w:div>
                            <w:div w:id="2130003286">
                              <w:marLeft w:val="0"/>
                              <w:marRight w:val="0"/>
                              <w:marTop w:val="0"/>
                              <w:marBottom w:val="62"/>
                              <w:divBdr>
                                <w:top w:val="none" w:sz="0" w:space="0" w:color="auto"/>
                                <w:left w:val="none" w:sz="0" w:space="0" w:color="auto"/>
                                <w:bottom w:val="none" w:sz="0" w:space="0" w:color="auto"/>
                                <w:right w:val="none" w:sz="0" w:space="0" w:color="auto"/>
                              </w:divBdr>
                            </w:div>
                            <w:div w:id="2130003287">
                              <w:marLeft w:val="0"/>
                              <w:marRight w:val="0"/>
                              <w:marTop w:val="0"/>
                              <w:marBottom w:val="0"/>
                              <w:divBdr>
                                <w:top w:val="none" w:sz="0" w:space="0" w:color="auto"/>
                                <w:left w:val="none" w:sz="0" w:space="0" w:color="auto"/>
                                <w:bottom w:val="none" w:sz="0" w:space="0" w:color="auto"/>
                                <w:right w:val="none" w:sz="0" w:space="0" w:color="auto"/>
                              </w:divBdr>
                            </w:div>
                            <w:div w:id="2130003289">
                              <w:marLeft w:val="0"/>
                              <w:marRight w:val="0"/>
                              <w:marTop w:val="0"/>
                              <w:marBottom w:val="0"/>
                              <w:divBdr>
                                <w:top w:val="none" w:sz="0" w:space="0" w:color="auto"/>
                                <w:left w:val="none" w:sz="0" w:space="0" w:color="auto"/>
                                <w:bottom w:val="none" w:sz="0" w:space="0" w:color="auto"/>
                                <w:right w:val="none" w:sz="0" w:space="0" w:color="auto"/>
                              </w:divBdr>
                            </w:div>
                            <w:div w:id="2130003290">
                              <w:marLeft w:val="709"/>
                              <w:marRight w:val="0"/>
                              <w:marTop w:val="0"/>
                              <w:marBottom w:val="0"/>
                              <w:divBdr>
                                <w:top w:val="none" w:sz="0" w:space="0" w:color="auto"/>
                                <w:left w:val="none" w:sz="0" w:space="0" w:color="auto"/>
                                <w:bottom w:val="none" w:sz="0" w:space="0" w:color="auto"/>
                                <w:right w:val="none" w:sz="0" w:space="0" w:color="auto"/>
                              </w:divBdr>
                            </w:div>
                            <w:div w:id="2130003291">
                              <w:marLeft w:val="1418"/>
                              <w:marRight w:val="0"/>
                              <w:marTop w:val="0"/>
                              <w:marBottom w:val="0"/>
                              <w:divBdr>
                                <w:top w:val="none" w:sz="0" w:space="0" w:color="auto"/>
                                <w:left w:val="none" w:sz="0" w:space="0" w:color="auto"/>
                                <w:bottom w:val="none" w:sz="0" w:space="0" w:color="auto"/>
                                <w:right w:val="none" w:sz="0" w:space="0" w:color="auto"/>
                              </w:divBdr>
                            </w:div>
                            <w:div w:id="2130003292">
                              <w:marLeft w:val="709"/>
                              <w:marRight w:val="0"/>
                              <w:marTop w:val="0"/>
                              <w:marBottom w:val="0"/>
                              <w:divBdr>
                                <w:top w:val="none" w:sz="0" w:space="0" w:color="auto"/>
                                <w:left w:val="none" w:sz="0" w:space="0" w:color="auto"/>
                                <w:bottom w:val="none" w:sz="0" w:space="0" w:color="auto"/>
                                <w:right w:val="none" w:sz="0" w:space="0" w:color="auto"/>
                              </w:divBdr>
                            </w:div>
                            <w:div w:id="2130003293">
                              <w:marLeft w:val="1440"/>
                              <w:marRight w:val="0"/>
                              <w:marTop w:val="0"/>
                              <w:marBottom w:val="62"/>
                              <w:divBdr>
                                <w:top w:val="none" w:sz="0" w:space="0" w:color="auto"/>
                                <w:left w:val="none" w:sz="0" w:space="0" w:color="auto"/>
                                <w:bottom w:val="none" w:sz="0" w:space="0" w:color="auto"/>
                                <w:right w:val="none" w:sz="0" w:space="0" w:color="auto"/>
                              </w:divBdr>
                            </w:div>
                          </w:divsChild>
                        </w:div>
                      </w:divsChild>
                    </w:div>
                    <w:div w:id="2130003197">
                      <w:marLeft w:val="0"/>
                      <w:marRight w:val="0"/>
                      <w:marTop w:val="0"/>
                      <w:marBottom w:val="0"/>
                      <w:divBdr>
                        <w:top w:val="none" w:sz="0" w:space="0" w:color="auto"/>
                        <w:left w:val="none" w:sz="0" w:space="0" w:color="auto"/>
                        <w:bottom w:val="none" w:sz="0" w:space="0" w:color="auto"/>
                        <w:right w:val="none" w:sz="0" w:space="0" w:color="auto"/>
                      </w:divBdr>
                      <w:divsChild>
                        <w:div w:id="2130003222">
                          <w:marLeft w:val="0"/>
                          <w:marRight w:val="0"/>
                          <w:marTop w:val="0"/>
                          <w:marBottom w:val="0"/>
                          <w:divBdr>
                            <w:top w:val="none" w:sz="0" w:space="0" w:color="auto"/>
                            <w:left w:val="none" w:sz="0" w:space="0" w:color="auto"/>
                            <w:bottom w:val="none" w:sz="0" w:space="0" w:color="auto"/>
                            <w:right w:val="none" w:sz="0" w:space="0" w:color="auto"/>
                          </w:divBdr>
                          <w:divsChild>
                            <w:div w:id="2130003181">
                              <w:marLeft w:val="0"/>
                              <w:marRight w:val="0"/>
                              <w:marTop w:val="0"/>
                              <w:marBottom w:val="0"/>
                              <w:divBdr>
                                <w:top w:val="none" w:sz="0" w:space="0" w:color="auto"/>
                                <w:left w:val="none" w:sz="0" w:space="0" w:color="auto"/>
                                <w:bottom w:val="none" w:sz="0" w:space="0" w:color="auto"/>
                                <w:right w:val="none" w:sz="0" w:space="0" w:color="auto"/>
                              </w:divBdr>
                              <w:divsChild>
                                <w:div w:id="2130003164">
                                  <w:marLeft w:val="0"/>
                                  <w:marRight w:val="0"/>
                                  <w:marTop w:val="0"/>
                                  <w:marBottom w:val="0"/>
                                  <w:divBdr>
                                    <w:top w:val="none" w:sz="0" w:space="0" w:color="auto"/>
                                    <w:left w:val="none" w:sz="0" w:space="0" w:color="auto"/>
                                    <w:bottom w:val="none" w:sz="0" w:space="0" w:color="auto"/>
                                    <w:right w:val="none" w:sz="0" w:space="0" w:color="auto"/>
                                  </w:divBdr>
                                  <w:divsChild>
                                    <w:div w:id="2130003274">
                                      <w:marLeft w:val="0"/>
                                      <w:marRight w:val="0"/>
                                      <w:marTop w:val="450"/>
                                      <w:marBottom w:val="450"/>
                                      <w:divBdr>
                                        <w:top w:val="none" w:sz="0" w:space="0" w:color="auto"/>
                                        <w:left w:val="none" w:sz="0" w:space="0" w:color="auto"/>
                                        <w:bottom w:val="none" w:sz="0" w:space="0" w:color="auto"/>
                                        <w:right w:val="none" w:sz="0" w:space="0" w:color="auto"/>
                                      </w:divBdr>
                                      <w:divsChild>
                                        <w:div w:id="213000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0003233">
                      <w:marLeft w:val="0"/>
                      <w:marRight w:val="0"/>
                      <w:marTop w:val="0"/>
                      <w:marBottom w:val="0"/>
                      <w:divBdr>
                        <w:top w:val="none" w:sz="0" w:space="0" w:color="auto"/>
                        <w:left w:val="none" w:sz="0" w:space="0" w:color="auto"/>
                        <w:bottom w:val="none" w:sz="0" w:space="0" w:color="auto"/>
                        <w:right w:val="none" w:sz="0" w:space="0" w:color="auto"/>
                      </w:divBdr>
                      <w:divsChild>
                        <w:div w:id="2130003229">
                          <w:marLeft w:val="0"/>
                          <w:marRight w:val="0"/>
                          <w:marTop w:val="0"/>
                          <w:marBottom w:val="0"/>
                          <w:divBdr>
                            <w:top w:val="none" w:sz="0" w:space="0" w:color="auto"/>
                            <w:left w:val="none" w:sz="0" w:space="0" w:color="auto"/>
                            <w:bottom w:val="none" w:sz="0" w:space="0" w:color="auto"/>
                            <w:right w:val="none" w:sz="0" w:space="0" w:color="auto"/>
                          </w:divBdr>
                        </w:div>
                      </w:divsChild>
                    </w:div>
                    <w:div w:id="2130003266">
                      <w:marLeft w:val="0"/>
                      <w:marRight w:val="0"/>
                      <w:marTop w:val="0"/>
                      <w:marBottom w:val="0"/>
                      <w:divBdr>
                        <w:top w:val="none" w:sz="0" w:space="0" w:color="auto"/>
                        <w:left w:val="none" w:sz="0" w:space="0" w:color="auto"/>
                        <w:bottom w:val="none" w:sz="0" w:space="0" w:color="auto"/>
                        <w:right w:val="none" w:sz="0" w:space="0" w:color="auto"/>
                      </w:divBdr>
                      <w:divsChild>
                        <w:div w:id="2130003189">
                          <w:marLeft w:val="0"/>
                          <w:marRight w:val="0"/>
                          <w:marTop w:val="0"/>
                          <w:marBottom w:val="0"/>
                          <w:divBdr>
                            <w:top w:val="none" w:sz="0" w:space="0" w:color="auto"/>
                            <w:left w:val="none" w:sz="0" w:space="0" w:color="auto"/>
                            <w:bottom w:val="none" w:sz="0" w:space="0" w:color="auto"/>
                            <w:right w:val="none" w:sz="0" w:space="0" w:color="auto"/>
                          </w:divBdr>
                          <w:divsChild>
                            <w:div w:id="2130003280">
                              <w:marLeft w:val="0"/>
                              <w:marRight w:val="0"/>
                              <w:marTop w:val="0"/>
                              <w:marBottom w:val="0"/>
                              <w:divBdr>
                                <w:top w:val="none" w:sz="0" w:space="0" w:color="auto"/>
                                <w:left w:val="none" w:sz="0" w:space="0" w:color="auto"/>
                                <w:bottom w:val="none" w:sz="0" w:space="0" w:color="auto"/>
                                <w:right w:val="none" w:sz="0" w:space="0" w:color="auto"/>
                              </w:divBdr>
                              <w:divsChild>
                                <w:div w:id="2130003167">
                                  <w:marLeft w:val="0"/>
                                  <w:marRight w:val="0"/>
                                  <w:marTop w:val="0"/>
                                  <w:marBottom w:val="0"/>
                                  <w:divBdr>
                                    <w:top w:val="none" w:sz="0" w:space="0" w:color="auto"/>
                                    <w:left w:val="none" w:sz="0" w:space="0" w:color="auto"/>
                                    <w:bottom w:val="none" w:sz="0" w:space="0" w:color="auto"/>
                                    <w:right w:val="none" w:sz="0" w:space="0" w:color="auto"/>
                                  </w:divBdr>
                                  <w:divsChild>
                                    <w:div w:id="2130003259">
                                      <w:marLeft w:val="0"/>
                                      <w:marRight w:val="0"/>
                                      <w:marTop w:val="450"/>
                                      <w:marBottom w:val="450"/>
                                      <w:divBdr>
                                        <w:top w:val="none" w:sz="0" w:space="0" w:color="auto"/>
                                        <w:left w:val="none" w:sz="0" w:space="0" w:color="auto"/>
                                        <w:bottom w:val="none" w:sz="0" w:space="0" w:color="auto"/>
                                        <w:right w:val="none" w:sz="0" w:space="0" w:color="auto"/>
                                      </w:divBdr>
                                      <w:divsChild>
                                        <w:div w:id="213000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blogger.com/rearrange?blogID=8913330301877450713&amp;widgetType=PageList&amp;widgetId=PageList1&amp;action=editWidget&amp;sectionId=crosscol-ov"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1534</Words>
  <Characters>8443</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Soler</cp:lastModifiedBy>
  <cp:revision>2</cp:revision>
  <dcterms:created xsi:type="dcterms:W3CDTF">2017-08-03T05:41:00Z</dcterms:created>
  <dcterms:modified xsi:type="dcterms:W3CDTF">2017-08-03T05:41:00Z</dcterms:modified>
</cp:coreProperties>
</file>