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223" w:rsidRDefault="00F75223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495057"/>
          <w:sz w:val="28"/>
          <w:szCs w:val="28"/>
          <w:lang w:eastAsia="es-ES"/>
        </w:rPr>
      </w:pPr>
      <w:r w:rsidRPr="00F75223">
        <w:rPr>
          <w:rFonts w:eastAsia="Times New Roman" w:cstheme="minorHAnsi"/>
          <w:b/>
          <w:noProof/>
          <w:color w:val="495057"/>
          <w:sz w:val="28"/>
          <w:szCs w:val="28"/>
          <w:lang w:eastAsia="es-ES"/>
        </w:rPr>
        <w:drawing>
          <wp:inline distT="0" distB="0" distL="0" distR="0">
            <wp:extent cx="5399111" cy="873457"/>
            <wp:effectExtent l="19050" t="0" r="0" b="0"/>
            <wp:docPr id="1" name="Imagen 1" descr="C:\Users\BETIBIZI\OneDrive\Escritorio\2024\San Silbestre 2024\Cartel\Cabec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TIBIZI\OneDrive\Escritorio\2024\San Silbestre 2024\Cartel\Cabecer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873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5223" w:rsidRDefault="00F75223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495057"/>
          <w:sz w:val="28"/>
          <w:szCs w:val="28"/>
          <w:lang w:eastAsia="es-ES"/>
        </w:rPr>
      </w:pPr>
    </w:p>
    <w:p w:rsidR="00B9006A" w:rsidRDefault="00B9006A" w:rsidP="00F75223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color w:val="495057"/>
          <w:sz w:val="44"/>
          <w:szCs w:val="44"/>
          <w:lang w:eastAsia="es-ES"/>
        </w:rPr>
      </w:pPr>
    </w:p>
    <w:p w:rsidR="00F75223" w:rsidRPr="00464F93" w:rsidRDefault="00F75223" w:rsidP="00F75223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color w:val="000000" w:themeColor="text1"/>
          <w:sz w:val="44"/>
          <w:szCs w:val="44"/>
          <w:lang w:eastAsia="es-ES"/>
        </w:rPr>
      </w:pPr>
      <w:r w:rsidRPr="00464F93">
        <w:rPr>
          <w:rFonts w:eastAsia="Times New Roman" w:cstheme="minorHAnsi"/>
          <w:b/>
          <w:color w:val="000000" w:themeColor="text1"/>
          <w:sz w:val="44"/>
          <w:szCs w:val="44"/>
          <w:lang w:eastAsia="es-ES"/>
        </w:rPr>
        <w:t>LASTERKETAREN ARAUAK</w:t>
      </w:r>
    </w:p>
    <w:p w:rsidR="00F75223" w:rsidRPr="00464F93" w:rsidRDefault="00F75223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F75223" w:rsidRPr="00464F93" w:rsidRDefault="00F75223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B9006A" w:rsidRPr="00464F93" w:rsidRDefault="00B9006A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  <w:proofErr w:type="spellStart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Sarrera</w:t>
      </w:r>
      <w:proofErr w:type="spellEnd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:</w:t>
      </w:r>
    </w:p>
    <w:p w:rsidR="00F75223" w:rsidRPr="00464F93" w:rsidRDefault="00F75223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F7522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Beti-Bizi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elkarteak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antolatzen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du </w:t>
      </w:r>
      <w:r w:rsidR="00F7522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XLIX </w:t>
      </w:r>
      <w:proofErr w:type="spellStart"/>
      <w:r w:rsidR="00F7522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Beasaingo</w:t>
      </w:r>
      <w:proofErr w:type="spellEnd"/>
      <w:r w:rsidR="00F7522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San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Silbestre</w:t>
      </w:r>
      <w:r w:rsidR="00F7522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aren</w:t>
      </w:r>
      <w:proofErr w:type="spellEnd"/>
      <w:r w:rsidR="00F7522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="00F7522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edizioa</w:t>
      </w:r>
      <w:proofErr w:type="spellEnd"/>
      <w:r w:rsidR="00F7522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. 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Proba hori </w:t>
      </w:r>
      <w:r w:rsidR="00F7522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RFEAko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egutegi nazionalean dago inskribatuta; beraz, erakunde hori </w:t>
      </w:r>
    </w:p>
    <w:p w:rsidR="006F42E3" w:rsidRPr="00464F93" w:rsidRDefault="00F7522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proofErr w:type="spellStart"/>
      <w:proofErr w:type="gram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dituzten</w:t>
      </w:r>
      <w:proofErr w:type="spellEnd"/>
      <w:proofErr w:type="gramEnd"/>
      <w:r w:rsidR="006F42E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="006F42E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arauak</w:t>
      </w:r>
      <w:proofErr w:type="spellEnd"/>
      <w:r w:rsidR="006F42E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="006F42E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aplika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tzen</w:t>
      </w:r>
      <w:proofErr w:type="spellEnd"/>
      <w:r w:rsidR="006F42E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zai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zki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o</w:t>
      </w:r>
      <w:proofErr w:type="spellEnd"/>
      <w:r w:rsidR="006F42E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proba </w:t>
      </w:r>
      <w:proofErr w:type="spellStart"/>
      <w:r w:rsidR="006F42E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horri</w:t>
      </w:r>
      <w:proofErr w:type="spellEnd"/>
      <w:r w:rsidR="006F42E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.</w:t>
      </w:r>
    </w:p>
    <w:p w:rsidR="00FF302B" w:rsidRPr="00464F93" w:rsidRDefault="00FF302B">
      <w:pPr>
        <w:rPr>
          <w:rFonts w:cstheme="minorHAnsi"/>
          <w:color w:val="000000" w:themeColor="text1"/>
          <w:sz w:val="24"/>
          <w:szCs w:val="24"/>
        </w:rPr>
      </w:pP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  <w:proofErr w:type="spellStart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Lekua</w:t>
      </w:r>
      <w:proofErr w:type="spellEnd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, </w:t>
      </w:r>
      <w:proofErr w:type="spellStart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eguna</w:t>
      </w:r>
      <w:proofErr w:type="spellEnd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 eta </w:t>
      </w:r>
      <w:proofErr w:type="spellStart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ordua</w:t>
      </w:r>
      <w:proofErr w:type="spellEnd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:</w:t>
      </w:r>
    </w:p>
    <w:p w:rsidR="00B9006A" w:rsidRPr="00464F93" w:rsidRDefault="00B9006A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Proba herriko kaleetatik egiten da, zirkuitu itxian eta behar bezala </w:t>
      </w:r>
      <w:r w:rsidR="00F7522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adieraztuta.</w:t>
      </w: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Korrikalarien irteera abenduaren 31ko 12:00etan izango da. Lasterketa 13:15 aldera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itxiko da helmugan, beraz, kilometro bakoitzeko 7 minutu baino gutxiagora korrika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egitea gomendatzen da, proba 70 minutu baino gutxiagoan amaitzeko.</w:t>
      </w:r>
    </w:p>
    <w:p w:rsidR="006F42E3" w:rsidRPr="00464F93" w:rsidRDefault="006F42E3" w:rsidP="00B9006A">
      <w:pPr>
        <w:shd w:val="clear" w:color="auto" w:fill="FFFFFF"/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Antolakuntzak egoki deritzon aldaketak egin ditzake probaren ibilbidean.</w:t>
      </w:r>
    </w:p>
    <w:p w:rsidR="006F42E3" w:rsidRPr="00464F93" w:rsidRDefault="006F42E3">
      <w:pPr>
        <w:rPr>
          <w:rFonts w:cstheme="minorHAnsi"/>
          <w:color w:val="000000" w:themeColor="text1"/>
          <w:sz w:val="24"/>
          <w:szCs w:val="24"/>
        </w:rPr>
      </w:pPr>
    </w:p>
    <w:p w:rsidR="006F42E3" w:rsidRPr="00464F93" w:rsidRDefault="00F75223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  <w:proofErr w:type="spellStart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I</w:t>
      </w:r>
      <w:r w:rsidR="006F42E3"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nskripzioa</w:t>
      </w:r>
      <w:proofErr w:type="spellEnd"/>
      <w:r w:rsidR="006F42E3"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:</w:t>
      </w:r>
    </w:p>
    <w:p w:rsidR="00B9006A" w:rsidRPr="00464F93" w:rsidRDefault="00B9006A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Proba 500 parte-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hartzailek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har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dezakete</w:t>
      </w:r>
      <w:proofErr w:type="spellEnd"/>
      <w:r w:rsidR="00F7522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parte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, guztiak 14 urtetik gorakoak eta izen-ematea behar bezala egiten dutenak.</w:t>
      </w: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Izena emateko kuota 10 </w:t>
      </w:r>
      <w:r w:rsidR="00F7522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€k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oa da, eta web orrien bidez egin ahal izango da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www.kronoak.com, www.rockthesport.com eta </w:t>
      </w:r>
      <w:hyperlink r:id="rId5" w:history="1">
        <w:r w:rsidR="00B9006A" w:rsidRPr="00464F93">
          <w:rPr>
            <w:rStyle w:val="Hipervnculo"/>
            <w:rFonts w:eastAsia="Times New Roman" w:cstheme="minorHAnsi"/>
            <w:color w:val="000000" w:themeColor="text1"/>
            <w:sz w:val="24"/>
            <w:szCs w:val="24"/>
            <w:lang w:eastAsia="es-ES"/>
          </w:rPr>
          <w:t>www.beasain.eus</w:t>
        </w:r>
      </w:hyperlink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.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         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Izena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emateko</w:t>
      </w:r>
      <w:proofErr w:type="spellEnd"/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epea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azaroaren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4an,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astelehenean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,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hasiko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da eta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                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abenduaren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29an,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igandean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,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22.00</w:t>
      </w:r>
      <w:r w:rsidR="00F7522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etan</w:t>
      </w:r>
      <w:proofErr w:type="gramStart"/>
      <w:r w:rsidR="00F7522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,itxiko</w:t>
      </w:r>
      <w:proofErr w:type="gram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da</w:t>
      </w:r>
      <w:r w:rsidR="00F7522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.</w:t>
      </w:r>
    </w:p>
    <w:p w:rsidR="006F42E3" w:rsidRPr="00464F93" w:rsidRDefault="006F42E3">
      <w:pPr>
        <w:rPr>
          <w:rFonts w:cstheme="minorHAnsi"/>
          <w:color w:val="000000" w:themeColor="text1"/>
          <w:sz w:val="24"/>
          <w:szCs w:val="24"/>
        </w:rPr>
      </w:pPr>
    </w:p>
    <w:p w:rsidR="00B9006A" w:rsidRPr="00464F93" w:rsidRDefault="00B9006A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B9006A" w:rsidRPr="00464F93" w:rsidRDefault="00B9006A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B9006A" w:rsidRPr="00464F93" w:rsidRDefault="00B9006A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B9006A" w:rsidRPr="00464F93" w:rsidRDefault="00B9006A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B9006A" w:rsidRPr="00464F93" w:rsidRDefault="00B9006A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B9006A" w:rsidRPr="00464F93" w:rsidRDefault="00B9006A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B9006A" w:rsidRPr="00464F93" w:rsidRDefault="00B9006A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B9006A" w:rsidRPr="00464F93" w:rsidRDefault="00B9006A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  <w:r w:rsidRPr="00464F93">
        <w:rPr>
          <w:rFonts w:eastAsia="Times New Roman" w:cstheme="minorHAnsi"/>
          <w:b/>
          <w:noProof/>
          <w:color w:val="000000" w:themeColor="text1"/>
          <w:sz w:val="28"/>
          <w:szCs w:val="28"/>
          <w:lang w:eastAsia="es-ES"/>
        </w:rPr>
        <w:lastRenderedPageBreak/>
        <w:drawing>
          <wp:inline distT="0" distB="0" distL="0" distR="0">
            <wp:extent cx="5399111" cy="873457"/>
            <wp:effectExtent l="19050" t="0" r="0" b="0"/>
            <wp:docPr id="2" name="Imagen 1" descr="C:\Users\BETIBIZI\OneDrive\Escritorio\2024\San Silbestre 2024\Cartel\Cabec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TIBIZI\OneDrive\Escritorio\2024\San Silbestre 2024\Cartel\Cabecer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873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006A" w:rsidRPr="00464F93" w:rsidRDefault="00B9006A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Probaren </w:t>
      </w:r>
      <w:proofErr w:type="spellStart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deskribapena</w:t>
      </w:r>
      <w:proofErr w:type="spellEnd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:</w:t>
      </w:r>
    </w:p>
    <w:p w:rsidR="00B9006A" w:rsidRPr="00464F93" w:rsidRDefault="00B9006A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Proba amaitzeko, 9720 metro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egin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behar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dira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herriko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kaleetatik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,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zirkuituaren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zati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bat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errepikatuz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. Probaren ibilbi</w:t>
      </w:r>
      <w:r w:rsidR="00F7522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ea bere luzera osoan mugatuta dago, eta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antolakuntzarekin lankidetzan aritzen diren langileek gainbegiratzen dute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(antolakuntzarekin eta dagokion egiaztagiriarekin lotzen duen janzkera izango dute),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proban izena eman ez duten pertsonen sarbidea eragozteko edo kudeatzeko.</w:t>
      </w:r>
    </w:p>
    <w:p w:rsidR="00B9006A" w:rsidRPr="00464F93" w:rsidRDefault="00B9006A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Lasterketan zehar, ibilgailu bat egongo da lasterketa irekitzen eta beste bat ixten. Baliteke beste ibilgailuren bat egotea proba filmatzen eta gainbegiratzen.</w:t>
      </w: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Probako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parte-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hartzaileek antolakuntzako langileen eta atletismoko federazioko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epaileen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seinaleak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bete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beharko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dituzte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,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kanporatzea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barne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.</w:t>
      </w:r>
    </w:p>
    <w:p w:rsidR="00B9006A" w:rsidRPr="00464F93" w:rsidRDefault="00B9006A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Probaren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amaieran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ur-hornidura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dago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.</w:t>
      </w:r>
    </w:p>
    <w:p w:rsidR="00B9006A" w:rsidRPr="00464F93" w:rsidRDefault="00B9006A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Antolatzaileek ez dute kontsignarik eta ez dira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parte-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hartzaileen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ondasunen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erantzule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izango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.</w:t>
      </w:r>
    </w:p>
    <w:p w:rsidR="00B9006A" w:rsidRPr="00464F93" w:rsidRDefault="00B9006A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Probako edozein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parte.h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artzailek Igartza Oleta kaleko 3. </w:t>
      </w:r>
      <w:proofErr w:type="spellStart"/>
      <w:proofErr w:type="gram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zenbakian</w:t>
      </w:r>
      <w:proofErr w:type="spellEnd"/>
      <w:proofErr w:type="gram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dagoen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        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Anzizar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kiroldegiko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dutxak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erabili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ahal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izango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ditu</w:t>
      </w:r>
      <w:proofErr w:type="spellEnd"/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.</w:t>
      </w:r>
    </w:p>
    <w:p w:rsidR="006F42E3" w:rsidRPr="00464F93" w:rsidRDefault="006F42E3">
      <w:pPr>
        <w:rPr>
          <w:rFonts w:cstheme="minorHAnsi"/>
          <w:color w:val="000000" w:themeColor="text1"/>
          <w:sz w:val="24"/>
          <w:szCs w:val="24"/>
        </w:rPr>
      </w:pPr>
    </w:p>
    <w:p w:rsidR="006F42E3" w:rsidRPr="00464F93" w:rsidRDefault="006F42E3">
      <w:pPr>
        <w:rPr>
          <w:rFonts w:cstheme="minorHAnsi"/>
          <w:color w:val="000000" w:themeColor="text1"/>
          <w:sz w:val="24"/>
          <w:szCs w:val="24"/>
        </w:rPr>
      </w:pP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  <w:proofErr w:type="spellStart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Dortsalak</w:t>
      </w:r>
      <w:proofErr w:type="spellEnd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:</w:t>
      </w:r>
    </w:p>
    <w:p w:rsidR="00B9006A" w:rsidRPr="00464F93" w:rsidRDefault="00B9006A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Dortsalak izen-ematea zuzen egin duen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parte-h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artzaileak jaso ahal izango ditu,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indarrean</w:t>
      </w:r>
      <w:proofErr w:type="spellEnd"/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dauden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dokumentu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ofizialekin</w:t>
      </w:r>
      <w:proofErr w:type="spellEnd"/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egiaztatuz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gero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.</w:t>
      </w:r>
    </w:p>
    <w:p w:rsidR="00B9006A" w:rsidRPr="00464F93" w:rsidRDefault="00B9006A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</w:p>
    <w:p w:rsidR="00B9006A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Dortsalak izendunak eta besterenezinak dira. </w:t>
      </w: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Edozein parte-hartzailek dortsala uzten badu, dortsal hori baliorik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g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abe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geratuko da, eta antolakuntzak eskaintzen dituen zerbitzu edo onura guztiak galduko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ditu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.</w:t>
      </w:r>
    </w:p>
    <w:p w:rsidR="00B9006A" w:rsidRPr="00464F93" w:rsidRDefault="00B9006A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</w:p>
    <w:p w:rsidR="006F42E3" w:rsidRPr="00464F93" w:rsidRDefault="006F42E3">
      <w:pPr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</w:pP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Bulego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bat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dago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udaletxeko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goiko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plazan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(behar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bezala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seinaleztatuta),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eta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="00B9006A"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erakundeko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langileek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9:30etik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11:30era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bitartean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egingo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diote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harrera.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Dortsalaren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="00B9006A"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ondoan</w:t>
      </w:r>
      <w:proofErr w:type="spellEnd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,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finkatzeko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tresnak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emango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zaizkio</w:t>
      </w:r>
      <w:proofErr w:type="spellEnd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.</w:t>
      </w:r>
      <w:r w:rsidR="00B9006A"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Dortsala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abdomenaren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parean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jarri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behar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da,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eta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probaren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amaieran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ikusi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egin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behar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da.</w:t>
      </w:r>
    </w:p>
    <w:p w:rsidR="00B9006A" w:rsidRPr="00464F93" w:rsidRDefault="00B9006A">
      <w:pPr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</w:pPr>
    </w:p>
    <w:p w:rsidR="006F42E3" w:rsidRPr="00464F93" w:rsidRDefault="00B9006A">
      <w:pPr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</w:pPr>
      <w:r w:rsidRPr="00464F93">
        <w:rPr>
          <w:rStyle w:val="interactive"/>
          <w:rFonts w:cstheme="minorHAnsi"/>
          <w:noProof/>
          <w:color w:val="000000" w:themeColor="text1"/>
          <w:sz w:val="24"/>
          <w:szCs w:val="24"/>
          <w:shd w:val="clear" w:color="auto" w:fill="FFFFFF"/>
          <w:lang w:eastAsia="es-ES"/>
        </w:rPr>
        <w:lastRenderedPageBreak/>
        <w:drawing>
          <wp:inline distT="0" distB="0" distL="0" distR="0">
            <wp:extent cx="5399111" cy="873457"/>
            <wp:effectExtent l="19050" t="0" r="0" b="0"/>
            <wp:docPr id="3" name="Imagen 1" descr="C:\Users\BETIBIZI\OneDrive\Escritorio\2024\San Silbestre 2024\Cartel\Cabec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TIBIZI\OneDrive\Escritorio\2024\San Silbestre 2024\Cartel\Cabecer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873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006A" w:rsidRPr="00464F93" w:rsidRDefault="00B9006A">
      <w:pPr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</w:pP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proofErr w:type="spellStart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Kronometrajea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:</w:t>
      </w:r>
    </w:p>
    <w:p w:rsidR="00B9006A" w:rsidRPr="00464F93" w:rsidRDefault="00B9006A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Antolatzaileek atletismo federazioak homologatutako eta balioztatutako kronometraje zerbitzua dute, eta bertan parte hartzaile guztien denborak kontsultatu ahal izango </w:t>
      </w:r>
      <w:r w:rsidR="00B9006A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dira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.</w:t>
      </w:r>
    </w:p>
    <w:p w:rsidR="006F42E3" w:rsidRPr="00464F93" w:rsidRDefault="006F42E3">
      <w:pPr>
        <w:rPr>
          <w:rFonts w:cstheme="minorHAnsi"/>
          <w:color w:val="000000" w:themeColor="text1"/>
          <w:sz w:val="24"/>
          <w:szCs w:val="24"/>
        </w:rPr>
      </w:pP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  <w:proofErr w:type="spellStart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Segurtasuna</w:t>
      </w:r>
      <w:proofErr w:type="spellEnd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:</w:t>
      </w:r>
    </w:p>
    <w:p w:rsidR="00735164" w:rsidRPr="00464F93" w:rsidRDefault="00735164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735164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Lasterketako parte-</w:t>
      </w:r>
      <w:r w:rsidR="00735164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h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artzaile guztiek aseguru bat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izango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dute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, eta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aseguru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horrek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="00735164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balioa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="00735164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galduko du gaixotasun, arduragabekeria, zabarkeria eta legeak, araudi</w:t>
      </w:r>
      <w:r w:rsidR="00735164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honetan adierazitako arauak eta atletismoko federazioak ezarritako arauak betetzen ezbadira.</w:t>
      </w: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Parte-hartzaileak antolatzaileak erantzukizun orotatik kanpo uzten ditu, lesio </w:t>
      </w:r>
      <w:r w:rsidR="00735164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edo istripuren bat gertatuz gero, bai eta hirugarrenei eragin diezazkiekeen kalteen </w:t>
      </w:r>
      <w:r w:rsidR="00735164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kasuan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ere.</w:t>
      </w: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Antolakuntzak, ibilbideko hainbat puntutan, </w:t>
      </w:r>
      <w:r w:rsidR="00735164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osasun-l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aguntza zerbitzua du, legeak </w:t>
      </w:r>
      <w:r w:rsidR="00735164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horrelako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ekitaldietan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ezartzen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duenaren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arabera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.</w:t>
      </w:r>
    </w:p>
    <w:p w:rsidR="006F42E3" w:rsidRPr="00464F93" w:rsidRDefault="006F42E3">
      <w:pPr>
        <w:rPr>
          <w:rFonts w:cstheme="minorHAnsi"/>
          <w:color w:val="000000" w:themeColor="text1"/>
          <w:sz w:val="24"/>
          <w:szCs w:val="24"/>
        </w:rPr>
      </w:pP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  <w:proofErr w:type="spellStart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Deskalifikatzeko</w:t>
      </w:r>
      <w:proofErr w:type="spellEnd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 </w:t>
      </w:r>
      <w:proofErr w:type="spellStart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arrazoiak</w:t>
      </w:r>
      <w:proofErr w:type="spellEnd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:</w:t>
      </w:r>
    </w:p>
    <w:p w:rsidR="00735164" w:rsidRPr="00464F93" w:rsidRDefault="00735164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-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Antolakuntzak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ezarritako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ibilbide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guztia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ez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egitea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.</w:t>
      </w: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- Ez jarri dortsala abdomenaren parean, une oro ikusi ahal izateko.</w:t>
      </w: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-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Kiroltasunaren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aurkako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jarrera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erakustea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.</w:t>
      </w:r>
    </w:p>
    <w:p w:rsidR="00735164" w:rsidRPr="00464F93" w:rsidRDefault="00735164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</w:p>
    <w:p w:rsidR="00735164" w:rsidRPr="00464F93" w:rsidRDefault="00735164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  <w:proofErr w:type="spellStart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Kategoriak</w:t>
      </w:r>
      <w:proofErr w:type="spellEnd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:</w:t>
      </w:r>
    </w:p>
    <w:p w:rsidR="00735164" w:rsidRPr="00464F93" w:rsidRDefault="00735164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- 45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urtetik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gorako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beteranoak</w:t>
      </w:r>
      <w:proofErr w:type="spellEnd"/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-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Juniorrak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, 14 eta 18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urte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bitartekoak</w:t>
      </w:r>
      <w:proofErr w:type="spellEnd"/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-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Lokalak</w:t>
      </w:r>
      <w:proofErr w:type="spellEnd"/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-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Orokorra</w:t>
      </w:r>
      <w:proofErr w:type="spellEnd"/>
    </w:p>
    <w:p w:rsidR="006F42E3" w:rsidRPr="00464F93" w:rsidRDefault="006F42E3">
      <w:pPr>
        <w:rPr>
          <w:rFonts w:cstheme="minorHAnsi"/>
          <w:color w:val="000000" w:themeColor="text1"/>
          <w:sz w:val="24"/>
          <w:szCs w:val="24"/>
        </w:rPr>
      </w:pPr>
    </w:p>
    <w:p w:rsidR="00735164" w:rsidRPr="00464F93" w:rsidRDefault="00735164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735164" w:rsidRPr="00464F93" w:rsidRDefault="00735164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735164" w:rsidRPr="00464F93" w:rsidRDefault="00735164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735164" w:rsidRPr="00464F93" w:rsidRDefault="00735164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735164" w:rsidRPr="00464F93" w:rsidRDefault="00735164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  <w:r w:rsidRPr="00464F93">
        <w:rPr>
          <w:rFonts w:eastAsia="Times New Roman" w:cstheme="minorHAnsi"/>
          <w:b/>
          <w:noProof/>
          <w:color w:val="000000" w:themeColor="text1"/>
          <w:sz w:val="28"/>
          <w:szCs w:val="28"/>
          <w:lang w:eastAsia="es-ES"/>
        </w:rPr>
        <w:lastRenderedPageBreak/>
        <w:drawing>
          <wp:inline distT="0" distB="0" distL="0" distR="0">
            <wp:extent cx="5399111" cy="873457"/>
            <wp:effectExtent l="19050" t="0" r="0" b="0"/>
            <wp:docPr id="4" name="Imagen 1" descr="C:\Users\BETIBIZI\OneDrive\Escritorio\2024\San Silbestre 2024\Cartel\Cabec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TIBIZI\OneDrive\Escritorio\2024\San Silbestre 2024\Cartel\Cabecer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873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5164" w:rsidRPr="00464F93" w:rsidRDefault="00735164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2347A4" w:rsidRPr="00464F93" w:rsidRDefault="002347A4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2347A4" w:rsidRPr="00464F93" w:rsidRDefault="002347A4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  <w:proofErr w:type="spellStart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Zozketa</w:t>
      </w:r>
      <w:proofErr w:type="spellEnd"/>
    </w:p>
    <w:p w:rsidR="002347A4" w:rsidRPr="00464F93" w:rsidRDefault="002347A4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2347A4" w:rsidRDefault="002347A4" w:rsidP="006F42E3">
      <w:pPr>
        <w:shd w:val="clear" w:color="auto" w:fill="FFFFFF"/>
        <w:spacing w:after="0" w:line="240" w:lineRule="auto"/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Zozketak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="00464F93"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sari-</w:t>
      </w:r>
      <w:proofErr w:type="spellStart"/>
      <w:r w:rsidR="00464F93"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banaketen</w:t>
      </w:r>
      <w:proofErr w:type="spellEnd"/>
      <w:r w:rsidR="00464F93"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464F93"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unean</w:t>
      </w:r>
      <w:proofErr w:type="spellEnd"/>
      <w:r w:rsidR="00464F93"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egingo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dira</w:t>
      </w:r>
      <w:proofErr w:type="spellEnd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,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eta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parte-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hartzaile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guztien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dortsal-zenbakia</w:t>
      </w:r>
      <w:proofErr w:type="spellEnd"/>
      <w:r w:rsidR="00464F93"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,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kutxa</w:t>
      </w:r>
      <w:proofErr w:type="spellEnd"/>
      <w:r w:rsidR="00464F93"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batean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sartuko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dir</w:t>
      </w:r>
      <w:r w:rsidR="00464F93"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a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txartelen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bidez</w:t>
      </w:r>
      <w:proofErr w:type="spellEnd"/>
      <w:r w:rsidR="00464F93"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,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="00464F93"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zozketarako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esku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errugabe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bat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aukeratuko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da.</w:t>
      </w:r>
    </w:p>
    <w:p w:rsidR="00B86339" w:rsidRPr="00464F93" w:rsidRDefault="00B86339" w:rsidP="006F42E3">
      <w:pPr>
        <w:shd w:val="clear" w:color="auto" w:fill="FFFFFF"/>
        <w:spacing w:after="0" w:line="240" w:lineRule="auto"/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</w:pPr>
    </w:p>
    <w:p w:rsidR="002347A4" w:rsidRDefault="002347A4" w:rsidP="002347A4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Artzai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Enea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sagardotegian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bi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pertsonentzako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bazkari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edo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afari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baterako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="00464F9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gonbidapenaren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zozketa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egingo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da,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gonbidapena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pertsonala</w:t>
      </w:r>
      <w:proofErr w:type="spellEnd"/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eta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besterenezina</w:t>
      </w:r>
      <w:proofErr w:type="spellEnd"/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da.</w:t>
      </w:r>
    </w:p>
    <w:p w:rsidR="00B86339" w:rsidRPr="002347A4" w:rsidRDefault="00B86339" w:rsidP="002347A4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</w:p>
    <w:p w:rsidR="002347A4" w:rsidRPr="002347A4" w:rsidRDefault="002347A4" w:rsidP="002347A4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Castillo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Hotele</w:t>
      </w:r>
      <w:r w:rsidR="00464F9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-jatetxean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bi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pertsonentzako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bazkari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edo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afari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baterako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="00464F9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gonbidapenaren</w:t>
      </w:r>
      <w:proofErr w:type="spellEnd"/>
      <w:r w:rsidR="00464F9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="00464F9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z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ozketa</w:t>
      </w:r>
      <w:proofErr w:type="spellEnd"/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="00464F9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egingo</w:t>
      </w:r>
      <w:proofErr w:type="spellEnd"/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da.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Gonbidapena</w:t>
      </w:r>
      <w:proofErr w:type="spellEnd"/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pertsonala</w:t>
      </w:r>
      <w:proofErr w:type="spellEnd"/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eta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besterenezina</w:t>
      </w:r>
      <w:proofErr w:type="spellEnd"/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da.</w:t>
      </w:r>
    </w:p>
    <w:p w:rsidR="002347A4" w:rsidRPr="00464F93" w:rsidRDefault="002347A4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4"/>
          <w:szCs w:val="24"/>
          <w:lang w:eastAsia="es-ES"/>
        </w:rPr>
      </w:pPr>
    </w:p>
    <w:p w:rsidR="00735164" w:rsidRPr="00464F93" w:rsidRDefault="00735164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4"/>
          <w:szCs w:val="24"/>
          <w:lang w:eastAsia="es-ES"/>
        </w:rPr>
      </w:pPr>
    </w:p>
    <w:p w:rsidR="00735164" w:rsidRPr="00464F93" w:rsidRDefault="00735164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  <w:proofErr w:type="spellStart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Sailkapena</w:t>
      </w:r>
      <w:proofErr w:type="spellEnd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 eta </w:t>
      </w:r>
      <w:proofErr w:type="spellStart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sariak</w:t>
      </w:r>
      <w:proofErr w:type="spellEnd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:</w:t>
      </w:r>
    </w:p>
    <w:p w:rsidR="00735164" w:rsidRPr="00464F93" w:rsidRDefault="00735164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Kategoria eta genero bakoitzeko lehen hiru sailkatuei g</w:t>
      </w:r>
      <w:r w:rsidR="00464F9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araikurra emango zaie. </w:t>
      </w:r>
      <w:proofErr w:type="spellStart"/>
      <w:r w:rsidR="00464F9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Erauskin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plazako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aterpean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banatuko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di</w:t>
      </w:r>
      <w:r w:rsidR="00464F93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ra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sariak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, 13:30ean.</w:t>
      </w:r>
    </w:p>
    <w:p w:rsidR="00C33806" w:rsidRPr="00464F93" w:rsidRDefault="00C33806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</w:p>
    <w:p w:rsidR="002347A4" w:rsidRPr="00464F93" w:rsidRDefault="002347A4" w:rsidP="002347A4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Eskudirutan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emango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zaizkie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sariak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genero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bakoitzeko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lehen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hamabost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sailkatuei.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Sariakeskudirutan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emango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dira,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="00C33806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banku-t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ransferentzia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bidez,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proba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amaitu</w:t>
      </w:r>
      <w:proofErr w:type="spellEnd"/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eta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egun</w:t>
      </w:r>
      <w:proofErr w:type="spellEnd"/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="00C33806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batzuetara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.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Probaren</w:t>
      </w:r>
      <w:r w:rsidR="00C33806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antolatzaileak</w:t>
      </w:r>
      <w:proofErr w:type="spellEnd"/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="00C33806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harremanetan</w:t>
      </w:r>
      <w:proofErr w:type="spellEnd"/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jarriko</w:t>
      </w:r>
      <w:proofErr w:type="spellEnd"/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dira</w:t>
      </w:r>
      <w:proofErr w:type="spellEnd"/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atleta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bakoitzarekin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.</w:t>
      </w:r>
    </w:p>
    <w:p w:rsidR="00C33806" w:rsidRPr="002347A4" w:rsidRDefault="00C33806" w:rsidP="002347A4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</w:p>
    <w:p w:rsidR="002347A4" w:rsidRPr="00464F93" w:rsidRDefault="002347A4" w:rsidP="002347A4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Dopinaren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aurkako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kontrola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izanez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gero,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="00C33806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froga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hori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egin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zaien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atleten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sari-banaketa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atzeratu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edo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bertan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behera</w:t>
      </w:r>
      <w:proofErr w:type="spellEnd"/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utziko</w:t>
      </w:r>
      <w:proofErr w:type="spellEnd"/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da;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gainerakoei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,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berriz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,</w:t>
      </w:r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normaltasunez</w:t>
      </w:r>
      <w:proofErr w:type="spellEnd"/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="00C33806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egingo</w:t>
      </w:r>
      <w:proofErr w:type="spellEnd"/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proofErr w:type="gram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zaie</w:t>
      </w:r>
      <w:proofErr w:type="spellEnd"/>
      <w:r w:rsidRPr="002347A4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.</w:t>
      </w:r>
      <w:proofErr w:type="gramEnd"/>
    </w:p>
    <w:p w:rsidR="00C33806" w:rsidRPr="00464F93" w:rsidRDefault="00C33806" w:rsidP="002347A4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</w:p>
    <w:p w:rsidR="002347A4" w:rsidRPr="00464F93" w:rsidRDefault="002347A4" w:rsidP="002347A4">
      <w:pPr>
        <w:shd w:val="clear" w:color="auto" w:fill="FFFFFF"/>
        <w:spacing w:after="0" w:line="240" w:lineRule="auto"/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</w:pP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Dopinaren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aurkako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proben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emaitzak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sailkapena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aldatzea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badakar</w:t>
      </w:r>
      <w:proofErr w:type="spellEnd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,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aldatu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egingo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da,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="00C33806"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eta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sariaren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aldea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ordainduko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da,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sailkapen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berriaren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arabera</w:t>
      </w:r>
      <w:proofErr w:type="spellEnd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.</w:t>
      </w:r>
    </w:p>
    <w:p w:rsidR="00464F93" w:rsidRPr="002347A4" w:rsidRDefault="00464F93" w:rsidP="002347A4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DIRUTAN EMATEN DIREN SARIEI LEGEAK EZARTZEN DITUEN ATXIKIPEN FISKALAK APLIKATUKO ZAIZKIE.</w:t>
      </w:r>
    </w:p>
    <w:p w:rsidR="00464F93" w:rsidRPr="00464F93" w:rsidRDefault="00464F9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</w:p>
    <w:p w:rsidR="00464F93" w:rsidRPr="00464F93" w:rsidRDefault="00464F9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</w:p>
    <w:p w:rsidR="00464F93" w:rsidRPr="00464F93" w:rsidRDefault="00464F9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</w:p>
    <w:p w:rsidR="00464F93" w:rsidRPr="00464F93" w:rsidRDefault="00464F9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</w:p>
    <w:p w:rsidR="00464F93" w:rsidRPr="00464F93" w:rsidRDefault="00464F9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</w:p>
    <w:p w:rsidR="00464F93" w:rsidRPr="00464F93" w:rsidRDefault="00464F9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</w:p>
    <w:p w:rsidR="00464F93" w:rsidRPr="00464F93" w:rsidRDefault="00464F9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noProof/>
          <w:color w:val="000000" w:themeColor="text1"/>
          <w:sz w:val="24"/>
          <w:szCs w:val="24"/>
          <w:lang w:eastAsia="es-ES"/>
        </w:rPr>
        <w:lastRenderedPageBreak/>
        <w:drawing>
          <wp:inline distT="0" distB="0" distL="0" distR="0">
            <wp:extent cx="5399111" cy="873457"/>
            <wp:effectExtent l="19050" t="0" r="0" b="0"/>
            <wp:docPr id="6" name="Imagen 1" descr="C:\Users\BETIBIZI\OneDrive\Escritorio\2024\San Silbestre 2024\Cartel\Cabec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TIBIZI\OneDrive\Escritorio\2024\San Silbestre 2024\Cartel\Cabecer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873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4F93" w:rsidRPr="00464F93" w:rsidRDefault="00464F9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  <w:proofErr w:type="spellStart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Irudi-eskubideak</w:t>
      </w:r>
      <w:proofErr w:type="spellEnd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:</w:t>
      </w:r>
    </w:p>
    <w:p w:rsidR="00735164" w:rsidRPr="00464F93" w:rsidRDefault="00735164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735164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Izena eman dutenek berariaz lagatzen diote antolakuntzari izen-abizenak, sailkapenean lortutako tokia eta bere irudia erreproduzitzeko</w:t>
      </w:r>
      <w:r w:rsidR="00735164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eskubidea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, </w:t>
      </w:r>
      <w:r w:rsidR="00735164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probako argazkien erreprodukzioa eta sailkapen-zerrendak argitaratzea, </w:t>
      </w:r>
      <w:proofErr w:type="gram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etab.,</w:t>
      </w:r>
      <w:proofErr w:type="gramEnd"/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gram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edozein</w:t>
      </w:r>
      <w:proofErr w:type="gram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hedapen-metodoren bidez eta denbora-mugarik gabe.</w:t>
      </w:r>
    </w:p>
    <w:p w:rsidR="006F42E3" w:rsidRPr="00464F93" w:rsidRDefault="006F42E3">
      <w:pPr>
        <w:rPr>
          <w:rFonts w:cstheme="minorHAnsi"/>
          <w:color w:val="000000" w:themeColor="text1"/>
          <w:sz w:val="24"/>
          <w:szCs w:val="24"/>
        </w:rPr>
      </w:pP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  <w:proofErr w:type="spellStart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Araudia</w:t>
      </w:r>
      <w:proofErr w:type="spellEnd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 </w:t>
      </w:r>
      <w:proofErr w:type="spellStart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aldatzea</w:t>
      </w:r>
      <w:proofErr w:type="spellEnd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 eta </w:t>
      </w:r>
      <w:proofErr w:type="spellStart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onartzea</w:t>
      </w:r>
      <w:proofErr w:type="spellEnd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:</w:t>
      </w:r>
    </w:p>
    <w:p w:rsidR="00735164" w:rsidRPr="00464F93" w:rsidRDefault="00735164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735164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Antolatzaileek probaren ordutegia, ibilbidea, irteera- eta helduera-puntuak </w:t>
      </w: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proofErr w:type="gram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aldatzeko</w:t>
      </w:r>
      <w:proofErr w:type="gram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eskubidea izango dute, baldin eta horretarako arrazoi justifikatuak edo </w:t>
      </w:r>
      <w:r w:rsidR="00735164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ezinbesteko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arrazoiak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badaude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.</w:t>
      </w:r>
    </w:p>
    <w:p w:rsidR="00735164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Parte-hartzaile guztiek, izena emateagatik</w:t>
      </w:r>
      <w:proofErr w:type="gram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,araudi</w:t>
      </w:r>
      <w:proofErr w:type="gram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hau onartzen dute </w:t>
      </w:r>
    </w:p>
    <w:p w:rsidR="00735164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  <w:proofErr w:type="gram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eta</w:t>
      </w:r>
      <w:proofErr w:type="gram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antolatzaileak edozein gaizki-ulertu edo erantzukizunetik salbuesten ditu.</w:t>
      </w:r>
    </w:p>
    <w:p w:rsidR="00735164" w:rsidRPr="00464F93" w:rsidRDefault="00735164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735164" w:rsidRPr="00464F93" w:rsidRDefault="00735164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  <w:proofErr w:type="spellStart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Datuak</w:t>
      </w:r>
      <w:proofErr w:type="spellEnd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 </w:t>
      </w:r>
      <w:proofErr w:type="spellStart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babesteko</w:t>
      </w:r>
      <w:proofErr w:type="spellEnd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 </w:t>
      </w:r>
      <w:proofErr w:type="spellStart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legea</w:t>
      </w:r>
      <w:proofErr w:type="spellEnd"/>
      <w:r w:rsidRPr="00464F93"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  <w:t>:</w:t>
      </w:r>
    </w:p>
    <w:p w:rsidR="00735164" w:rsidRPr="00464F93" w:rsidRDefault="00735164" w:rsidP="006F42E3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 w:themeColor="text1"/>
          <w:sz w:val="28"/>
          <w:szCs w:val="28"/>
          <w:lang w:eastAsia="es-ES"/>
        </w:rPr>
      </w:pPr>
    </w:p>
    <w:p w:rsidR="00735164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Datu Pertsonalen Prozedurari buruzko Europako Parlamentuaren eta Kontseiluaren 2016ko apirilaren 27ko UE2016/679 Erregelamenduaren eta Datu Pertsonalak Babesteko eta Eskubide Digitalak Bermatzeko abenduaren 5eko 3/2018 LOren arabera, </w:t>
      </w:r>
    </w:p>
    <w:p w:rsidR="00735164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proofErr w:type="gram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jakinarazten</w:t>
      </w:r>
      <w:proofErr w:type="gram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da inskripzio-fitxan emandako datu pertsonal guztiak </w:t>
      </w:r>
    </w:p>
    <w:p w:rsidR="006F42E3" w:rsidRPr="00464F93" w:rsidRDefault="006F42E3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Beti-</w:t>
      </w:r>
      <w:r w:rsidR="00735164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Bizi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="00735164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Elkartea</w:t>
      </w:r>
      <w:proofErr w:type="spellEnd"/>
      <w:r w:rsidR="00735164"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fitxategietan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sartuko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 </w:t>
      </w:r>
      <w:proofErr w:type="spellStart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direla</w:t>
      </w:r>
      <w:proofErr w:type="spellEnd"/>
      <w:r w:rsidRPr="00464F93">
        <w:rPr>
          <w:rFonts w:eastAsia="Times New Roman" w:cstheme="minorHAnsi"/>
          <w:color w:val="000000" w:themeColor="text1"/>
          <w:sz w:val="24"/>
          <w:szCs w:val="24"/>
          <w:lang w:eastAsia="es-ES"/>
        </w:rPr>
        <w:t>.</w:t>
      </w:r>
    </w:p>
    <w:p w:rsidR="000E31EF" w:rsidRPr="00464F93" w:rsidRDefault="000E31EF" w:rsidP="006F42E3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s-ES"/>
        </w:rPr>
      </w:pPr>
    </w:p>
    <w:p w:rsidR="000E31EF" w:rsidRPr="00464F93" w:rsidRDefault="00F75223">
      <w:pPr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</w:pP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Jakinarazten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dizugu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zure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datuak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legez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ezarritako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epeetan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gordeko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direla</w:t>
      </w:r>
      <w:proofErr w:type="spellEnd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,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eta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epe</w:t>
      </w:r>
      <w:proofErr w:type="spellEnd"/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="000E31EF"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horiek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igaro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ondoren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suntsitu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egingo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direla.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Nahi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izanez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gero,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zure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datu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pertsonaletara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sartzeko,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horiek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zuzentzeko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eta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eteteko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eskubideak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erabil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ditzakezu,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baita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horien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="000E31EF"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tratamendua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edo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emandako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baimena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mugatzeko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edo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eramateko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eskatu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ere,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eskaera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="000E31EF"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posta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elektronikora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betibizikultura@gmail.com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bidaliz,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erabili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nahi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duzun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eskubidea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="000E31EF"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zehaztuta</w:t>
      </w:r>
      <w:proofErr w:type="spellEnd"/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 xml:space="preserve">. </w:t>
      </w:r>
    </w:p>
    <w:p w:rsidR="006F42E3" w:rsidRPr="000E31EF" w:rsidRDefault="00F75223">
      <w:pPr>
        <w:rPr>
          <w:rFonts w:cstheme="minorHAnsi"/>
          <w:color w:val="495057"/>
          <w:sz w:val="24"/>
          <w:szCs w:val="24"/>
          <w:shd w:val="clear" w:color="auto" w:fill="FFFFFF"/>
        </w:rPr>
      </w:pP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Beti-</w:t>
      </w:r>
      <w:r w:rsidR="000E31EF"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B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izi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Elkarteak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datuak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legez,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leialki,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gardenki,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egoki,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egoki,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mugatu,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zehatz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="000E31EF"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eta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egoki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tratatuko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ditu,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legeak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hala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aginduta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soilik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hedatuz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eta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haien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segurtasuna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="000E31EF"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bermatzeko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eta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haiek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ez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galtzeko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edo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baimenik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gabe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ez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eskuratzeko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beharrezkoak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="000E31EF"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diren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neurri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teknikoak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eta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antolakuntzakoak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hartuz,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teknologiaren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egoera,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datuen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="000E31EF"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izaera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eta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jasan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ditzaketen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arriskuak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kontuan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hartuta,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PD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eta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RG32</w:t>
      </w:r>
      <w:r w:rsidRPr="00464F93">
        <w:rPr>
          <w:rFonts w:cstheme="minorHAnsi"/>
          <w:color w:val="000000" w:themeColor="text1"/>
          <w:sz w:val="24"/>
          <w:szCs w:val="24"/>
          <w:shd w:val="clear" w:color="auto" w:fill="FFFFFF"/>
        </w:rPr>
        <w:t> </w:t>
      </w:r>
      <w:r w:rsidRPr="00464F93">
        <w:rPr>
          <w:rStyle w:val="interactive"/>
          <w:rFonts w:cstheme="minorHAnsi"/>
          <w:color w:val="000000" w:themeColor="text1"/>
          <w:sz w:val="24"/>
          <w:szCs w:val="24"/>
          <w:shd w:val="clear" w:color="auto" w:fill="FFFFFF"/>
        </w:rPr>
        <w:t>artikulue</w:t>
      </w:r>
      <w:r w:rsidRPr="00F75223">
        <w:rPr>
          <w:rStyle w:val="interactive"/>
          <w:rFonts w:cstheme="minorHAnsi"/>
          <w:color w:val="495057"/>
          <w:sz w:val="24"/>
          <w:szCs w:val="24"/>
          <w:shd w:val="clear" w:color="auto" w:fill="FFFFFF"/>
        </w:rPr>
        <w:t>n</w:t>
      </w:r>
      <w:r w:rsidRPr="00F75223">
        <w:rPr>
          <w:rFonts w:cstheme="minorHAnsi"/>
          <w:color w:val="495057"/>
          <w:sz w:val="24"/>
          <w:szCs w:val="24"/>
          <w:shd w:val="clear" w:color="auto" w:fill="FFFFFF"/>
        </w:rPr>
        <w:t> </w:t>
      </w:r>
      <w:r w:rsidRPr="00F75223">
        <w:rPr>
          <w:rStyle w:val="interactive"/>
          <w:rFonts w:cstheme="minorHAnsi"/>
          <w:color w:val="495057"/>
          <w:sz w:val="24"/>
          <w:szCs w:val="24"/>
          <w:shd w:val="clear" w:color="auto" w:fill="FFFFFF"/>
        </w:rPr>
        <w:t>arabera.</w:t>
      </w:r>
    </w:p>
    <w:sectPr w:rsidR="006F42E3" w:rsidRPr="000E31EF" w:rsidSect="00FF302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6F42E3"/>
    <w:rsid w:val="000E31EF"/>
    <w:rsid w:val="002347A4"/>
    <w:rsid w:val="00464F93"/>
    <w:rsid w:val="00612910"/>
    <w:rsid w:val="006F42E3"/>
    <w:rsid w:val="00735164"/>
    <w:rsid w:val="00AF07C1"/>
    <w:rsid w:val="00B86339"/>
    <w:rsid w:val="00B9006A"/>
    <w:rsid w:val="00C33806"/>
    <w:rsid w:val="00D81F3E"/>
    <w:rsid w:val="00F75223"/>
    <w:rsid w:val="00FF30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30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interactive">
    <w:name w:val="interactive"/>
    <w:basedOn w:val="Fuentedeprrafopredeter"/>
    <w:rsid w:val="006F42E3"/>
  </w:style>
  <w:style w:type="paragraph" w:styleId="Textodeglobo">
    <w:name w:val="Balloon Text"/>
    <w:basedOn w:val="Normal"/>
    <w:link w:val="TextodegloboCar"/>
    <w:uiPriority w:val="99"/>
    <w:semiHidden/>
    <w:unhideWhenUsed/>
    <w:rsid w:val="00F75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5223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9006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46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9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1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5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easain.eus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1087</Words>
  <Characters>5979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BETIBIZI</dc:creator>
  <cp:lastModifiedBy>BETIBIZI</cp:lastModifiedBy>
  <cp:revision>3</cp:revision>
  <dcterms:created xsi:type="dcterms:W3CDTF">2024-11-08T09:42:00Z</dcterms:created>
  <dcterms:modified xsi:type="dcterms:W3CDTF">2025-10-30T17:42:00Z</dcterms:modified>
</cp:coreProperties>
</file>