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BAA" w:rsidRP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El 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domingo 28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de agosto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, a partir de las 10,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00 horas, se celebra la </w:t>
      </w:r>
      <w:r w:rsidR="009D7CF0" w:rsidRPr="009D7CF0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XXVIII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Carrera P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opular – denominada en esta edición HUERTAS DEL EBRO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.</w:t>
      </w:r>
    </w:p>
    <w:p w:rsidR="00400BAA" w:rsidRP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La carrera se presenta este a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ño con las novedades del  cambio de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día,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pues siempre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coincidía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con las fiestas de San Roquillo,  y este año se adelanta al do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mingo 28 de agosto y como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más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significativo es la distancia que se alarga a los </w:t>
      </w:r>
      <w:r w:rsidRPr="009D7CF0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10.000 metros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y la asignación de premios a los tres primeros clasificados de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esta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prueba;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 pudiéndose hacer una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más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corta de 5.00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0 metros  denominada POPULAR para los que crean que   no pueden con esa distancia </w:t>
      </w:r>
    </w:p>
    <w:p w:rsid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Esta la prueba surgió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el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año 1988  con la colaboración de un club de atletismo de Logroño (ya </w:t>
      </w:r>
      <w:proofErr w:type="gramStart"/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desaparecido )</w:t>
      </w:r>
      <w:proofErr w:type="gramEnd"/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GREFUSA, en el que militaban atletas de Agoncillo  y ha seguido ininterrumpidamente realizándose desde ese año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 con la distancia de 3500 metros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,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y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ya únicamente organizada por personal de nuestra localidad y siempre bajo  la tutela del Ayuntamiento de Agoncillo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</w:p>
    <w:p w:rsidR="00400BAA" w:rsidRPr="00400BAA" w:rsidRDefault="00400BAA" w:rsidP="008178E1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La prueba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que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está organizada por el 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Ayuntamiento de Agoncillo </w:t>
      </w:r>
      <w:r w:rsidR="009D7CF0" w:rsidRPr="009D7CF0">
        <w:rPr>
          <w:rFonts w:ascii="Arial" w:eastAsia="Times New Roman" w:hAnsi="Arial" w:cs="Arial"/>
          <w:bCs/>
          <w:color w:val="666666"/>
          <w:sz w:val="21"/>
          <w:szCs w:val="21"/>
          <w:lang w:eastAsia="es-ES"/>
        </w:rPr>
        <w:t xml:space="preserve"> cuenta</w:t>
      </w:r>
      <w:r w:rsidR="009D7CF0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 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con la colaboración del </w:t>
      </w:r>
      <w:r w:rsidR="002D26C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ASOCIACION VELILLA DE ARACANTA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de </w:t>
      </w:r>
      <w:proofErr w:type="spellStart"/>
      <w:r w:rsidR="009D7CF0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Agoncillo</w:t>
      </w:r>
      <w:proofErr w:type="spellEnd"/>
      <w:r w:rsidR="009D7CF0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,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que se encargará de  todo la logística de dicho evento deportivo.</w:t>
      </w:r>
    </w:p>
    <w:p w:rsidR="00400BAA" w:rsidRPr="00B22E87" w:rsidRDefault="00400BAA" w:rsidP="00400BAA">
      <w:pPr>
        <w:shd w:val="clear" w:color="auto" w:fill="FFFFFF"/>
        <w:spacing w:after="100" w:afterAutospacing="1" w:line="360" w:lineRule="auto"/>
        <w:jc w:val="center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u w:val="single"/>
          <w:lang w:eastAsia="es-ES"/>
        </w:rPr>
        <w:t>Horarios, categorías y distancias</w:t>
      </w:r>
    </w:p>
    <w:p w:rsidR="00400BAA" w:rsidRDefault="005D43B5" w:rsidP="00400B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Pruebas  de  10.000 m y 5.000 m , salida ambas pruebas a las 10,00 horas</w:t>
      </w:r>
    </w:p>
    <w:p w:rsidR="005D43B5" w:rsidRPr="009D7CF0" w:rsidRDefault="005D43B5" w:rsidP="00400BA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</w:pPr>
      <w:r w:rsidRPr="005D43B5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Las categorías que se detallan únicamente so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n para la prueba larga, </w:t>
      </w:r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la corta (5.000 </w:t>
      </w:r>
      <w:proofErr w:type="gramStart"/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>m )</w:t>
      </w:r>
      <w:proofErr w:type="gramEnd"/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  no hay categorías ni premios</w:t>
      </w:r>
      <w:r w:rsidR="009D7CF0"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 es no competitiva.</w:t>
      </w:r>
    </w:p>
    <w:p w:rsidR="00400BAA" w:rsidRPr="00400BAA" w:rsidRDefault="005D43B5" w:rsidP="00400BA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12 a 15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(2004  a  2001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5D43B5" w:rsidRPr="00400BAA" w:rsidRDefault="005D43B5" w:rsidP="005D43B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16  a 18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(2000  a  1998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5D43B5" w:rsidRPr="00400BAA" w:rsidRDefault="005D43B5" w:rsidP="005D43B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19  a 39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(1997  a  1977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B22E87" w:rsidRDefault="005D43B5" w:rsidP="00B22E87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y  a partir de </w:t>
      </w:r>
      <w:r w:rsidRPr="005D43B5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1976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(incluido) </w:t>
      </w:r>
    </w:p>
    <w:p w:rsidR="00400BAA" w:rsidRPr="00B22E87" w:rsidRDefault="00400BAA" w:rsidP="00B22E87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B22E87">
        <w:rPr>
          <w:rFonts w:ascii="Arial" w:eastAsia="Times New Roman" w:hAnsi="Arial" w:cs="Arial"/>
          <w:i/>
          <w:iCs/>
          <w:color w:val="666666"/>
          <w:sz w:val="21"/>
          <w:szCs w:val="21"/>
          <w:lang w:eastAsia="es-ES"/>
        </w:rPr>
        <w:t xml:space="preserve">Planos de las pruebas </w:t>
      </w:r>
      <w:hyperlink r:id="rId6" w:tgtFrame="_blank" w:history="1">
        <w:r w:rsidRPr="00B22E87">
          <w:rPr>
            <w:rFonts w:ascii="Arial" w:eastAsia="Times New Roman" w:hAnsi="Arial" w:cs="Arial"/>
            <w:i/>
            <w:iCs/>
            <w:color w:val="006699"/>
            <w:sz w:val="21"/>
            <w:szCs w:val="21"/>
            <w:lang w:eastAsia="es-ES"/>
          </w:rPr>
          <w:t>aquí</w:t>
        </w:r>
      </w:hyperlink>
    </w:p>
    <w:p w:rsidR="00400BAA" w:rsidRPr="00B22E87" w:rsidRDefault="00BA0DBE" w:rsidP="00400BAA">
      <w:pPr>
        <w:shd w:val="clear" w:color="auto" w:fill="FFFFFF"/>
        <w:spacing w:after="0" w:line="240" w:lineRule="atLeast"/>
        <w:jc w:val="both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  <w:pict>
          <v:rect id="_x0000_i1025" style="width:0;height:1.5pt" o:hralign="center" o:hrstd="t" o:hr="t" fillcolor="#a0a0a0" stroked="f"/>
        </w:pict>
      </w:r>
    </w:p>
    <w:p w:rsidR="00400BAA" w:rsidRPr="00B22E87" w:rsidRDefault="00400BAA" w:rsidP="00400BAA">
      <w:pPr>
        <w:shd w:val="clear" w:color="auto" w:fill="FFFFFF"/>
        <w:spacing w:after="100" w:afterAutospacing="1" w:line="360" w:lineRule="auto"/>
        <w:jc w:val="center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u w:val="single"/>
          <w:lang w:eastAsia="es-ES"/>
        </w:rPr>
        <w:t>Inscripciones</w:t>
      </w:r>
    </w:p>
    <w:p w:rsidR="00400BAA" w:rsidRPr="00400BAA" w:rsidRDefault="00400BAA" w:rsidP="00FF79CF">
      <w:pPr>
        <w:widowControl w:val="0"/>
        <w:ind w:firstLine="66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s-ES_tradnl" w:eastAsia="es-ES"/>
          <w14:cntxtAlts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Modalidad | 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Presencial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o a través de </w:t>
      </w:r>
      <w:r w:rsidR="00FF79CF" w:rsidRPr="00FF79CF">
        <w:rPr>
          <w:rFonts w:ascii="Arial" w:eastAsia="Times New Roman" w:hAnsi="Arial" w:cs="Arial"/>
          <w:b/>
          <w:bCs/>
          <w:i/>
          <w:iCs/>
          <w:color w:val="FF0000"/>
          <w:kern w:val="28"/>
          <w:sz w:val="24"/>
          <w:szCs w:val="24"/>
          <w:lang w:eastAsia="es-ES"/>
          <w14:cntxtAlts/>
        </w:rPr>
        <w:t>www.rockthesport.com</w:t>
      </w:r>
      <w:r w:rsidR="00FF79CF" w:rsidRPr="00FF79CF">
        <w:rPr>
          <w:rFonts w:ascii="Arial" w:eastAsia="Times New Roman" w:hAnsi="Arial" w:cs="Arial"/>
          <w:b/>
          <w:bCs/>
          <w:color w:val="FF0000"/>
          <w:kern w:val="28"/>
          <w:sz w:val="28"/>
          <w:szCs w:val="28"/>
          <w:lang w:val="es-ES_tradnl" w:eastAsia="es-ES"/>
          <w14:cntxtAlts/>
        </w:rPr>
        <w:t xml:space="preserve"> </w:t>
      </w:r>
    </w:p>
    <w:p w:rsidR="00400BAA" w:rsidRPr="00400BAA" w:rsidRDefault="00400BAA" w:rsidP="00400B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Precio | 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1 euro</w:t>
      </w:r>
    </w:p>
    <w:p w:rsidR="00B22E87" w:rsidRPr="00BA0DBE" w:rsidRDefault="00B22E87" w:rsidP="00BA0DB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Y </w:t>
      </w:r>
      <w:r w:rsidR="00FF79CF" w:rsidRP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Día de la prueba, 28</w:t>
      </w:r>
      <w:r w:rsidR="00400BAA" w:rsidRP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/08/2016</w:t>
      </w:r>
      <w:r w:rsidR="00FF79CF" w:rsidRP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s</w:t>
      </w:r>
      <w:r w:rsidRP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e cierra una hora antes comienzo</w:t>
      </w:r>
    </w:p>
    <w:p w:rsidR="00057AB3" w:rsidRDefault="00B22E87" w:rsidP="008178E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Todos los participantes  podrán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cambiarse y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ducharse  en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las insta</w:t>
      </w:r>
      <w:r w:rsid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laciones Municipales (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Polideportivo</w:t>
      </w:r>
      <w:r w:rsidR="00BA0DB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bookmarkStart w:id="0" w:name="_GoBack"/>
      <w:bookmarkEnd w:id="0"/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)</w:t>
      </w:r>
      <w:r w:rsidR="008178E1">
        <w:t xml:space="preserve"> </w:t>
      </w:r>
    </w:p>
    <w:sectPr w:rsidR="00057A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94247"/>
    <w:multiLevelType w:val="multilevel"/>
    <w:tmpl w:val="D0641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29353F"/>
    <w:multiLevelType w:val="multilevel"/>
    <w:tmpl w:val="BF128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EE7"/>
    <w:rsid w:val="00057AB3"/>
    <w:rsid w:val="002D26CE"/>
    <w:rsid w:val="00400BAA"/>
    <w:rsid w:val="005D43B5"/>
    <w:rsid w:val="008178E1"/>
    <w:rsid w:val="009D7CF0"/>
    <w:rsid w:val="00B22E87"/>
    <w:rsid w:val="00BA0DBE"/>
    <w:rsid w:val="00F60EE7"/>
    <w:rsid w:val="00FF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00BAA"/>
    <w:rPr>
      <w:strike w:val="0"/>
      <w:dstrike w:val="0"/>
      <w:color w:val="006699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400BAA"/>
    <w:pPr>
      <w:spacing w:after="100" w:afterAutospacing="1" w:line="36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400BAA"/>
    <w:rPr>
      <w:b/>
      <w:bCs/>
    </w:rPr>
  </w:style>
  <w:style w:type="character" w:styleId="nfasis">
    <w:name w:val="Emphasis"/>
    <w:basedOn w:val="Fuentedeprrafopredeter"/>
    <w:uiPriority w:val="20"/>
    <w:qFormat/>
    <w:rsid w:val="00400BA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00BAA"/>
    <w:rPr>
      <w:strike w:val="0"/>
      <w:dstrike w:val="0"/>
      <w:color w:val="006699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400BAA"/>
    <w:pPr>
      <w:spacing w:after="100" w:afterAutospacing="1" w:line="36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400BAA"/>
    <w:rPr>
      <w:b/>
      <w:bCs/>
    </w:rPr>
  </w:style>
  <w:style w:type="character" w:styleId="nfasis">
    <w:name w:val="Emphasis"/>
    <w:basedOn w:val="Fuentedeprrafopredeter"/>
    <w:uiPriority w:val="20"/>
    <w:qFormat/>
    <w:rsid w:val="00400B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89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36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881449">
                      <w:marLeft w:val="300"/>
                      <w:marRight w:val="30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11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503896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32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antodomingodelacalzada.org/media/6-5/24/doc/planos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1676</Characters>
  <Application>Microsoft Office Word</Application>
  <DocSecurity>4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Jandri</dc:creator>
  <cp:lastModifiedBy>Jandri</cp:lastModifiedBy>
  <cp:revision>2</cp:revision>
  <dcterms:created xsi:type="dcterms:W3CDTF">2016-08-10T07:33:00Z</dcterms:created>
  <dcterms:modified xsi:type="dcterms:W3CDTF">2016-08-10T07:33:00Z</dcterms:modified>
</cp:coreProperties>
</file>