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294" w:rsidRDefault="00456294" w:rsidP="00456294">
      <w:pPr>
        <w:jc w:val="center"/>
        <w:rPr>
          <w:rFonts w:asciiTheme="majorHAnsi" w:hAnsiTheme="majorHAnsi"/>
          <w:b/>
          <w:sz w:val="28"/>
          <w:szCs w:val="28"/>
          <w:lang w:val="es-ES"/>
        </w:rPr>
      </w:pPr>
      <w:r>
        <w:rPr>
          <w:noProof/>
          <w:lang w:val="es-ES" w:eastAsia="es-ES" w:bidi="ar-SA"/>
        </w:rPr>
        <w:drawing>
          <wp:anchor distT="0" distB="0" distL="114300" distR="114300" simplePos="0" relativeHeight="251658240" behindDoc="1" locked="0" layoutInCell="1" allowOverlap="1" wp14:anchorId="4152651E" wp14:editId="10FE065E">
            <wp:simplePos x="0" y="0"/>
            <wp:positionH relativeFrom="column">
              <wp:posOffset>-1080136</wp:posOffset>
            </wp:positionH>
            <wp:positionV relativeFrom="paragraph">
              <wp:posOffset>-72481</wp:posOffset>
            </wp:positionV>
            <wp:extent cx="7641771" cy="1839686"/>
            <wp:effectExtent l="0" t="0" r="0" b="8255"/>
            <wp:wrapNone/>
            <wp:docPr id="2" name="Imagen 2" descr="C:\Users\Carmen\AppData\Local\Microsoft\Windows\Temporary Internet Files\Content.Word\DSCN8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armen\AppData\Local\Microsoft\Windows\Temporary Internet Files\Content.Word\DSCN88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6141" cy="1840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6294" w:rsidRPr="00456294" w:rsidRDefault="00456294" w:rsidP="00456294">
      <w:pPr>
        <w:jc w:val="center"/>
        <w:rPr>
          <w:rFonts w:asciiTheme="majorHAnsi" w:hAnsiTheme="majorHAnsi"/>
          <w:b/>
          <w:sz w:val="36"/>
          <w:szCs w:val="36"/>
          <w:lang w:val="es-ES"/>
        </w:rPr>
      </w:pPr>
      <w:r w:rsidRPr="00456294">
        <w:rPr>
          <w:rFonts w:asciiTheme="majorHAnsi" w:hAnsiTheme="majorHAnsi"/>
          <w:b/>
          <w:sz w:val="36"/>
          <w:szCs w:val="36"/>
          <w:lang w:val="es-ES"/>
        </w:rPr>
        <w:t>I</w:t>
      </w:r>
      <w:r w:rsidR="00BF3611">
        <w:rPr>
          <w:rFonts w:asciiTheme="majorHAnsi" w:hAnsiTheme="majorHAnsi"/>
          <w:b/>
          <w:sz w:val="36"/>
          <w:szCs w:val="36"/>
          <w:lang w:val="es-ES"/>
        </w:rPr>
        <w:t>I BTT ROSCAS FITERO – 6 JUNIO 2015</w:t>
      </w:r>
    </w:p>
    <w:p w:rsidR="00456294" w:rsidRPr="00456294" w:rsidRDefault="00456294" w:rsidP="00456294">
      <w:pPr>
        <w:jc w:val="center"/>
        <w:rPr>
          <w:rFonts w:asciiTheme="majorHAnsi" w:hAnsiTheme="majorHAnsi"/>
          <w:b/>
          <w:sz w:val="28"/>
          <w:szCs w:val="28"/>
          <w:lang w:val="es-ES"/>
        </w:rPr>
      </w:pPr>
    </w:p>
    <w:p w:rsidR="00DD76DE" w:rsidRPr="00D516D4" w:rsidRDefault="00DD76DE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</w:p>
    <w:p w:rsidR="00456294" w:rsidRDefault="00456294" w:rsidP="00456294">
      <w:pPr>
        <w:tabs>
          <w:tab w:val="left" w:pos="4969"/>
        </w:tabs>
        <w:jc w:val="center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456294" w:rsidRDefault="00456294" w:rsidP="006B37D6">
      <w:pPr>
        <w:jc w:val="both"/>
        <w:rPr>
          <w:rFonts w:asciiTheme="majorHAnsi" w:hAnsiTheme="majorHAnsi"/>
          <w:sz w:val="28"/>
          <w:szCs w:val="28"/>
        </w:rPr>
      </w:pPr>
    </w:p>
    <w:p w:rsidR="000B3B15" w:rsidRDefault="00DD76DE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En el extremo suroeste de Navarra, lindando con las comunidades autónomas de La Rioja</w:t>
      </w:r>
      <w:r w:rsidR="00BB38C9" w:rsidRPr="00D516D4">
        <w:rPr>
          <w:rFonts w:asciiTheme="majorHAnsi" w:hAnsiTheme="majorHAnsi"/>
          <w:sz w:val="28"/>
          <w:szCs w:val="28"/>
        </w:rPr>
        <w:t xml:space="preserve"> y Aragón</w:t>
      </w:r>
      <w:r w:rsidRPr="00D516D4">
        <w:rPr>
          <w:rFonts w:asciiTheme="majorHAnsi" w:hAnsiTheme="majorHAnsi"/>
          <w:color w:val="1F497D"/>
          <w:sz w:val="28"/>
          <w:szCs w:val="28"/>
        </w:rPr>
        <w:t xml:space="preserve">, </w:t>
      </w:r>
      <w:r w:rsidRPr="00D516D4">
        <w:rPr>
          <w:rFonts w:asciiTheme="majorHAnsi" w:hAnsiTheme="majorHAnsi"/>
          <w:color w:val="auto"/>
          <w:sz w:val="28"/>
          <w:szCs w:val="28"/>
        </w:rPr>
        <w:t>el</w:t>
      </w:r>
      <w:r w:rsidRPr="00D516D4">
        <w:rPr>
          <w:rFonts w:asciiTheme="majorHAnsi" w:hAnsiTheme="majorHAnsi"/>
          <w:sz w:val="28"/>
          <w:szCs w:val="28"/>
        </w:rPr>
        <w:t xml:space="preserve"> Ayuntamiento</w:t>
      </w:r>
      <w:r w:rsidR="00BF3611">
        <w:rPr>
          <w:rFonts w:asciiTheme="majorHAnsi" w:hAnsiTheme="majorHAnsi"/>
          <w:sz w:val="28"/>
          <w:szCs w:val="28"/>
        </w:rPr>
        <w:t xml:space="preserve"> de Fitero organiza el próximo 6</w:t>
      </w:r>
      <w:r w:rsidRPr="00D516D4">
        <w:rPr>
          <w:rFonts w:asciiTheme="majorHAnsi" w:hAnsiTheme="majorHAnsi"/>
          <w:sz w:val="28"/>
          <w:szCs w:val="28"/>
        </w:rPr>
        <w:t xml:space="preserve"> de junio</w:t>
      </w:r>
      <w:r w:rsidR="00F459B2" w:rsidRPr="00D516D4">
        <w:rPr>
          <w:rFonts w:asciiTheme="majorHAnsi" w:hAnsiTheme="majorHAnsi"/>
          <w:sz w:val="28"/>
          <w:szCs w:val="28"/>
        </w:rPr>
        <w:t>, dentro del marco del II</w:t>
      </w:r>
      <w:r w:rsidR="00BF3611">
        <w:rPr>
          <w:rFonts w:asciiTheme="majorHAnsi" w:hAnsiTheme="majorHAnsi"/>
          <w:sz w:val="28"/>
          <w:szCs w:val="28"/>
        </w:rPr>
        <w:t>I</w:t>
      </w:r>
      <w:r w:rsidR="00F459B2" w:rsidRPr="00D516D4">
        <w:rPr>
          <w:rFonts w:asciiTheme="majorHAnsi" w:hAnsiTheme="majorHAnsi"/>
          <w:sz w:val="28"/>
          <w:szCs w:val="28"/>
        </w:rPr>
        <w:t xml:space="preserve"> Día del Deporte de Fitero, </w:t>
      </w:r>
      <w:r w:rsidRPr="00D516D4">
        <w:rPr>
          <w:rFonts w:asciiTheme="majorHAnsi" w:hAnsiTheme="majorHAnsi"/>
          <w:sz w:val="28"/>
          <w:szCs w:val="28"/>
        </w:rPr>
        <w:t xml:space="preserve"> la 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>I</w:t>
      </w:r>
      <w:r w:rsidR="00BF3611">
        <w:rPr>
          <w:rFonts w:asciiTheme="majorHAnsi" w:hAnsiTheme="majorHAnsi"/>
          <w:b/>
          <w:i/>
          <w:sz w:val="28"/>
          <w:szCs w:val="28"/>
          <w:u w:val="single"/>
        </w:rPr>
        <w:t xml:space="preserve">I 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>BTT Roscas Fitero</w:t>
      </w:r>
      <w:r w:rsidR="00D92C33" w:rsidRPr="00D516D4">
        <w:rPr>
          <w:rFonts w:asciiTheme="majorHAnsi" w:hAnsiTheme="majorHAnsi"/>
          <w:sz w:val="28"/>
          <w:szCs w:val="28"/>
        </w:rPr>
        <w:t xml:space="preserve">, cicloturista </w:t>
      </w:r>
      <w:r w:rsidR="009A765E" w:rsidRPr="00D516D4">
        <w:rPr>
          <w:rFonts w:asciiTheme="majorHAnsi" w:hAnsiTheme="majorHAnsi"/>
          <w:sz w:val="28"/>
          <w:szCs w:val="28"/>
        </w:rPr>
        <w:t>BTT</w:t>
      </w:r>
      <w:r w:rsidRPr="00D516D4">
        <w:rPr>
          <w:rFonts w:asciiTheme="majorHAnsi" w:hAnsiTheme="majorHAnsi"/>
          <w:sz w:val="28"/>
          <w:szCs w:val="28"/>
        </w:rPr>
        <w:t xml:space="preserve"> no competitiva en un recorrido </w:t>
      </w:r>
      <w:r w:rsidR="000B3B15">
        <w:rPr>
          <w:rFonts w:asciiTheme="majorHAnsi" w:hAnsiTheme="majorHAnsi"/>
          <w:sz w:val="28"/>
          <w:szCs w:val="28"/>
        </w:rPr>
        <w:t>con dos opciones: uno de</w:t>
      </w:r>
      <w:r w:rsidRPr="00D516D4">
        <w:rPr>
          <w:rFonts w:asciiTheme="majorHAnsi" w:hAnsiTheme="majorHAnsi"/>
          <w:sz w:val="28"/>
          <w:szCs w:val="28"/>
        </w:rPr>
        <w:t xml:space="preserve"> 50 kilómetros</w:t>
      </w:r>
      <w:r w:rsidR="00B73EC7">
        <w:rPr>
          <w:rFonts w:asciiTheme="majorHAnsi" w:hAnsiTheme="majorHAnsi"/>
          <w:sz w:val="28"/>
          <w:szCs w:val="28"/>
        </w:rPr>
        <w:t xml:space="preserve"> (en la imagen recorrido azul y naranja)</w:t>
      </w:r>
      <w:r w:rsidRPr="00D516D4">
        <w:rPr>
          <w:rFonts w:asciiTheme="majorHAnsi" w:hAnsiTheme="majorHAnsi"/>
          <w:sz w:val="28"/>
          <w:szCs w:val="28"/>
        </w:rPr>
        <w:t>,</w:t>
      </w:r>
      <w:r w:rsidR="001D58DD" w:rsidRPr="00D516D4">
        <w:rPr>
          <w:rFonts w:asciiTheme="majorHAnsi" w:hAnsiTheme="majorHAnsi"/>
          <w:sz w:val="28"/>
          <w:szCs w:val="28"/>
        </w:rPr>
        <w:t xml:space="preserve"> con un d</w:t>
      </w:r>
      <w:r w:rsidR="00BF3611">
        <w:rPr>
          <w:rFonts w:asciiTheme="majorHAnsi" w:hAnsiTheme="majorHAnsi"/>
          <w:sz w:val="28"/>
          <w:szCs w:val="28"/>
        </w:rPr>
        <w:t>esnivel de aproximadamente 1.383</w:t>
      </w:r>
      <w:r w:rsidR="001D58DD" w:rsidRPr="00D516D4">
        <w:rPr>
          <w:rFonts w:asciiTheme="majorHAnsi" w:hAnsiTheme="majorHAnsi"/>
          <w:sz w:val="28"/>
          <w:szCs w:val="28"/>
        </w:rPr>
        <w:t xml:space="preserve"> metros</w:t>
      </w:r>
      <w:r w:rsidR="00BB33A7">
        <w:rPr>
          <w:rFonts w:asciiTheme="majorHAnsi" w:hAnsiTheme="majorHAnsi"/>
          <w:sz w:val="28"/>
          <w:szCs w:val="28"/>
        </w:rPr>
        <w:t xml:space="preserve"> y otro de 34</w:t>
      </w:r>
      <w:bookmarkStart w:id="0" w:name="_GoBack"/>
      <w:bookmarkEnd w:id="0"/>
      <w:r w:rsidR="000B3B15">
        <w:rPr>
          <w:rFonts w:asciiTheme="majorHAnsi" w:hAnsiTheme="majorHAnsi"/>
          <w:sz w:val="28"/>
          <w:szCs w:val="28"/>
        </w:rPr>
        <w:t xml:space="preserve"> kilómetros </w:t>
      </w:r>
      <w:r w:rsidR="00B73EC7">
        <w:rPr>
          <w:rFonts w:asciiTheme="majorHAnsi" w:hAnsiTheme="majorHAnsi"/>
          <w:sz w:val="28"/>
          <w:szCs w:val="28"/>
        </w:rPr>
        <w:t xml:space="preserve">(en la imagen recorrido azul) </w:t>
      </w:r>
      <w:r w:rsidR="000B3B15">
        <w:rPr>
          <w:rFonts w:asciiTheme="majorHAnsi" w:hAnsiTheme="majorHAnsi"/>
          <w:sz w:val="28"/>
          <w:szCs w:val="28"/>
        </w:rPr>
        <w:t>con un desnivel de 928metros, ambas</w:t>
      </w:r>
      <w:r w:rsidR="001D58DD" w:rsidRPr="00D516D4">
        <w:rPr>
          <w:rFonts w:asciiTheme="majorHAnsi" w:hAnsiTheme="majorHAnsi"/>
          <w:sz w:val="28"/>
          <w:szCs w:val="28"/>
        </w:rPr>
        <w:t xml:space="preserve"> de dificulta</w:t>
      </w:r>
      <w:r w:rsidR="000B3B15">
        <w:rPr>
          <w:rFonts w:asciiTheme="majorHAnsi" w:hAnsiTheme="majorHAnsi"/>
          <w:sz w:val="28"/>
          <w:szCs w:val="28"/>
        </w:rPr>
        <w:t>d</w:t>
      </w:r>
      <w:r w:rsidR="001D58DD" w:rsidRPr="00D516D4">
        <w:rPr>
          <w:rFonts w:asciiTheme="majorHAnsi" w:hAnsiTheme="majorHAnsi"/>
          <w:sz w:val="28"/>
          <w:szCs w:val="28"/>
        </w:rPr>
        <w:t xml:space="preserve"> media-alta</w:t>
      </w:r>
      <w:r w:rsidR="000B3B15">
        <w:rPr>
          <w:rFonts w:asciiTheme="majorHAnsi" w:hAnsiTheme="majorHAnsi"/>
          <w:sz w:val="28"/>
          <w:szCs w:val="28"/>
        </w:rPr>
        <w:t xml:space="preserve">. </w:t>
      </w: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val="es-ES" w:eastAsia="es-ES" w:bidi="ar-SA"/>
        </w:rPr>
        <w:drawing>
          <wp:inline distT="0" distB="0" distL="0" distR="0">
            <wp:extent cx="5400040" cy="3343910"/>
            <wp:effectExtent l="0" t="0" r="0" b="889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ta II BTT Roscas Fitero naranja larg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43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</w:p>
    <w:p w:rsidR="00B73EC7" w:rsidRDefault="00B73EC7" w:rsidP="006B37D6">
      <w:pPr>
        <w:jc w:val="both"/>
        <w:rPr>
          <w:rFonts w:asciiTheme="majorHAnsi" w:hAnsiTheme="majorHAnsi"/>
          <w:sz w:val="28"/>
          <w:szCs w:val="28"/>
        </w:rPr>
      </w:pPr>
    </w:p>
    <w:p w:rsidR="000B3B15" w:rsidRDefault="000B3B15" w:rsidP="006B37D6">
      <w:pPr>
        <w:jc w:val="both"/>
        <w:rPr>
          <w:rFonts w:asciiTheme="majorHAnsi" w:hAnsiTheme="majorHAnsi"/>
          <w:sz w:val="28"/>
          <w:szCs w:val="28"/>
        </w:rPr>
      </w:pPr>
    </w:p>
    <w:p w:rsidR="000B3B15" w:rsidRDefault="000B3B15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val="es-ES" w:eastAsia="es-ES" w:bidi="ar-SA"/>
        </w:rPr>
        <w:lastRenderedPageBreak/>
        <w:drawing>
          <wp:inline distT="0" distB="0" distL="0" distR="0">
            <wp:extent cx="5400040" cy="87757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rfil BTT cort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7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B15" w:rsidRDefault="000B3B15" w:rsidP="006B37D6">
      <w:pPr>
        <w:jc w:val="both"/>
        <w:rPr>
          <w:rFonts w:asciiTheme="majorHAnsi" w:hAnsiTheme="majorHAnsi"/>
          <w:sz w:val="28"/>
          <w:szCs w:val="28"/>
        </w:rPr>
      </w:pPr>
    </w:p>
    <w:p w:rsidR="000B3B15" w:rsidRDefault="000B3B15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val="es-ES" w:eastAsia="es-ES" w:bidi="ar-SA"/>
        </w:rPr>
        <w:drawing>
          <wp:inline distT="0" distB="0" distL="0" distR="0">
            <wp:extent cx="5400040" cy="869950"/>
            <wp:effectExtent l="0" t="0" r="0" b="635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rfil BTT larg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6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3B15" w:rsidRDefault="000B3B15" w:rsidP="006B37D6">
      <w:pPr>
        <w:jc w:val="both"/>
        <w:rPr>
          <w:rFonts w:asciiTheme="majorHAnsi" w:hAnsiTheme="majorHAnsi"/>
          <w:sz w:val="28"/>
          <w:szCs w:val="28"/>
        </w:rPr>
      </w:pPr>
    </w:p>
    <w:p w:rsidR="00DD76DE" w:rsidRPr="00D516D4" w:rsidRDefault="00DD76DE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Casi todo el recorrido transcurre bordeando la formación geológica de Roscas, (pequeña montaña aislada compuesta por conglomerados, arenisca y arcillas, a la que la erosión ha dado curiosas formas redondeadas y de la que se separan monolitos que muestran la impresión de roscas de piedra apiladas unas sobre otras, de ahí su nombre).  Se es</w:t>
      </w:r>
      <w:r w:rsidR="00F459B2" w:rsidRPr="00D516D4">
        <w:rPr>
          <w:rFonts w:asciiTheme="majorHAnsi" w:hAnsiTheme="majorHAnsi"/>
          <w:sz w:val="28"/>
          <w:szCs w:val="28"/>
        </w:rPr>
        <w:t>pera</w:t>
      </w:r>
      <w:r w:rsidRPr="00D516D4">
        <w:rPr>
          <w:rFonts w:asciiTheme="majorHAnsi" w:hAnsiTheme="majorHAnsi"/>
          <w:sz w:val="28"/>
          <w:szCs w:val="28"/>
        </w:rPr>
        <w:t xml:space="preserve"> pa</w:t>
      </w:r>
      <w:r w:rsidR="00F459B2" w:rsidRPr="00D516D4">
        <w:rPr>
          <w:rFonts w:asciiTheme="majorHAnsi" w:hAnsiTheme="majorHAnsi"/>
          <w:sz w:val="28"/>
          <w:szCs w:val="28"/>
        </w:rPr>
        <w:t>rticipación de corredores</w:t>
      </w:r>
      <w:r w:rsidRPr="00D516D4">
        <w:rPr>
          <w:rFonts w:asciiTheme="majorHAnsi" w:hAnsiTheme="majorHAnsi"/>
          <w:sz w:val="28"/>
          <w:szCs w:val="28"/>
        </w:rPr>
        <w:t xml:space="preserve"> tanto de Navarra co</w:t>
      </w:r>
      <w:r w:rsidR="00E25D31" w:rsidRPr="00D516D4">
        <w:rPr>
          <w:rFonts w:asciiTheme="majorHAnsi" w:hAnsiTheme="majorHAnsi"/>
          <w:sz w:val="28"/>
          <w:szCs w:val="28"/>
        </w:rPr>
        <w:t xml:space="preserve">mo de </w:t>
      </w:r>
      <w:r w:rsidR="009A765E" w:rsidRPr="00D516D4">
        <w:rPr>
          <w:rFonts w:asciiTheme="majorHAnsi" w:hAnsiTheme="majorHAnsi"/>
          <w:sz w:val="28"/>
          <w:szCs w:val="28"/>
        </w:rPr>
        <w:t xml:space="preserve">todas </w:t>
      </w:r>
      <w:r w:rsidR="00E25D31" w:rsidRPr="00D516D4">
        <w:rPr>
          <w:rFonts w:asciiTheme="majorHAnsi" w:hAnsiTheme="majorHAnsi"/>
          <w:sz w:val="28"/>
          <w:szCs w:val="28"/>
        </w:rPr>
        <w:t xml:space="preserve">las provincias </w:t>
      </w:r>
      <w:r w:rsidR="009A765E" w:rsidRPr="00D516D4">
        <w:rPr>
          <w:rFonts w:asciiTheme="majorHAnsi" w:hAnsiTheme="majorHAnsi"/>
          <w:sz w:val="28"/>
          <w:szCs w:val="28"/>
        </w:rPr>
        <w:t>cercanas.</w:t>
      </w:r>
    </w:p>
    <w:p w:rsidR="009A765E" w:rsidRPr="00D516D4" w:rsidRDefault="009A765E" w:rsidP="006B37D6">
      <w:pPr>
        <w:jc w:val="both"/>
        <w:rPr>
          <w:rFonts w:asciiTheme="majorHAnsi" w:hAnsiTheme="majorHAnsi"/>
          <w:sz w:val="28"/>
          <w:szCs w:val="28"/>
        </w:rPr>
      </w:pPr>
    </w:p>
    <w:p w:rsidR="00DD76DE" w:rsidRPr="00D516D4" w:rsidRDefault="00DD76DE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El evento va a contar con difusión en prensa escrita y en radio,  en internet y redes sociales, así como en una campaña de publicidad contratada con una empresa dedicada especialmente a eventos deportivos. A través de esta empresa se harán las mismas inscripciones.</w:t>
      </w:r>
    </w:p>
    <w:p w:rsidR="001D58DD" w:rsidRPr="00D516D4" w:rsidRDefault="00F459B2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 xml:space="preserve">A continuación se detalla el </w:t>
      </w:r>
      <w:r w:rsidRPr="00D516D4">
        <w:rPr>
          <w:rFonts w:asciiTheme="majorHAnsi" w:hAnsiTheme="majorHAnsi"/>
          <w:b/>
          <w:i/>
          <w:sz w:val="28"/>
          <w:szCs w:val="28"/>
          <w:u w:val="single"/>
        </w:rPr>
        <w:t>programa</w:t>
      </w:r>
      <w:r w:rsidRPr="00D516D4">
        <w:rPr>
          <w:rFonts w:asciiTheme="majorHAnsi" w:hAnsiTheme="majorHAnsi"/>
          <w:b/>
          <w:sz w:val="28"/>
          <w:szCs w:val="28"/>
        </w:rPr>
        <w:t xml:space="preserve"> </w:t>
      </w:r>
      <w:r w:rsidRPr="00D516D4">
        <w:rPr>
          <w:rFonts w:asciiTheme="majorHAnsi" w:hAnsiTheme="majorHAnsi"/>
          <w:sz w:val="28"/>
          <w:szCs w:val="28"/>
        </w:rPr>
        <w:t>del evento: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8:00h En el frontón</w:t>
      </w:r>
      <w:r w:rsidR="00F459B2" w:rsidRPr="00D516D4">
        <w:rPr>
          <w:rFonts w:asciiTheme="majorHAnsi" w:hAnsiTheme="majorHAnsi"/>
          <w:sz w:val="28"/>
          <w:szCs w:val="28"/>
        </w:rPr>
        <w:t xml:space="preserve">, junto al Colegio Juan de Palafox, </w:t>
      </w:r>
      <w:r w:rsidRPr="00D516D4">
        <w:rPr>
          <w:rFonts w:asciiTheme="majorHAnsi" w:hAnsiTheme="majorHAnsi"/>
          <w:sz w:val="28"/>
          <w:szCs w:val="28"/>
        </w:rPr>
        <w:t>recogida de dorsales personalizados para los preinscritos e inscripciones presenciales.</w:t>
      </w:r>
      <w:r w:rsidR="00F459B2" w:rsidRPr="00D516D4">
        <w:rPr>
          <w:rFonts w:asciiTheme="majorHAnsi" w:hAnsiTheme="majorHAnsi"/>
          <w:sz w:val="28"/>
          <w:szCs w:val="28"/>
        </w:rPr>
        <w:t xml:space="preserve"> </w:t>
      </w:r>
      <w:r w:rsidRPr="00D516D4">
        <w:rPr>
          <w:rFonts w:asciiTheme="majorHAnsi" w:hAnsiTheme="majorHAnsi"/>
          <w:sz w:val="28"/>
          <w:szCs w:val="28"/>
        </w:rPr>
        <w:t>Desayuno para los corredores y colaboradores.</w:t>
      </w:r>
    </w:p>
    <w:p w:rsidR="00F459B2" w:rsidRPr="00D516D4" w:rsidRDefault="00F459B2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9:00h Salida desde el frontón</w:t>
      </w:r>
      <w:r w:rsidR="00F459B2" w:rsidRPr="00D516D4">
        <w:rPr>
          <w:rFonts w:asciiTheme="majorHAnsi" w:hAnsiTheme="majorHAnsi"/>
          <w:sz w:val="28"/>
          <w:szCs w:val="28"/>
        </w:rPr>
        <w:t>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Al finalizar la prueba tentempié para participantes y colaboradores</w:t>
      </w:r>
    </w:p>
    <w:p w:rsidR="00463C91" w:rsidRDefault="00463C91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t>Preinscripciones</w:t>
      </w:r>
    </w:p>
    <w:p w:rsidR="006B37D6" w:rsidRDefault="006B37D6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Hasta el día 3 de junio en el siguiente enlace:</w:t>
      </w:r>
    </w:p>
    <w:p w:rsidR="006B37D6" w:rsidRDefault="00BB33A7" w:rsidP="006B37D6">
      <w:pPr>
        <w:jc w:val="both"/>
        <w:rPr>
          <w:rFonts w:asciiTheme="majorHAnsi" w:hAnsiTheme="majorHAnsi"/>
          <w:sz w:val="28"/>
          <w:szCs w:val="28"/>
        </w:rPr>
      </w:pPr>
      <w:hyperlink r:id="rId9" w:history="1">
        <w:r w:rsidR="00570595" w:rsidRPr="00BB56B7">
          <w:rPr>
            <w:rStyle w:val="Hipervnculo"/>
            <w:rFonts w:asciiTheme="majorHAnsi" w:hAnsiTheme="majorHAnsi"/>
            <w:sz w:val="28"/>
            <w:szCs w:val="28"/>
          </w:rPr>
          <w:t>http://www.rockthesport.com/evento/ii-btt-roscas-fitero</w:t>
        </w:r>
      </w:hyperlink>
      <w:r w:rsidR="006B37D6">
        <w:rPr>
          <w:rFonts w:asciiTheme="majorHAnsi" w:hAnsiTheme="majorHAnsi"/>
          <w:sz w:val="28"/>
          <w:szCs w:val="28"/>
        </w:rPr>
        <w:t xml:space="preserve"> 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Precios: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</w:rPr>
        <w:t>12€ federados</w:t>
      </w:r>
      <w:r w:rsidR="00400F40" w:rsidRPr="00D516D4">
        <w:rPr>
          <w:rFonts w:asciiTheme="majorHAnsi" w:hAnsiTheme="majorHAnsi"/>
          <w:sz w:val="28"/>
          <w:szCs w:val="28"/>
        </w:rPr>
        <w:t xml:space="preserve"> en ciclismo </w:t>
      </w:r>
      <w:r w:rsidR="00400F40" w:rsidRPr="00D516D4">
        <w:rPr>
          <w:rFonts w:asciiTheme="majorHAnsi" w:hAnsiTheme="majorHAnsi"/>
          <w:sz w:val="28"/>
          <w:szCs w:val="28"/>
          <w:lang w:val="es-ES"/>
        </w:rPr>
        <w:t>(licencia de ciclismo de carácter nacional). Para recoger el dorsal será necesario presentar la licencia.</w:t>
      </w:r>
    </w:p>
    <w:p w:rsidR="001D58DD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16€ no federados</w:t>
      </w:r>
      <w:r w:rsidR="006B37D6">
        <w:rPr>
          <w:rFonts w:asciiTheme="majorHAnsi" w:hAnsiTheme="majorHAnsi"/>
          <w:sz w:val="28"/>
          <w:szCs w:val="28"/>
        </w:rPr>
        <w:t>.</w:t>
      </w:r>
    </w:p>
    <w:p w:rsidR="006B37D6" w:rsidRDefault="00BF36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Las preinscripciones realizadas hasta el 1 de junio contarán con dorsal personalizado.</w:t>
      </w:r>
    </w:p>
    <w:p w:rsidR="006B37D6" w:rsidRPr="00D516D4" w:rsidRDefault="006B37D6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lastRenderedPageBreak/>
        <w:t>Inscripciones fuera de plazo</w:t>
      </w:r>
      <w:r w:rsidRPr="00D516D4">
        <w:rPr>
          <w:rFonts w:asciiTheme="majorHAnsi" w:hAnsiTheme="majorHAnsi"/>
          <w:sz w:val="28"/>
          <w:szCs w:val="28"/>
        </w:rPr>
        <w:t xml:space="preserve"> (dorsal no personalizado)</w:t>
      </w:r>
      <w:r w:rsidR="00400F40" w:rsidRPr="00D516D4">
        <w:rPr>
          <w:rFonts w:asciiTheme="majorHAnsi" w:hAnsiTheme="majorHAnsi"/>
          <w:sz w:val="28"/>
          <w:szCs w:val="28"/>
        </w:rPr>
        <w:t>:</w:t>
      </w:r>
    </w:p>
    <w:p w:rsidR="001D58DD" w:rsidRPr="00D516D4" w:rsidRDefault="00BF36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Días 4 y 5</w:t>
      </w:r>
      <w:r w:rsidR="001D58DD" w:rsidRPr="00D516D4">
        <w:rPr>
          <w:rFonts w:asciiTheme="majorHAnsi" w:hAnsiTheme="majorHAnsi"/>
          <w:sz w:val="28"/>
          <w:szCs w:val="28"/>
        </w:rPr>
        <w:t xml:space="preserve"> en la Oficina de Turismo de Fitero (tfno. 948 776 600, turismo@fitero.es)</w:t>
      </w:r>
    </w:p>
    <w:p w:rsidR="001D58DD" w:rsidRPr="00D516D4" w:rsidRDefault="00BF3611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El día 6</w:t>
      </w:r>
      <w:r w:rsidR="001D58DD" w:rsidRPr="00D516D4">
        <w:rPr>
          <w:rFonts w:asciiTheme="majorHAnsi" w:hAnsiTheme="majorHAnsi"/>
          <w:sz w:val="28"/>
          <w:szCs w:val="28"/>
        </w:rPr>
        <w:t xml:space="preserve"> a partir de las 8.00h en el frontón.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Precio único: 20€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b/>
          <w:sz w:val="28"/>
          <w:szCs w:val="28"/>
          <w:u w:val="single"/>
        </w:rPr>
      </w:pPr>
      <w:r w:rsidRPr="00D516D4">
        <w:rPr>
          <w:rFonts w:asciiTheme="majorHAnsi" w:hAnsiTheme="majorHAnsi"/>
          <w:b/>
          <w:sz w:val="28"/>
          <w:szCs w:val="28"/>
          <w:u w:val="single"/>
        </w:rPr>
        <w:t>Reglamento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Es obligatorio el uso del casco</w:t>
      </w:r>
      <w:r w:rsidR="001E06D1" w:rsidRPr="00D516D4">
        <w:rPr>
          <w:rFonts w:asciiTheme="majorHAnsi" w:hAnsiTheme="majorHAnsi"/>
          <w:sz w:val="28"/>
          <w:szCs w:val="28"/>
        </w:rPr>
        <w:t xml:space="preserve"> durante toda la prueba.</w:t>
      </w:r>
    </w:p>
    <w:p w:rsidR="004F7084" w:rsidRPr="00D516D4" w:rsidRDefault="001D58DD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hAnsiTheme="majorHAnsi"/>
          <w:sz w:val="28"/>
          <w:szCs w:val="28"/>
        </w:rPr>
        <w:t>P</w:t>
      </w:r>
      <w:r w:rsidR="004F7084" w:rsidRPr="00D516D4">
        <w:rPr>
          <w:rFonts w:asciiTheme="majorHAnsi" w:hAnsiTheme="majorHAnsi"/>
          <w:sz w:val="28"/>
          <w:szCs w:val="28"/>
        </w:rPr>
        <w:t xml:space="preserve">articipación: </w:t>
      </w:r>
      <w:r w:rsidR="004F7084"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La edad mínima para participar es de 16 años cumplidos el día de la prueba</w:t>
      </w:r>
      <w:r w:rsidR="001E06D1" w:rsidRPr="00D516D4">
        <w:rPr>
          <w:rFonts w:asciiTheme="majorHAnsi" w:eastAsia="TimesNewRoman" w:hAnsiTheme="majorHAnsi" w:cs="TimesNewRoman"/>
          <w:b/>
          <w:bCs/>
          <w:kern w:val="1"/>
          <w:sz w:val="28"/>
          <w:szCs w:val="28"/>
          <w:lang w:val="es-ES" w:eastAsia="hi-IN" w:bidi="hi-IN"/>
        </w:rPr>
        <w:t xml:space="preserve"> </w:t>
      </w:r>
      <w:r w:rsidR="00BF3611">
        <w:rPr>
          <w:rFonts w:asciiTheme="majorHAnsi" w:eastAsia="TimesNewRoman" w:hAnsiTheme="majorHAnsi" w:cs="TimesNewRoman"/>
          <w:bCs/>
          <w:kern w:val="1"/>
          <w:sz w:val="28"/>
          <w:szCs w:val="28"/>
          <w:lang w:val="es-ES" w:eastAsia="hi-IN" w:bidi="hi-IN"/>
        </w:rPr>
        <w:t>(nacidos antes del 6.06.1999</w:t>
      </w:r>
      <w:r w:rsidR="001E06D1" w:rsidRPr="00D516D4">
        <w:rPr>
          <w:rFonts w:asciiTheme="majorHAnsi" w:eastAsia="TimesNewRoman" w:hAnsiTheme="majorHAnsi" w:cs="TimesNewRoman"/>
          <w:bCs/>
          <w:kern w:val="1"/>
          <w:sz w:val="28"/>
          <w:szCs w:val="28"/>
          <w:lang w:val="es-ES" w:eastAsia="hi-IN" w:bidi="hi-IN"/>
        </w:rPr>
        <w:t>).</w:t>
      </w:r>
    </w:p>
    <w:p w:rsidR="001D58DD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Es aconsejable llevar el teléfono móvil.</w:t>
      </w:r>
    </w:p>
    <w:p w:rsidR="000B50E9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El dorsal entregado deberá ir siempre bien visible en la parte delantera de la bicicleta.</w:t>
      </w:r>
    </w:p>
    <w:p w:rsidR="004C6C8B" w:rsidRPr="00D516D4" w:rsidRDefault="000B50E9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Deberá respetar el itinerario marcado por la organización, aunque el mismo sufra alteraciones antes o durante el transcurso de la propia prueba.</w:t>
      </w:r>
    </w:p>
    <w:p w:rsidR="004C6C8B" w:rsidRDefault="004C6C8B" w:rsidP="006B37D6">
      <w:pPr>
        <w:jc w:val="both"/>
        <w:rPr>
          <w:rFonts w:asciiTheme="majorHAnsi" w:hAnsiTheme="majorHAnsi"/>
          <w:sz w:val="28"/>
          <w:szCs w:val="28"/>
          <w:lang w:val="es-ES"/>
        </w:rPr>
      </w:pPr>
      <w:r w:rsidRPr="00D516D4">
        <w:rPr>
          <w:rFonts w:asciiTheme="majorHAnsi" w:hAnsiTheme="majorHAnsi"/>
          <w:sz w:val="28"/>
          <w:szCs w:val="28"/>
          <w:lang w:val="es-ES"/>
        </w:rPr>
        <w:t>El itinerario está abierto permanentemente al tráfico peatonal, vehículos rodados, y todo tipo de vehículos agrarios, por lo que el participante tendrá que respetar en todo momento las normas de circulación y llevar su bicicleta con la debida precaución con el fin de evitar cualquier daño en la propiedad ajena y en la suya propia.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La organización se reserva el derecho de modificar el recorrido y el kilometraje si fuera necesario.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  <w:r w:rsidRPr="00D516D4"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  <w:t>Para poder ser inscrito de pleno derecho, deberá mostrar el DNI y tarjeta de la federación de ciclismo (en su caso), en el lugar y dentro del horario que la organización haya establecido para la prueba, y cuanta otra documentación acreditativa le sea requerida por dicha organización.</w:t>
      </w:r>
    </w:p>
    <w:p w:rsidR="006B37D6" w:rsidRPr="00D516D4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28"/>
          <w:szCs w:val="28"/>
          <w:lang w:val="es-ES" w:eastAsia="hi-IN" w:bidi="hi-IN"/>
        </w:rPr>
      </w:pPr>
    </w:p>
    <w:p w:rsidR="006B37D6" w:rsidRPr="000B3B15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  <w:r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>Los participantes ceden su imagen y cuanta información les relacione con el desarrollo de la pr</w:t>
      </w:r>
      <w:r w:rsidR="00B71D18"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>ueba</w:t>
      </w:r>
      <w:r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 xml:space="preserve"> al Ayuntamiento de Fitero para su uso en cuantas publicaciones, promocione</w:t>
      </w:r>
      <w:r w:rsidR="00B71D18"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>s o actos divulgativos promueva.</w:t>
      </w:r>
    </w:p>
    <w:p w:rsidR="006B37D6" w:rsidRPr="000B3B15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  <w:r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>En cumplimiento de la Ley de Protección de Datos (LOPD 15/1999 de 13 de diciembre) el Ayuntamiento de Fitero le informa de que sus datos van a ser intr</w:t>
      </w:r>
      <w:r w:rsidR="000B3B15"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 xml:space="preserve">oducidos en un fichero llamado </w:t>
      </w:r>
      <w:r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 xml:space="preserve"> BTT Roscas Fitero de titularidad del Ayuntamiento. La finalidad del presente fichero es poder realizar una eficaz gestión d</w:t>
      </w:r>
      <w:r w:rsidR="000B3B15"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 xml:space="preserve">e su inscripción en la prueba </w:t>
      </w:r>
      <w:r w:rsidRPr="000B3B15"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  <w:t xml:space="preserve">BTT Roscas Fitero y poder mantenerle convenientemente informado en todo lo relativo a dicha prueba o cualquier otro evento similar que este Ayuntamiento organice. Los interesados podrán ejercitar los derechos de acceso, rectificación, cancelación y oposición frente al Responsable del Fichero en la siguiente dirección: Oficina de Turismo, Plaza Iglesia, 8 - 31593 Fitero (NAVARRA) a través de la dirección de correo </w:t>
      </w:r>
      <w:hyperlink r:id="rId10" w:history="1">
        <w:r w:rsidRPr="000B3B15">
          <w:rPr>
            <w:rStyle w:val="Hipervnculo"/>
            <w:rFonts w:asciiTheme="majorHAnsi" w:eastAsia="TimesNewRoman" w:hAnsiTheme="majorHAnsi" w:cs="TimesNewRoman"/>
            <w:kern w:val="1"/>
            <w:sz w:val="18"/>
            <w:szCs w:val="18"/>
            <w:lang w:val="es-ES" w:eastAsia="hi-IN" w:bidi="hi-IN"/>
          </w:rPr>
          <w:t>turismo@fitero.es</w:t>
        </w:r>
      </w:hyperlink>
    </w:p>
    <w:p w:rsidR="006B37D6" w:rsidRDefault="006B37D6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B73EC7" w:rsidRPr="000B3B15" w:rsidRDefault="00B73EC7" w:rsidP="006B37D6">
      <w:pPr>
        <w:autoSpaceDE w:val="0"/>
        <w:jc w:val="both"/>
        <w:rPr>
          <w:rFonts w:asciiTheme="majorHAnsi" w:eastAsia="TimesNewRoman" w:hAnsiTheme="majorHAnsi" w:cs="TimesNewRoman"/>
          <w:kern w:val="1"/>
          <w:sz w:val="18"/>
          <w:szCs w:val="18"/>
          <w:lang w:val="es-ES" w:eastAsia="hi-IN" w:bidi="hi-IN"/>
        </w:rPr>
      </w:pP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</w:p>
    <w:p w:rsidR="00093654" w:rsidRPr="00D516D4" w:rsidRDefault="001E06D1" w:rsidP="006B37D6">
      <w:pPr>
        <w:jc w:val="both"/>
        <w:rPr>
          <w:rFonts w:asciiTheme="majorHAnsi" w:hAnsiTheme="majorHAnsi"/>
          <w:i/>
          <w:sz w:val="28"/>
          <w:szCs w:val="28"/>
          <w:u w:val="single"/>
        </w:rPr>
      </w:pPr>
      <w:r w:rsidRPr="00D516D4">
        <w:rPr>
          <w:rFonts w:asciiTheme="majorHAnsi" w:hAnsiTheme="majorHAnsi"/>
          <w:i/>
          <w:sz w:val="28"/>
          <w:szCs w:val="28"/>
          <w:u w:val="single"/>
        </w:rPr>
        <w:t>Ofrecemos:</w:t>
      </w:r>
    </w:p>
    <w:p w:rsidR="001D58DD" w:rsidRPr="00D516D4" w:rsidRDefault="001D58DD" w:rsidP="006B37D6">
      <w:pPr>
        <w:jc w:val="both"/>
        <w:rPr>
          <w:rFonts w:asciiTheme="majorHAnsi" w:hAnsiTheme="majorHAnsi"/>
          <w:i/>
          <w:sz w:val="28"/>
          <w:szCs w:val="28"/>
          <w:u w:val="single"/>
        </w:rPr>
      </w:pP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Duchas y zona de limpieza de bicis para los participantes.</w:t>
      </w:r>
    </w:p>
    <w:p w:rsidR="001D58DD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Sorteo de obsequios entre los participantes.</w:t>
      </w:r>
    </w:p>
    <w:p w:rsidR="00691DB7" w:rsidRPr="00D516D4" w:rsidRDefault="00691DB7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Regalo para los preinscritos.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Entrega de bo</w:t>
      </w:r>
      <w:r w:rsidR="00093654" w:rsidRPr="00D516D4">
        <w:rPr>
          <w:rFonts w:asciiTheme="majorHAnsi" w:hAnsiTheme="majorHAnsi"/>
          <w:sz w:val="28"/>
          <w:szCs w:val="28"/>
        </w:rPr>
        <w:t>lsa de productos de la tierra</w:t>
      </w:r>
      <w:r w:rsidRPr="00D516D4">
        <w:rPr>
          <w:rFonts w:asciiTheme="majorHAnsi" w:hAnsiTheme="majorHAnsi"/>
          <w:sz w:val="28"/>
          <w:szCs w:val="28"/>
        </w:rPr>
        <w:t xml:space="preserve"> para todos los participantes.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Desayuno (café, leche, té, y pastas) en el frontón antes de comenzar la carrera</w:t>
      </w:r>
    </w:p>
    <w:p w:rsidR="00116C2D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Dos avit</w:t>
      </w:r>
      <w:r w:rsidR="00093654" w:rsidRPr="00D516D4">
        <w:rPr>
          <w:rFonts w:asciiTheme="majorHAnsi" w:hAnsiTheme="majorHAnsi"/>
          <w:sz w:val="28"/>
          <w:szCs w:val="28"/>
        </w:rPr>
        <w:t>uallam</w:t>
      </w:r>
      <w:r w:rsidR="00116C2D">
        <w:rPr>
          <w:rFonts w:asciiTheme="majorHAnsi" w:hAnsiTheme="majorHAnsi"/>
          <w:sz w:val="28"/>
          <w:szCs w:val="28"/>
        </w:rPr>
        <w:t xml:space="preserve">ientos (líquido y sólido), en la ruta corta y tres avituallamientos en la ruta larga.  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Tentempié (chistorra y panceta) al terminar la prueba durante el sorteo.</w:t>
      </w:r>
    </w:p>
    <w:p w:rsidR="001D58DD" w:rsidRPr="00D516D4" w:rsidRDefault="001D58DD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Aparcamiento junto a las instalaciones deportivas.</w:t>
      </w:r>
    </w:p>
    <w:p w:rsidR="00093654" w:rsidRPr="00D516D4" w:rsidRDefault="00093654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Servicio médico durante la prueba.</w:t>
      </w:r>
      <w:r w:rsidR="00DA3060" w:rsidRPr="00D516D4">
        <w:rPr>
          <w:rFonts w:asciiTheme="majorHAnsi" w:hAnsiTheme="majorHAnsi"/>
          <w:sz w:val="28"/>
          <w:szCs w:val="28"/>
        </w:rPr>
        <w:t xml:space="preserve"> Habrá 2 ambulancias de soporte vital básico, una de ellas con médico.</w:t>
      </w:r>
    </w:p>
    <w:p w:rsidR="00DA3060" w:rsidRPr="00D516D4" w:rsidRDefault="00DA3060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Vehículos de apoyo durante la prueba.</w:t>
      </w:r>
    </w:p>
    <w:p w:rsidR="00DA3060" w:rsidRPr="00D516D4" w:rsidRDefault="00DA3060" w:rsidP="006B37D6">
      <w:pPr>
        <w:jc w:val="both"/>
        <w:rPr>
          <w:rFonts w:asciiTheme="majorHAnsi" w:hAnsiTheme="majorHAnsi"/>
          <w:sz w:val="28"/>
          <w:szCs w:val="28"/>
        </w:rPr>
      </w:pPr>
      <w:r w:rsidRPr="00D516D4">
        <w:rPr>
          <w:rFonts w:asciiTheme="majorHAnsi" w:hAnsiTheme="majorHAnsi"/>
          <w:sz w:val="28"/>
          <w:szCs w:val="28"/>
        </w:rPr>
        <w:t>Coche escoba.</w:t>
      </w:r>
    </w:p>
    <w:p w:rsidR="001E06D1" w:rsidRDefault="000B3B15" w:rsidP="006B37D6">
      <w:pPr>
        <w:jc w:val="both"/>
        <w:rPr>
          <w:rFonts w:asciiTheme="majorHAnsi" w:hAnsiTheme="majorHAnsi"/>
          <w:sz w:val="28"/>
          <w:szCs w:val="28"/>
        </w:rPr>
      </w:pPr>
      <w:r>
        <w:rPr>
          <w:noProof/>
          <w:lang w:val="es-ES" w:eastAsia="es-ES" w:bidi="ar-SA"/>
        </w:rPr>
        <w:drawing>
          <wp:anchor distT="0" distB="0" distL="114300" distR="114300" simplePos="0" relativeHeight="251659264" behindDoc="1" locked="0" layoutInCell="1" allowOverlap="1" wp14:anchorId="65EC9A78" wp14:editId="40EECE40">
            <wp:simplePos x="0" y="0"/>
            <wp:positionH relativeFrom="column">
              <wp:posOffset>3700780</wp:posOffset>
            </wp:positionH>
            <wp:positionV relativeFrom="paragraph">
              <wp:posOffset>1358265</wp:posOffset>
            </wp:positionV>
            <wp:extent cx="1678940" cy="1068070"/>
            <wp:effectExtent l="0" t="0" r="0" b="0"/>
            <wp:wrapNone/>
            <wp:docPr id="3" name="Imagen 3" descr="C:\Users\Carmen\AppData\Local\Microsoft\Windows\Temporary Internet Files\Content.Word\cartel-impres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armen\AppData\Local\Microsoft\Windows\Temporary Internet Files\Content.Word\cartel-impresio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1068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06D1" w:rsidRPr="00D516D4">
        <w:rPr>
          <w:rFonts w:asciiTheme="majorHAnsi" w:hAnsiTheme="majorHAnsi"/>
          <w:sz w:val="28"/>
          <w:szCs w:val="28"/>
        </w:rPr>
        <w:t>Seguro de accidentes para los no federados.</w:t>
      </w:r>
    </w:p>
    <w:p w:rsidR="00665CD3" w:rsidRDefault="00665CD3" w:rsidP="006B37D6">
      <w:pPr>
        <w:jc w:val="both"/>
        <w:rPr>
          <w:rFonts w:asciiTheme="majorHAnsi" w:hAnsiTheme="majorHAnsi"/>
          <w:sz w:val="28"/>
          <w:szCs w:val="28"/>
        </w:rPr>
      </w:pPr>
    </w:p>
    <w:p w:rsidR="00665CD3" w:rsidRDefault="00665CD3" w:rsidP="006B37D6">
      <w:pPr>
        <w:jc w:val="both"/>
        <w:rPr>
          <w:rFonts w:asciiTheme="majorHAnsi" w:hAnsiTheme="majorHAnsi"/>
          <w:sz w:val="28"/>
          <w:szCs w:val="28"/>
        </w:rPr>
      </w:pPr>
    </w:p>
    <w:p w:rsidR="00665CD3" w:rsidRDefault="00665CD3" w:rsidP="006B37D6">
      <w:pPr>
        <w:jc w:val="both"/>
        <w:rPr>
          <w:rFonts w:asciiTheme="majorHAnsi" w:hAnsiTheme="majorHAnsi"/>
          <w:sz w:val="28"/>
          <w:szCs w:val="28"/>
        </w:rPr>
      </w:pPr>
    </w:p>
    <w:p w:rsidR="00665CD3" w:rsidRPr="00D516D4" w:rsidRDefault="00665CD3" w:rsidP="006B37D6">
      <w:pPr>
        <w:jc w:val="both"/>
        <w:rPr>
          <w:rFonts w:asciiTheme="majorHAnsi" w:hAnsiTheme="majorHAnsi"/>
          <w:sz w:val="28"/>
          <w:szCs w:val="28"/>
        </w:rPr>
      </w:pPr>
    </w:p>
    <w:sectPr w:rsidR="00665CD3" w:rsidRPr="00D516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6DE"/>
    <w:rsid w:val="00093654"/>
    <w:rsid w:val="000B3B15"/>
    <w:rsid w:val="000B50E9"/>
    <w:rsid w:val="00116C2D"/>
    <w:rsid w:val="00120908"/>
    <w:rsid w:val="001D58DD"/>
    <w:rsid w:val="001E06D1"/>
    <w:rsid w:val="00400F40"/>
    <w:rsid w:val="00456294"/>
    <w:rsid w:val="00463C91"/>
    <w:rsid w:val="004C6C8B"/>
    <w:rsid w:val="004F7084"/>
    <w:rsid w:val="00570595"/>
    <w:rsid w:val="00665CD3"/>
    <w:rsid w:val="00691DB7"/>
    <w:rsid w:val="006B37D6"/>
    <w:rsid w:val="009A765E"/>
    <w:rsid w:val="00A04AE7"/>
    <w:rsid w:val="00A2340F"/>
    <w:rsid w:val="00A81122"/>
    <w:rsid w:val="00B71D18"/>
    <w:rsid w:val="00B73EC7"/>
    <w:rsid w:val="00BB33A7"/>
    <w:rsid w:val="00BB38C9"/>
    <w:rsid w:val="00BF3611"/>
    <w:rsid w:val="00D516D4"/>
    <w:rsid w:val="00D76560"/>
    <w:rsid w:val="00D92C33"/>
    <w:rsid w:val="00DA3060"/>
    <w:rsid w:val="00DD76DE"/>
    <w:rsid w:val="00E25D31"/>
    <w:rsid w:val="00E6381A"/>
    <w:rsid w:val="00F4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HG Mincho Light J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0908"/>
    <w:pPr>
      <w:widowControl w:val="0"/>
      <w:suppressAutoHyphens/>
    </w:pPr>
    <w:rPr>
      <w:rFonts w:cs="Arial Unicode MS"/>
      <w:color w:val="000000"/>
      <w:sz w:val="24"/>
      <w:szCs w:val="24"/>
      <w:lang w:val="es-ES_tradnl" w:eastAsia="es-ES_tradnl" w:bidi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D58D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29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294"/>
    <w:rPr>
      <w:rFonts w:ascii="Tahoma" w:hAnsi="Tahoma" w:cs="Tahoma"/>
      <w:color w:val="000000"/>
      <w:sz w:val="16"/>
      <w:szCs w:val="16"/>
      <w:lang w:val="es-ES_tradnl" w:eastAsia="es-ES_tradnl" w:bidi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HG Mincho Light J" w:hAnsi="Times New Roman" w:cs="Times New Roman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0908"/>
    <w:pPr>
      <w:widowControl w:val="0"/>
      <w:suppressAutoHyphens/>
    </w:pPr>
    <w:rPr>
      <w:rFonts w:cs="Arial Unicode MS"/>
      <w:color w:val="000000"/>
      <w:sz w:val="24"/>
      <w:szCs w:val="24"/>
      <w:lang w:val="es-ES_tradnl" w:eastAsia="es-ES_tradnl" w:bidi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D58D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29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294"/>
    <w:rPr>
      <w:rFonts w:ascii="Tahoma" w:hAnsi="Tahoma" w:cs="Tahoma"/>
      <w:color w:val="000000"/>
      <w:sz w:val="16"/>
      <w:szCs w:val="16"/>
      <w:lang w:val="es-ES_tradnl" w:eastAsia="es-ES_tradnl" w:bidi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6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0" Type="http://schemas.openxmlformats.org/officeDocument/2006/relationships/hyperlink" Target="mailto:turismo@fitero.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ockthesport.com/evento/ii-btt-roscas-fiter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1192</TotalTime>
  <Pages>4</Pages>
  <Words>803</Words>
  <Characters>4417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Carmen</cp:lastModifiedBy>
  <cp:revision>8</cp:revision>
  <cp:lastPrinted>2014-05-17T08:23:00Z</cp:lastPrinted>
  <dcterms:created xsi:type="dcterms:W3CDTF">2015-05-12T08:02:00Z</dcterms:created>
  <dcterms:modified xsi:type="dcterms:W3CDTF">2015-05-14T15:32:00Z</dcterms:modified>
</cp:coreProperties>
</file>