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tag w:val="goog_rdk_0"/>
        <w:id w:val="-1287882086"/>
      </w:sdtPr>
      <w:sdtEndPr/>
      <w:sdtContent>
        <w:p w14:paraId="40443ED8" w14:textId="77777777" w:rsidR="00F62731" w:rsidRDefault="006C1261">
          <w:pPr>
            <w:pBdr>
              <w:top w:val="nil"/>
              <w:left w:val="nil"/>
              <w:bottom w:val="nil"/>
              <w:right w:val="nil"/>
              <w:between w:val="nil"/>
            </w:pBdr>
            <w:spacing w:before="140" w:after="140" w:line="240" w:lineRule="auto"/>
            <w:ind w:left="0" w:hanging="2"/>
            <w:jc w:val="both"/>
          </w:pPr>
          <w:r>
            <w:rPr>
              <w:b/>
            </w:rPr>
            <w:t>ART. 1º)</w:t>
          </w:r>
          <w:r>
            <w:t xml:space="preserve"> BOSTIBAIETA KIROL ELKARTEA, organiza la </w:t>
          </w:r>
          <w:r>
            <w:t>8</w:t>
          </w:r>
          <w:r>
            <w:t xml:space="preserve">ª edición de la </w:t>
          </w:r>
          <w:r>
            <w:rPr>
              <w:b/>
            </w:rPr>
            <w:t>CARRERA DE MONTAÑA JARINDO ALBERTIA</w:t>
          </w:r>
          <w:r>
            <w:t xml:space="preserve">, que se </w:t>
          </w:r>
          <w:r>
            <w:t xml:space="preserve">celebrará el </w:t>
          </w:r>
          <w:r>
            <w:rPr>
              <w:b/>
            </w:rPr>
            <w:t>2</w:t>
          </w:r>
          <w:r>
            <w:rPr>
              <w:b/>
            </w:rPr>
            <w:t>0</w:t>
          </w:r>
          <w:r>
            <w:rPr>
              <w:b/>
            </w:rPr>
            <w:t xml:space="preserve"> de octubre de 201</w:t>
          </w:r>
          <w:r>
            <w:rPr>
              <w:b/>
            </w:rPr>
            <w:t>9</w:t>
          </w:r>
          <w:r>
            <w:t xml:space="preserve">, en </w:t>
          </w:r>
          <w:proofErr w:type="spellStart"/>
          <w:r>
            <w:t>Legutio</w:t>
          </w:r>
          <w:proofErr w:type="spellEnd"/>
          <w:r>
            <w:t xml:space="preserve"> (Araba) y con el patrocinio del Ayuntamiento de </w:t>
          </w:r>
          <w:proofErr w:type="spellStart"/>
          <w:r>
            <w:t>Legutio</w:t>
          </w:r>
          <w:proofErr w:type="spellEnd"/>
          <w:r>
            <w:t>.</w:t>
          </w:r>
        </w:p>
      </w:sdtContent>
    </w:sdt>
    <w:sdt>
      <w:sdtPr>
        <w:tag w:val="goog_rdk_1"/>
        <w:id w:val="-756367330"/>
      </w:sdtPr>
      <w:sdtEndPr/>
      <w:sdtContent>
        <w:p w14:paraId="152BCCC6" w14:textId="77777777" w:rsidR="00F62731" w:rsidRDefault="006C1261">
          <w:pPr>
            <w:pBdr>
              <w:top w:val="nil"/>
              <w:left w:val="nil"/>
              <w:bottom w:val="nil"/>
              <w:right w:val="nil"/>
              <w:between w:val="nil"/>
            </w:pBdr>
            <w:spacing w:before="140" w:after="140" w:line="240" w:lineRule="auto"/>
            <w:ind w:left="0" w:hanging="2"/>
            <w:jc w:val="both"/>
          </w:pPr>
          <w:r>
            <w:rPr>
              <w:b/>
            </w:rPr>
            <w:t xml:space="preserve">ART. 2º) </w:t>
          </w:r>
          <w:r>
            <w:t xml:space="preserve">La VIII. Carrera de Montaña </w:t>
          </w:r>
          <w:proofErr w:type="spellStart"/>
          <w:r>
            <w:t>Jarindo</w:t>
          </w:r>
          <w:proofErr w:type="spellEnd"/>
          <w:r>
            <w:t xml:space="preserve"> </w:t>
          </w:r>
          <w:proofErr w:type="spellStart"/>
          <w:r>
            <w:t>Albertia</w:t>
          </w:r>
          <w:proofErr w:type="spellEnd"/>
          <w:r>
            <w:t xml:space="preserve"> será puntuable para la </w:t>
          </w:r>
          <w:r>
            <w:rPr>
              <w:b/>
            </w:rPr>
            <w:t>V. Copa de Carreras Populares de Montaña de Álava</w:t>
          </w:r>
          <w:r>
            <w:t>, impulsada por la Federación Alavesa de Montaña (FAM).</w:t>
          </w:r>
        </w:p>
      </w:sdtContent>
    </w:sdt>
    <w:sdt>
      <w:sdtPr>
        <w:tag w:val="goog_rdk_2"/>
        <w:id w:val="-1668853820"/>
      </w:sdtPr>
      <w:sdtEndPr/>
      <w:sdtContent>
        <w:p w14:paraId="4C5B7569" w14:textId="77777777" w:rsidR="00F62731" w:rsidRDefault="006C1261">
          <w:pPr>
            <w:pBdr>
              <w:top w:val="nil"/>
              <w:left w:val="nil"/>
              <w:bottom w:val="nil"/>
              <w:right w:val="nil"/>
              <w:between w:val="nil"/>
            </w:pBdr>
            <w:spacing w:before="140" w:after="140" w:line="240" w:lineRule="auto"/>
            <w:ind w:left="0" w:hanging="2"/>
            <w:jc w:val="both"/>
            <w:rPr>
              <w:u w:val="single"/>
            </w:rPr>
          </w:pPr>
          <w:r>
            <w:rPr>
              <w:b/>
              <w:u w:val="single"/>
            </w:rPr>
            <w:t>LUGAR Y HORARIO DE SALIDA:</w:t>
          </w:r>
        </w:p>
      </w:sdtContent>
    </w:sdt>
    <w:sdt>
      <w:sdtPr>
        <w:tag w:val="goog_rdk_3"/>
        <w:id w:val="1439405040"/>
      </w:sdtPr>
      <w:sdtEndPr/>
      <w:sdtContent>
        <w:p w14:paraId="6BB420CC" w14:textId="77777777" w:rsidR="00F62731" w:rsidRDefault="006C1261">
          <w:pPr>
            <w:pBdr>
              <w:top w:val="nil"/>
              <w:left w:val="nil"/>
              <w:bottom w:val="nil"/>
              <w:right w:val="nil"/>
              <w:between w:val="nil"/>
            </w:pBdr>
            <w:spacing w:before="140" w:after="140" w:line="240" w:lineRule="auto"/>
            <w:ind w:left="0" w:hanging="2"/>
            <w:jc w:val="both"/>
          </w:pPr>
          <w:r>
            <w:rPr>
              <w:b/>
            </w:rPr>
            <w:t>ART. 3º)</w:t>
          </w:r>
          <w:r>
            <w:t xml:space="preserve"> La salida tendrá lugar frente al Ayuntamien</w:t>
          </w:r>
          <w:r>
            <w:t xml:space="preserve">to de </w:t>
          </w:r>
          <w:proofErr w:type="spellStart"/>
          <w:r>
            <w:t>Legutio</w:t>
          </w:r>
          <w:proofErr w:type="spellEnd"/>
          <w:r>
            <w:t>, en la calle El Carmen</w:t>
          </w:r>
          <w:r>
            <w:t>, a</w:t>
          </w:r>
          <w:r>
            <w:t xml:space="preserve"> las </w:t>
          </w:r>
          <w:r>
            <w:rPr>
              <w:b/>
            </w:rPr>
            <w:t>11h</w:t>
          </w:r>
          <w:r>
            <w:t>.</w:t>
          </w:r>
        </w:p>
      </w:sdtContent>
    </w:sdt>
    <w:sdt>
      <w:sdtPr>
        <w:tag w:val="goog_rdk_4"/>
        <w:id w:val="-1263299342"/>
      </w:sdtPr>
      <w:sdtEndPr/>
      <w:sdtContent>
        <w:p w14:paraId="785B2246" w14:textId="77777777" w:rsidR="00F62731" w:rsidRDefault="006C1261">
          <w:pPr>
            <w:pBdr>
              <w:top w:val="nil"/>
              <w:left w:val="nil"/>
              <w:bottom w:val="nil"/>
              <w:right w:val="nil"/>
              <w:between w:val="nil"/>
            </w:pBdr>
            <w:spacing w:before="140" w:after="140" w:line="240" w:lineRule="auto"/>
            <w:ind w:left="0" w:hanging="2"/>
            <w:jc w:val="both"/>
            <w:rPr>
              <w:u w:val="single"/>
            </w:rPr>
          </w:pPr>
          <w:r>
            <w:rPr>
              <w:b/>
              <w:u w:val="single"/>
            </w:rPr>
            <w:t>RECORRIDO:</w:t>
          </w:r>
        </w:p>
      </w:sdtContent>
    </w:sdt>
    <w:sdt>
      <w:sdtPr>
        <w:tag w:val="goog_rdk_5"/>
        <w:id w:val="1427315427"/>
      </w:sdtPr>
      <w:sdtEndPr/>
      <w:sdtContent>
        <w:p w14:paraId="5B3ED47C" w14:textId="77777777" w:rsidR="00F62731" w:rsidRDefault="006C1261">
          <w:pPr>
            <w:pBdr>
              <w:top w:val="nil"/>
              <w:left w:val="nil"/>
              <w:bottom w:val="nil"/>
              <w:right w:val="nil"/>
              <w:between w:val="nil"/>
            </w:pBdr>
            <w:spacing w:before="140" w:after="140" w:line="240" w:lineRule="auto"/>
            <w:ind w:left="0" w:hanging="2"/>
            <w:jc w:val="both"/>
          </w:pPr>
          <w:r>
            <w:rPr>
              <w:b/>
            </w:rPr>
            <w:t>ART. 4º)</w:t>
          </w:r>
          <w:r>
            <w:t xml:space="preserve"> </w:t>
          </w:r>
          <w:r>
            <w:t xml:space="preserve">El recorrido tendrá </w:t>
          </w:r>
          <w:r>
            <w:t xml:space="preserve"> una distancia de </w:t>
          </w:r>
          <w:r>
            <w:rPr>
              <w:b/>
            </w:rPr>
            <w:t>16km</w:t>
          </w:r>
          <w:r>
            <w:t xml:space="preserve"> y </w:t>
          </w:r>
          <w:r>
            <w:rPr>
              <w:b/>
            </w:rPr>
            <w:t>605</w:t>
          </w:r>
          <w:r>
            <w:t xml:space="preserve"> metros de desnivel.</w:t>
          </w:r>
        </w:p>
      </w:sdtContent>
    </w:sdt>
    <w:sdt>
      <w:sdtPr>
        <w:tag w:val="goog_rdk_6"/>
        <w:id w:val="-758829776"/>
      </w:sdtPr>
      <w:sdtEndPr/>
      <w:sdtContent>
        <w:p w14:paraId="146A7908" w14:textId="77777777" w:rsidR="00F62731" w:rsidRDefault="006C1261">
          <w:pPr>
            <w:pBdr>
              <w:top w:val="nil"/>
              <w:left w:val="nil"/>
              <w:bottom w:val="nil"/>
              <w:right w:val="nil"/>
              <w:between w:val="nil"/>
            </w:pBdr>
            <w:spacing w:before="140" w:after="140" w:line="240" w:lineRule="auto"/>
            <w:ind w:left="0" w:hanging="2"/>
            <w:jc w:val="both"/>
          </w:pPr>
          <w:r>
            <w:rPr>
              <w:b/>
              <w:u w:val="single"/>
            </w:rPr>
            <w:t>PARTICIPANTES:</w:t>
          </w:r>
        </w:p>
      </w:sdtContent>
    </w:sdt>
    <w:sdt>
      <w:sdtPr>
        <w:tag w:val="goog_rdk_7"/>
        <w:id w:val="-444692256"/>
      </w:sdtPr>
      <w:sdtEndPr/>
      <w:sdtContent>
        <w:p w14:paraId="53B1F588" w14:textId="77777777" w:rsidR="00F62731" w:rsidRDefault="006C1261">
          <w:pPr>
            <w:pBdr>
              <w:top w:val="nil"/>
              <w:left w:val="nil"/>
              <w:bottom w:val="nil"/>
              <w:right w:val="nil"/>
              <w:between w:val="nil"/>
            </w:pBdr>
            <w:spacing w:before="140" w:after="140" w:line="240" w:lineRule="auto"/>
            <w:ind w:left="0" w:hanging="2"/>
            <w:jc w:val="both"/>
          </w:pPr>
          <w:r>
            <w:rPr>
              <w:b/>
            </w:rPr>
            <w:t xml:space="preserve">ART. </w:t>
          </w:r>
          <w:r>
            <w:rPr>
              <w:b/>
            </w:rPr>
            <w:t>5</w:t>
          </w:r>
          <w:r>
            <w:rPr>
              <w:b/>
            </w:rPr>
            <w:t>º)</w:t>
          </w:r>
          <w:r>
            <w:t xml:space="preserve"> </w:t>
          </w:r>
          <w:r>
            <w:t>P</w:t>
          </w:r>
          <w:r>
            <w:t>odrá participar toda persona nacida en el año 200</w:t>
          </w:r>
          <w:r>
            <w:t>3</w:t>
          </w:r>
          <w:r>
            <w:t xml:space="preserve"> o antes, que no tenga sanción federativa y que previamente haya realizado la correspondiente inscripción.</w:t>
          </w:r>
        </w:p>
      </w:sdtContent>
    </w:sdt>
    <w:sdt>
      <w:sdtPr>
        <w:tag w:val="goog_rdk_8"/>
        <w:id w:val="1234513824"/>
      </w:sdtPr>
      <w:sdtEndPr/>
      <w:sdtContent>
        <w:p w14:paraId="6D254323" w14:textId="77777777" w:rsidR="00F62731" w:rsidRDefault="006C1261">
          <w:pPr>
            <w:pBdr>
              <w:top w:val="nil"/>
              <w:left w:val="nil"/>
              <w:bottom w:val="nil"/>
              <w:right w:val="nil"/>
              <w:between w:val="nil"/>
            </w:pBdr>
            <w:spacing w:before="140" w:after="140" w:line="240" w:lineRule="auto"/>
            <w:ind w:left="0" w:hanging="2"/>
            <w:jc w:val="both"/>
          </w:pPr>
          <w:r>
            <w:rPr>
              <w:b/>
            </w:rPr>
            <w:t xml:space="preserve">ART. </w:t>
          </w:r>
          <w:r>
            <w:rPr>
              <w:b/>
            </w:rPr>
            <w:t>6</w:t>
          </w:r>
          <w:r>
            <w:rPr>
              <w:b/>
            </w:rPr>
            <w:t>º)</w:t>
          </w:r>
          <w:r>
            <w:t xml:space="preserve"> Quienes participen sin tener cumplidos los 18 años, tendrán que presentar la </w:t>
          </w:r>
          <w:r>
            <w:rPr>
              <w:b/>
            </w:rPr>
            <w:t>autorización escrita del padre, la madre o tutor/a</w:t>
          </w:r>
          <w:r>
            <w:t>.</w:t>
          </w:r>
        </w:p>
      </w:sdtContent>
    </w:sdt>
    <w:sdt>
      <w:sdtPr>
        <w:tag w:val="goog_rdk_9"/>
        <w:id w:val="1412045277"/>
      </w:sdtPr>
      <w:sdtEndPr/>
      <w:sdtContent>
        <w:p w14:paraId="498D82A9" w14:textId="77777777" w:rsidR="00F62731" w:rsidRDefault="006C1261">
          <w:pPr>
            <w:pBdr>
              <w:top w:val="nil"/>
              <w:left w:val="nil"/>
              <w:bottom w:val="nil"/>
              <w:right w:val="nil"/>
              <w:between w:val="nil"/>
            </w:pBdr>
            <w:spacing w:before="140" w:after="140" w:line="240" w:lineRule="auto"/>
            <w:ind w:left="0" w:hanging="2"/>
            <w:jc w:val="both"/>
          </w:pPr>
          <w:r>
            <w:rPr>
              <w:b/>
            </w:rPr>
            <w:t>ART. 7º</w:t>
          </w:r>
          <w:r>
            <w:rPr>
              <w:b/>
            </w:rPr>
            <w:t>)</w:t>
          </w:r>
          <w:r>
            <w:t xml:space="preserve"> El cupo máximo de participantes será de </w:t>
          </w:r>
          <w:r>
            <w:rPr>
              <w:b/>
            </w:rPr>
            <w:t>300</w:t>
          </w:r>
          <w:r>
            <w:t>.</w:t>
          </w:r>
        </w:p>
      </w:sdtContent>
    </w:sdt>
    <w:sdt>
      <w:sdtPr>
        <w:tag w:val="goog_rdk_10"/>
        <w:id w:val="2017496554"/>
      </w:sdtPr>
      <w:sdtEndPr/>
      <w:sdtContent>
        <w:p w14:paraId="54DA6B6E" w14:textId="77777777" w:rsidR="00F62731" w:rsidRDefault="006C1261">
          <w:pPr>
            <w:pBdr>
              <w:top w:val="nil"/>
              <w:left w:val="nil"/>
              <w:bottom w:val="nil"/>
              <w:right w:val="nil"/>
              <w:between w:val="nil"/>
            </w:pBdr>
            <w:spacing w:before="140" w:after="140" w:line="240" w:lineRule="auto"/>
            <w:ind w:left="0" w:hanging="2"/>
            <w:jc w:val="both"/>
            <w:rPr>
              <w:u w:val="single"/>
            </w:rPr>
          </w:pPr>
          <w:r>
            <w:rPr>
              <w:b/>
              <w:u w:val="single"/>
            </w:rPr>
            <w:t>INSCRIPCIONES:</w:t>
          </w:r>
        </w:p>
      </w:sdtContent>
    </w:sdt>
    <w:sdt>
      <w:sdtPr>
        <w:tag w:val="goog_rdk_11"/>
        <w:id w:val="-1187744228"/>
      </w:sdtPr>
      <w:sdtEndPr/>
      <w:sdtContent>
        <w:p w14:paraId="5A58333A" w14:textId="77777777" w:rsidR="00F62731" w:rsidRDefault="006C1261">
          <w:pPr>
            <w:pBdr>
              <w:top w:val="nil"/>
              <w:left w:val="nil"/>
              <w:bottom w:val="nil"/>
              <w:right w:val="nil"/>
              <w:between w:val="nil"/>
            </w:pBdr>
            <w:spacing w:before="140" w:after="140" w:line="240" w:lineRule="auto"/>
            <w:ind w:left="0" w:hanging="2"/>
            <w:jc w:val="both"/>
          </w:pPr>
          <w:r>
            <w:rPr>
              <w:b/>
            </w:rPr>
            <w:t>ART. 8º)</w:t>
          </w:r>
          <w:r>
            <w:t xml:space="preserve"> Las inscripciones únicamente se podrán realizar en la página web de </w:t>
          </w:r>
          <w:hyperlink r:id="rId8">
            <w:r>
              <w:rPr>
                <w:b/>
                <w:color w:val="1155CC"/>
                <w:u w:val="single"/>
              </w:rPr>
              <w:t>rockthesport.com</w:t>
            </w:r>
          </w:hyperlink>
          <w:r>
            <w:t xml:space="preserve"> del </w:t>
          </w:r>
          <w:r>
            <w:rPr>
              <w:b/>
            </w:rPr>
            <w:t>2</w:t>
          </w:r>
          <w:r>
            <w:rPr>
              <w:b/>
            </w:rPr>
            <w:t xml:space="preserve"> de septiembre al 14 de octubre</w:t>
          </w:r>
          <w:r>
            <w:t xml:space="preserve"> </w:t>
          </w:r>
          <w:r>
            <w:rPr>
              <w:b/>
            </w:rPr>
            <w:t>de 20</w:t>
          </w:r>
          <w:r>
            <w:rPr>
              <w:b/>
            </w:rPr>
            <w:t>1</w:t>
          </w:r>
          <w:r>
            <w:rPr>
              <w:b/>
            </w:rPr>
            <w:t>9</w:t>
          </w:r>
          <w:r>
            <w:rPr>
              <w:b/>
            </w:rPr>
            <w:t xml:space="preserve"> </w:t>
          </w:r>
          <w:r>
            <w:t>o hasta completar cupo.</w:t>
          </w:r>
        </w:p>
      </w:sdtContent>
    </w:sdt>
    <w:sdt>
      <w:sdtPr>
        <w:tag w:val="goog_rdk_12"/>
        <w:id w:val="1947037813"/>
      </w:sdtPr>
      <w:sdtEndPr/>
      <w:sdtContent>
        <w:p w14:paraId="04B210DD" w14:textId="77777777" w:rsidR="00F62731" w:rsidRDefault="006C1261">
          <w:pPr>
            <w:pBdr>
              <w:top w:val="nil"/>
              <w:left w:val="nil"/>
              <w:bottom w:val="nil"/>
              <w:right w:val="nil"/>
              <w:between w:val="nil"/>
            </w:pBdr>
            <w:spacing w:before="140" w:after="140" w:line="240" w:lineRule="auto"/>
            <w:ind w:left="0" w:hanging="2"/>
            <w:jc w:val="both"/>
          </w:pPr>
          <w:r>
            <w:rPr>
              <w:b/>
            </w:rPr>
            <w:t>ART. 9º)</w:t>
          </w:r>
          <w:r>
            <w:t xml:space="preserve"> El precio de la inscripción será de </w:t>
          </w:r>
          <w:r>
            <w:rPr>
              <w:b/>
            </w:rPr>
            <w:t>10€</w:t>
          </w:r>
          <w:r>
            <w:t>.</w:t>
          </w:r>
        </w:p>
      </w:sdtContent>
    </w:sdt>
    <w:sdt>
      <w:sdtPr>
        <w:tag w:val="goog_rdk_13"/>
        <w:id w:val="-1677725287"/>
      </w:sdtPr>
      <w:sdtEndPr/>
      <w:sdtContent>
        <w:p w14:paraId="3E3DAB21" w14:textId="77777777" w:rsidR="00F62731" w:rsidRDefault="006C1261">
          <w:pPr>
            <w:pBdr>
              <w:top w:val="nil"/>
              <w:left w:val="nil"/>
              <w:bottom w:val="nil"/>
              <w:right w:val="nil"/>
              <w:between w:val="nil"/>
            </w:pBdr>
            <w:spacing w:before="140" w:after="140" w:line="240" w:lineRule="auto"/>
            <w:ind w:left="0" w:hanging="2"/>
            <w:jc w:val="both"/>
          </w:pPr>
          <w:r>
            <w:rPr>
              <w:b/>
              <w:u w:val="single"/>
            </w:rPr>
            <w:t>LISTA DE ESPERA, BAJAS Y DEVOLUCIONES:</w:t>
          </w:r>
        </w:p>
      </w:sdtContent>
    </w:sdt>
    <w:sdt>
      <w:sdtPr>
        <w:tag w:val="goog_rdk_14"/>
        <w:id w:val="-212966082"/>
      </w:sdtPr>
      <w:sdtEndPr/>
      <w:sdtContent>
        <w:p w14:paraId="5EDAD758" w14:textId="77777777" w:rsidR="00F62731" w:rsidRDefault="006C1261">
          <w:pPr>
            <w:pBdr>
              <w:top w:val="nil"/>
              <w:left w:val="nil"/>
              <w:bottom w:val="nil"/>
              <w:right w:val="nil"/>
              <w:between w:val="nil"/>
            </w:pBdr>
            <w:spacing w:before="140" w:after="140" w:line="240" w:lineRule="auto"/>
            <w:ind w:left="0" w:hanging="2"/>
            <w:jc w:val="both"/>
          </w:pPr>
          <w:r>
            <w:rPr>
              <w:b/>
            </w:rPr>
            <w:t>ART. 10º)</w:t>
          </w:r>
          <w:r>
            <w:t xml:space="preserve"> En caso de alcanzar el cupo máximo de inscritos antes del 14 de octubre, las siguientes inscripciones se registrarán en lista de espera. En caso de baja comunicada, la Organización se pondrá en contacto en riguroso orden de lista con la persona correspond</w:t>
          </w:r>
          <w:r>
            <w:t>iente para que formalice la inscripción si así lo desea.</w:t>
          </w:r>
        </w:p>
      </w:sdtContent>
    </w:sdt>
    <w:sdt>
      <w:sdtPr>
        <w:tag w:val="goog_rdk_15"/>
        <w:id w:val="1711301329"/>
      </w:sdtPr>
      <w:sdtEndPr/>
      <w:sdtContent>
        <w:p w14:paraId="0C843A51" w14:textId="77777777" w:rsidR="00F62731" w:rsidRDefault="006C1261">
          <w:pPr>
            <w:pBdr>
              <w:top w:val="nil"/>
              <w:left w:val="nil"/>
              <w:bottom w:val="nil"/>
              <w:right w:val="nil"/>
              <w:between w:val="nil"/>
            </w:pBdr>
            <w:spacing w:before="140" w:after="140" w:line="240" w:lineRule="auto"/>
            <w:ind w:left="0" w:hanging="2"/>
            <w:jc w:val="both"/>
          </w:pPr>
          <w:r>
            <w:rPr>
              <w:b/>
            </w:rPr>
            <w:t xml:space="preserve">ART. 11º) </w:t>
          </w:r>
          <w:r>
            <w:t xml:space="preserve">Se ruega comunicar toda baja, cualquiera que sea el motivo, a través del correo electrónico de la organización: </w:t>
          </w:r>
          <w:hyperlink r:id="rId9">
            <w:r>
              <w:rPr>
                <w:b/>
                <w:color w:val="0000FF"/>
                <w:u w:val="single"/>
              </w:rPr>
              <w:t>bostibaieta@gmail.com</w:t>
            </w:r>
          </w:hyperlink>
        </w:p>
      </w:sdtContent>
    </w:sdt>
    <w:sdt>
      <w:sdtPr>
        <w:tag w:val="goog_rdk_16"/>
        <w:id w:val="1342274570"/>
      </w:sdtPr>
      <w:sdtEndPr/>
      <w:sdtContent>
        <w:p w14:paraId="47BDE5C1" w14:textId="77777777" w:rsidR="00F62731" w:rsidRDefault="006C1261">
          <w:pPr>
            <w:pBdr>
              <w:top w:val="nil"/>
              <w:left w:val="nil"/>
              <w:bottom w:val="nil"/>
              <w:right w:val="nil"/>
              <w:between w:val="nil"/>
            </w:pBdr>
            <w:spacing w:before="140" w:after="140" w:line="240" w:lineRule="auto"/>
            <w:ind w:left="0" w:hanging="2"/>
            <w:jc w:val="both"/>
          </w:pPr>
          <w:r>
            <w:rPr>
              <w:b/>
              <w:u w:val="single"/>
            </w:rPr>
            <w:t>DOR</w:t>
          </w:r>
          <w:r>
            <w:rPr>
              <w:b/>
              <w:u w:val="single"/>
            </w:rPr>
            <w:t>SALES:</w:t>
          </w:r>
        </w:p>
      </w:sdtContent>
    </w:sdt>
    <w:sdt>
      <w:sdtPr>
        <w:tag w:val="goog_rdk_17"/>
        <w:id w:val="-684139907"/>
      </w:sdtPr>
      <w:sdtEndPr/>
      <w:sdtContent>
        <w:p w14:paraId="5B23FD05" w14:textId="77777777" w:rsidR="00F62731" w:rsidRDefault="006C1261">
          <w:pPr>
            <w:pBdr>
              <w:top w:val="nil"/>
              <w:left w:val="nil"/>
              <w:bottom w:val="nil"/>
              <w:right w:val="nil"/>
              <w:between w:val="nil"/>
            </w:pBdr>
            <w:spacing w:before="140" w:after="140" w:line="240" w:lineRule="auto"/>
            <w:ind w:left="0" w:hanging="2"/>
            <w:jc w:val="both"/>
          </w:pPr>
          <w:r>
            <w:rPr>
              <w:b/>
            </w:rPr>
            <w:t>ART. 1</w:t>
          </w:r>
          <w:r>
            <w:rPr>
              <w:b/>
            </w:rPr>
            <w:t>2</w:t>
          </w:r>
          <w:r>
            <w:rPr>
              <w:b/>
            </w:rPr>
            <w:t>º)</w:t>
          </w:r>
          <w:r>
            <w:t xml:space="preserve"> La entrega de dorsales se realizará el mismo día de la prueba, </w:t>
          </w:r>
          <w:r>
            <w:rPr>
              <w:b/>
            </w:rPr>
            <w:t>de 9:00h a 10:30h</w:t>
          </w:r>
          <w:r>
            <w:t>, en la Casa de Cultura (frente al Ayuntamiento). El dorsal debe llevarse en la parte frontal, visible durante toda la carrera.</w:t>
          </w:r>
        </w:p>
      </w:sdtContent>
    </w:sdt>
    <w:sdt>
      <w:sdtPr>
        <w:tag w:val="goog_rdk_18"/>
        <w:id w:val="1293946245"/>
      </w:sdtPr>
      <w:sdtEndPr/>
      <w:sdtContent>
        <w:p w14:paraId="0EAE95D7" w14:textId="77777777" w:rsidR="00F62731" w:rsidRDefault="006C1261">
          <w:pPr>
            <w:pBdr>
              <w:top w:val="nil"/>
              <w:left w:val="nil"/>
              <w:bottom w:val="nil"/>
              <w:right w:val="nil"/>
              <w:between w:val="nil"/>
            </w:pBdr>
            <w:spacing w:before="140" w:after="140" w:line="240" w:lineRule="auto"/>
            <w:ind w:left="0" w:hanging="2"/>
            <w:jc w:val="both"/>
          </w:pPr>
          <w:r>
            <w:rPr>
              <w:b/>
              <w:u w:val="single"/>
            </w:rPr>
            <w:t>CONTROL DE TIEMPOS Y CLASIF</w:t>
          </w:r>
          <w:r>
            <w:rPr>
              <w:b/>
              <w:u w:val="single"/>
            </w:rPr>
            <w:t>ICACIONES:</w:t>
          </w:r>
        </w:p>
      </w:sdtContent>
    </w:sdt>
    <w:sdt>
      <w:sdtPr>
        <w:tag w:val="goog_rdk_19"/>
        <w:id w:val="-353264446"/>
      </w:sdtPr>
      <w:sdtEndPr/>
      <w:sdtContent>
        <w:p w14:paraId="5AB71798" w14:textId="77777777" w:rsidR="00F62731" w:rsidRDefault="006C1261">
          <w:pPr>
            <w:pBdr>
              <w:top w:val="nil"/>
              <w:left w:val="nil"/>
              <w:bottom w:val="nil"/>
              <w:right w:val="nil"/>
              <w:between w:val="nil"/>
            </w:pBdr>
            <w:spacing w:before="140" w:after="140" w:line="240" w:lineRule="auto"/>
            <w:ind w:left="0" w:hanging="2"/>
            <w:jc w:val="both"/>
          </w:pPr>
          <w:r>
            <w:rPr>
              <w:b/>
            </w:rPr>
            <w:t>ART. 1</w:t>
          </w:r>
          <w:r>
            <w:rPr>
              <w:b/>
            </w:rPr>
            <w:t>3</w:t>
          </w:r>
          <w:r>
            <w:rPr>
              <w:b/>
            </w:rPr>
            <w:t>º)</w:t>
          </w:r>
          <w:r>
            <w:t xml:space="preserve"> Se realizará un control de tiempos, registrando el tiempo total y el orden de llegada.</w:t>
          </w:r>
        </w:p>
      </w:sdtContent>
    </w:sdt>
    <w:sdt>
      <w:sdtPr>
        <w:tag w:val="goog_rdk_20"/>
        <w:id w:val="375211757"/>
      </w:sdtPr>
      <w:sdtEndPr/>
      <w:sdtContent>
        <w:p w14:paraId="3D110ECA" w14:textId="77777777" w:rsidR="00F62731" w:rsidRDefault="006C1261">
          <w:pPr>
            <w:pBdr>
              <w:top w:val="nil"/>
              <w:left w:val="nil"/>
              <w:bottom w:val="nil"/>
              <w:right w:val="nil"/>
              <w:between w:val="nil"/>
            </w:pBdr>
            <w:spacing w:before="140" w:after="140" w:line="240" w:lineRule="auto"/>
            <w:ind w:left="0" w:hanging="2"/>
            <w:jc w:val="both"/>
          </w:pPr>
          <w:r>
            <w:rPr>
              <w:b/>
            </w:rPr>
            <w:t>ART. 1</w:t>
          </w:r>
          <w:r>
            <w:rPr>
              <w:b/>
            </w:rPr>
            <w:t>4</w:t>
          </w:r>
          <w:r>
            <w:rPr>
              <w:b/>
            </w:rPr>
            <w:t xml:space="preserve">º) </w:t>
          </w:r>
          <w:r>
            <w:t xml:space="preserve">Habrá </w:t>
          </w:r>
          <w:r>
            <w:t xml:space="preserve">una </w:t>
          </w:r>
          <w:r>
            <w:rPr>
              <w:b/>
            </w:rPr>
            <w:t>clasificaci</w:t>
          </w:r>
          <w:r>
            <w:rPr>
              <w:b/>
            </w:rPr>
            <w:t xml:space="preserve">ón General </w:t>
          </w:r>
          <w:r>
            <w:t xml:space="preserve">(masculina y femenina), otra </w:t>
          </w:r>
          <w:r>
            <w:rPr>
              <w:b/>
            </w:rPr>
            <w:t xml:space="preserve">Local </w:t>
          </w:r>
          <w:r>
            <w:t xml:space="preserve">(masculina y femenina, formada por las personas empadronadas en el municipio de </w:t>
          </w:r>
          <w:proofErr w:type="spellStart"/>
          <w:r>
            <w:t>Legutio</w:t>
          </w:r>
          <w:proofErr w:type="spellEnd"/>
          <w:r>
            <w:t xml:space="preserve">) y otra de las </w:t>
          </w:r>
          <w:r>
            <w:rPr>
              <w:b/>
            </w:rPr>
            <w:t>personas federadas en montaña</w:t>
          </w:r>
          <w:r>
            <w:t xml:space="preserve"> para la V. Copa de Carreras Populares de Montaña de Álava.</w:t>
          </w:r>
        </w:p>
      </w:sdtContent>
    </w:sdt>
    <w:sdt>
      <w:sdtPr>
        <w:tag w:val="goog_rdk_21"/>
        <w:id w:val="1328100883"/>
      </w:sdtPr>
      <w:sdtEndPr/>
      <w:sdtContent>
        <w:p w14:paraId="52713CCA" w14:textId="77777777" w:rsidR="00F62731" w:rsidRDefault="006C1261">
          <w:pPr>
            <w:pBdr>
              <w:top w:val="nil"/>
              <w:left w:val="nil"/>
              <w:bottom w:val="nil"/>
              <w:right w:val="nil"/>
              <w:between w:val="nil"/>
            </w:pBdr>
            <w:spacing w:before="140" w:after="140" w:line="240" w:lineRule="auto"/>
            <w:ind w:left="0" w:hanging="2"/>
            <w:jc w:val="both"/>
            <w:rPr>
              <w:b/>
              <w:u w:val="single"/>
            </w:rPr>
          </w:pPr>
        </w:p>
      </w:sdtContent>
    </w:sdt>
    <w:sdt>
      <w:sdtPr>
        <w:tag w:val="goog_rdk_22"/>
        <w:id w:val="-1170250294"/>
      </w:sdtPr>
      <w:sdtEndPr/>
      <w:sdtContent>
        <w:p w14:paraId="5D35F051" w14:textId="77777777" w:rsidR="00F62731" w:rsidRDefault="006C1261">
          <w:pPr>
            <w:pBdr>
              <w:top w:val="nil"/>
              <w:left w:val="nil"/>
              <w:bottom w:val="nil"/>
              <w:right w:val="nil"/>
              <w:between w:val="nil"/>
            </w:pBdr>
            <w:spacing w:before="140" w:after="140" w:line="240" w:lineRule="auto"/>
            <w:ind w:left="0" w:hanging="2"/>
            <w:jc w:val="both"/>
            <w:rPr>
              <w:b/>
              <w:u w:val="single"/>
            </w:rPr>
          </w:pPr>
        </w:p>
      </w:sdtContent>
    </w:sdt>
    <w:sdt>
      <w:sdtPr>
        <w:tag w:val="goog_rdk_23"/>
        <w:id w:val="1123426707"/>
      </w:sdtPr>
      <w:sdtEndPr/>
      <w:sdtContent>
        <w:p w14:paraId="79513295" w14:textId="77777777" w:rsidR="00F62731" w:rsidRDefault="006C1261">
          <w:pPr>
            <w:pBdr>
              <w:top w:val="nil"/>
              <w:left w:val="nil"/>
              <w:bottom w:val="nil"/>
              <w:right w:val="nil"/>
              <w:between w:val="nil"/>
            </w:pBdr>
            <w:spacing w:before="140" w:after="140" w:line="240" w:lineRule="auto"/>
            <w:ind w:left="0" w:hanging="2"/>
            <w:jc w:val="both"/>
          </w:pPr>
          <w:r>
            <w:rPr>
              <w:b/>
              <w:u w:val="single"/>
            </w:rPr>
            <w:t>TROFEOS Y PREMIOS:</w:t>
          </w:r>
        </w:p>
      </w:sdtContent>
    </w:sdt>
    <w:sdt>
      <w:sdtPr>
        <w:tag w:val="goog_rdk_24"/>
        <w:id w:val="1589114019"/>
      </w:sdtPr>
      <w:sdtEndPr/>
      <w:sdtContent>
        <w:p w14:paraId="3B0E7232" w14:textId="77777777" w:rsidR="00F62731" w:rsidRDefault="006C1261">
          <w:pPr>
            <w:pBdr>
              <w:top w:val="nil"/>
              <w:left w:val="nil"/>
              <w:bottom w:val="nil"/>
              <w:right w:val="nil"/>
              <w:between w:val="nil"/>
            </w:pBdr>
            <w:spacing w:before="140" w:after="140" w:line="240" w:lineRule="auto"/>
            <w:ind w:left="0" w:hanging="2"/>
            <w:jc w:val="both"/>
          </w:pPr>
          <w:r>
            <w:rPr>
              <w:b/>
            </w:rPr>
            <w:t>ART. 1</w:t>
          </w:r>
          <w:r>
            <w:rPr>
              <w:b/>
            </w:rPr>
            <w:t>5</w:t>
          </w:r>
          <w:r>
            <w:rPr>
              <w:b/>
            </w:rPr>
            <w:t xml:space="preserve">º) </w:t>
          </w:r>
          <w:r>
            <w:t>La Organización entregará un trofeo u obsequio a los tres primeros clasificados de la General, tanto masculina como femenina, y también al primer hombre y a la primera mujer Local</w:t>
          </w:r>
          <w:r>
            <w:t>.</w:t>
          </w:r>
        </w:p>
      </w:sdtContent>
    </w:sdt>
    <w:sdt>
      <w:sdtPr>
        <w:tag w:val="goog_rdk_25"/>
        <w:id w:val="-1961330182"/>
      </w:sdtPr>
      <w:sdtEndPr/>
      <w:sdtContent>
        <w:p w14:paraId="343FA994" w14:textId="77777777" w:rsidR="00F62731" w:rsidRDefault="006C1261">
          <w:pPr>
            <w:pBdr>
              <w:top w:val="nil"/>
              <w:left w:val="nil"/>
              <w:bottom w:val="nil"/>
              <w:right w:val="nil"/>
              <w:between w:val="nil"/>
            </w:pBdr>
            <w:spacing w:before="140" w:after="140" w:line="240" w:lineRule="auto"/>
            <w:ind w:left="0" w:hanging="2"/>
            <w:jc w:val="both"/>
          </w:pPr>
          <w:r>
            <w:rPr>
              <w:b/>
            </w:rPr>
            <w:t>ART. 1</w:t>
          </w:r>
          <w:r>
            <w:rPr>
              <w:b/>
            </w:rPr>
            <w:t>6</w:t>
          </w:r>
          <w:r>
            <w:rPr>
              <w:b/>
            </w:rPr>
            <w:t>º)</w:t>
          </w:r>
          <w:r>
            <w:t xml:space="preserve"> Los premios u obsequios relacionados con la V. Copa de Carreras</w:t>
          </w:r>
          <w:r>
            <w:t xml:space="preserve"> Populares de Montaña de Álava correrán a cargo de la FAM, en el momento y modo que ésta decida.</w:t>
          </w:r>
        </w:p>
      </w:sdtContent>
    </w:sdt>
    <w:sdt>
      <w:sdtPr>
        <w:tag w:val="goog_rdk_26"/>
        <w:id w:val="-1259832827"/>
      </w:sdtPr>
      <w:sdtEndPr/>
      <w:sdtContent>
        <w:p w14:paraId="09595C33" w14:textId="77777777" w:rsidR="00F62731" w:rsidRDefault="006C1261">
          <w:pPr>
            <w:pBdr>
              <w:top w:val="nil"/>
              <w:left w:val="nil"/>
              <w:bottom w:val="nil"/>
              <w:right w:val="nil"/>
              <w:between w:val="nil"/>
            </w:pBdr>
            <w:spacing w:before="140" w:after="140" w:line="240" w:lineRule="auto"/>
            <w:ind w:left="0" w:hanging="2"/>
            <w:jc w:val="both"/>
          </w:pPr>
          <w:r>
            <w:rPr>
              <w:b/>
            </w:rPr>
            <w:t>ART. 1</w:t>
          </w:r>
          <w:r>
            <w:rPr>
              <w:b/>
            </w:rPr>
            <w:t>7</w:t>
          </w:r>
          <w:r>
            <w:rPr>
              <w:b/>
            </w:rPr>
            <w:t>º)</w:t>
          </w:r>
          <w:r>
            <w:t xml:space="preserve"> La entrega de trofeos</w:t>
          </w:r>
          <w:r>
            <w:rPr>
              <w:b/>
            </w:rPr>
            <w:t xml:space="preserve"> </w:t>
          </w:r>
          <w:r>
            <w:t xml:space="preserve">se realizará en torno a las </w:t>
          </w:r>
          <w:r>
            <w:rPr>
              <w:b/>
            </w:rPr>
            <w:t>13h</w:t>
          </w:r>
          <w:r>
            <w:t>.</w:t>
          </w:r>
        </w:p>
      </w:sdtContent>
    </w:sdt>
    <w:sdt>
      <w:sdtPr>
        <w:tag w:val="goog_rdk_27"/>
        <w:id w:val="1782607018"/>
      </w:sdtPr>
      <w:sdtEndPr/>
      <w:sdtContent>
        <w:p w14:paraId="4432C44E" w14:textId="77777777" w:rsidR="00F62731" w:rsidRDefault="006C1261">
          <w:pPr>
            <w:pBdr>
              <w:top w:val="nil"/>
              <w:left w:val="nil"/>
              <w:bottom w:val="nil"/>
              <w:right w:val="nil"/>
              <w:between w:val="nil"/>
            </w:pBdr>
            <w:spacing w:before="140" w:after="140" w:line="240" w:lineRule="auto"/>
            <w:ind w:left="0" w:hanging="2"/>
            <w:jc w:val="both"/>
          </w:pPr>
          <w:r>
            <w:rPr>
              <w:b/>
              <w:u w:val="single"/>
            </w:rPr>
            <w:t>SORTEO:</w:t>
          </w:r>
        </w:p>
      </w:sdtContent>
    </w:sdt>
    <w:sdt>
      <w:sdtPr>
        <w:tag w:val="goog_rdk_28"/>
        <w:id w:val="231052429"/>
      </w:sdtPr>
      <w:sdtEndPr/>
      <w:sdtContent>
        <w:p w14:paraId="6AA1AB84" w14:textId="77777777" w:rsidR="00F62731" w:rsidRDefault="006C1261">
          <w:pPr>
            <w:pBdr>
              <w:top w:val="nil"/>
              <w:left w:val="nil"/>
              <w:bottom w:val="nil"/>
              <w:right w:val="nil"/>
              <w:between w:val="nil"/>
            </w:pBdr>
            <w:spacing w:before="140" w:after="140" w:line="240" w:lineRule="auto"/>
            <w:ind w:left="0" w:hanging="2"/>
            <w:jc w:val="both"/>
          </w:pPr>
          <w:r>
            <w:rPr>
              <w:b/>
            </w:rPr>
            <w:t>ART. 1</w:t>
          </w:r>
          <w:r>
            <w:rPr>
              <w:b/>
            </w:rPr>
            <w:t>8</w:t>
          </w:r>
          <w:r>
            <w:rPr>
              <w:b/>
            </w:rPr>
            <w:t>º)</w:t>
          </w:r>
          <w:r>
            <w:t xml:space="preserve"> Las personas participantes entrarán en un sorteo de productos y servicios ofrecidos por comercios y empresas colaboradoras. En caso de resultar premiado o premiada, será necesario presentar el dorsal o documento acreditativo de identidad.</w:t>
          </w:r>
        </w:p>
      </w:sdtContent>
    </w:sdt>
    <w:sdt>
      <w:sdtPr>
        <w:tag w:val="goog_rdk_29"/>
        <w:id w:val="893400103"/>
      </w:sdtPr>
      <w:sdtEndPr/>
      <w:sdtContent>
        <w:p w14:paraId="573DD638" w14:textId="77777777" w:rsidR="00F62731" w:rsidRDefault="006C1261">
          <w:pPr>
            <w:pBdr>
              <w:top w:val="nil"/>
              <w:left w:val="nil"/>
              <w:bottom w:val="nil"/>
              <w:right w:val="nil"/>
              <w:between w:val="nil"/>
            </w:pBdr>
            <w:spacing w:before="140" w:after="140" w:line="240" w:lineRule="auto"/>
            <w:ind w:left="0" w:hanging="2"/>
            <w:jc w:val="both"/>
          </w:pPr>
          <w:r>
            <w:rPr>
              <w:b/>
              <w:u w:val="single"/>
            </w:rPr>
            <w:t>AVITUALLAMIENT</w:t>
          </w:r>
          <w:r>
            <w:rPr>
              <w:b/>
              <w:u w:val="single"/>
            </w:rPr>
            <w:t>OS:</w:t>
          </w:r>
        </w:p>
      </w:sdtContent>
    </w:sdt>
    <w:sdt>
      <w:sdtPr>
        <w:tag w:val="goog_rdk_30"/>
        <w:id w:val="312912994"/>
      </w:sdtPr>
      <w:sdtEndPr/>
      <w:sdtContent>
        <w:p w14:paraId="7A50186D" w14:textId="77777777" w:rsidR="00F62731" w:rsidRDefault="006C1261">
          <w:pPr>
            <w:pBdr>
              <w:top w:val="nil"/>
              <w:left w:val="nil"/>
              <w:bottom w:val="nil"/>
              <w:right w:val="nil"/>
              <w:between w:val="nil"/>
            </w:pBdr>
            <w:spacing w:before="140" w:after="140" w:line="240" w:lineRule="auto"/>
            <w:ind w:left="0" w:hanging="2"/>
            <w:jc w:val="both"/>
          </w:pPr>
          <w:r>
            <w:rPr>
              <w:b/>
            </w:rPr>
            <w:t xml:space="preserve">ART. </w:t>
          </w:r>
          <w:r>
            <w:rPr>
              <w:b/>
            </w:rPr>
            <w:t>19</w:t>
          </w:r>
          <w:r>
            <w:rPr>
              <w:b/>
            </w:rPr>
            <w:t>º)</w:t>
          </w:r>
          <w:r>
            <w:t xml:space="preserve"> Habrá como mínimo, </w:t>
          </w:r>
          <w:r>
            <w:rPr>
              <w:b/>
            </w:rPr>
            <w:t>dos puestos de</w:t>
          </w:r>
          <w:r>
            <w:t xml:space="preserve"> </w:t>
          </w:r>
          <w:r>
            <w:rPr>
              <w:b/>
            </w:rPr>
            <w:t>avituallamiento</w:t>
          </w:r>
          <w:r>
            <w:t>; uno líquido, a mitad de recorrido y otro sólido y líquido al finalizar la prueba. Los residuos deberán depositarse en la zona delimitada para ello.</w:t>
          </w:r>
        </w:p>
      </w:sdtContent>
    </w:sdt>
    <w:sdt>
      <w:sdtPr>
        <w:tag w:val="goog_rdk_31"/>
        <w:id w:val="-1908148770"/>
      </w:sdtPr>
      <w:sdtEndPr/>
      <w:sdtContent>
        <w:p w14:paraId="6DC617FD" w14:textId="77777777" w:rsidR="00F62731" w:rsidRDefault="006C1261">
          <w:pPr>
            <w:pBdr>
              <w:top w:val="nil"/>
              <w:left w:val="nil"/>
              <w:bottom w:val="nil"/>
              <w:right w:val="nil"/>
              <w:between w:val="nil"/>
            </w:pBdr>
            <w:spacing w:before="140" w:after="140" w:line="240" w:lineRule="auto"/>
            <w:ind w:left="0" w:hanging="2"/>
            <w:jc w:val="both"/>
          </w:pPr>
          <w:r>
            <w:rPr>
              <w:b/>
              <w:u w:val="single"/>
            </w:rPr>
            <w:t>SERVICIOS:</w:t>
          </w:r>
        </w:p>
      </w:sdtContent>
    </w:sdt>
    <w:sdt>
      <w:sdtPr>
        <w:tag w:val="goog_rdk_32"/>
        <w:id w:val="-1489543704"/>
      </w:sdtPr>
      <w:sdtEndPr/>
      <w:sdtContent>
        <w:p w14:paraId="639331A1" w14:textId="77777777" w:rsidR="00F62731" w:rsidRDefault="006C1261">
          <w:pPr>
            <w:pBdr>
              <w:top w:val="nil"/>
              <w:left w:val="nil"/>
              <w:bottom w:val="nil"/>
              <w:right w:val="nil"/>
              <w:between w:val="nil"/>
            </w:pBdr>
            <w:spacing w:before="140" w:after="140" w:line="240" w:lineRule="auto"/>
            <w:ind w:left="0" w:hanging="2"/>
            <w:jc w:val="both"/>
          </w:pPr>
          <w:r>
            <w:rPr>
              <w:b/>
            </w:rPr>
            <w:t>ART. 2</w:t>
          </w:r>
          <w:r>
            <w:rPr>
              <w:b/>
            </w:rPr>
            <w:t>0</w:t>
          </w:r>
          <w:r>
            <w:rPr>
              <w:b/>
            </w:rPr>
            <w:t xml:space="preserve">º) </w:t>
          </w:r>
          <w:r>
            <w:t xml:space="preserve">Habrá servicios </w:t>
          </w:r>
          <w:r>
            <w:t>de:</w:t>
          </w:r>
        </w:p>
      </w:sdtContent>
    </w:sdt>
    <w:sdt>
      <w:sdtPr>
        <w:tag w:val="goog_rdk_33"/>
        <w:id w:val="-694923493"/>
      </w:sdtPr>
      <w:sdtEndPr/>
      <w:sdtContent>
        <w:p w14:paraId="20E3DCE9" w14:textId="77777777" w:rsidR="00F62731" w:rsidRDefault="006C1261">
          <w:pPr>
            <w:numPr>
              <w:ilvl w:val="0"/>
              <w:numId w:val="1"/>
            </w:numPr>
            <w:pBdr>
              <w:top w:val="nil"/>
              <w:left w:val="nil"/>
              <w:bottom w:val="nil"/>
              <w:right w:val="nil"/>
              <w:between w:val="nil"/>
            </w:pBdr>
            <w:spacing w:before="140" w:after="140" w:line="240" w:lineRule="auto"/>
            <w:ind w:left="0" w:hanging="2"/>
            <w:jc w:val="both"/>
          </w:pPr>
          <w:r>
            <w:rPr>
              <w:b/>
            </w:rPr>
            <w:t>CONSIGNA</w:t>
          </w:r>
          <w:r>
            <w:t>: Los/as atletas podrán dejar su ropa en bolsa cerrada en el lugar habilitado para ello. Es necesario presentar el dorsal para recoger la bolsa.</w:t>
          </w:r>
        </w:p>
      </w:sdtContent>
    </w:sdt>
    <w:sdt>
      <w:sdtPr>
        <w:tag w:val="goog_rdk_34"/>
        <w:id w:val="392781170"/>
      </w:sdtPr>
      <w:sdtEndPr/>
      <w:sdtContent>
        <w:p w14:paraId="609E8DF1" w14:textId="77777777" w:rsidR="00F62731" w:rsidRDefault="006C1261">
          <w:pPr>
            <w:numPr>
              <w:ilvl w:val="0"/>
              <w:numId w:val="1"/>
            </w:numPr>
            <w:pBdr>
              <w:top w:val="nil"/>
              <w:left w:val="nil"/>
              <w:bottom w:val="nil"/>
              <w:right w:val="nil"/>
              <w:between w:val="nil"/>
            </w:pBdr>
            <w:spacing w:before="140" w:after="140" w:line="240" w:lineRule="auto"/>
            <w:ind w:left="0" w:hanging="2"/>
            <w:jc w:val="both"/>
          </w:pPr>
          <w:r>
            <w:rPr>
              <w:b/>
            </w:rPr>
            <w:t>DUCHAS</w:t>
          </w:r>
          <w:r>
            <w:t>: En el Polideportivo (chicos) y en el gimnasio (chicas), ambos a 100 metros de meta.</w:t>
          </w:r>
        </w:p>
      </w:sdtContent>
    </w:sdt>
    <w:sdt>
      <w:sdtPr>
        <w:tag w:val="goog_rdk_35"/>
        <w:id w:val="991760952"/>
      </w:sdtPr>
      <w:sdtEndPr/>
      <w:sdtContent>
        <w:p w14:paraId="3DB83257" w14:textId="77777777" w:rsidR="00F62731" w:rsidRDefault="006C1261">
          <w:pPr>
            <w:pBdr>
              <w:top w:val="nil"/>
              <w:left w:val="nil"/>
              <w:bottom w:val="nil"/>
              <w:right w:val="nil"/>
              <w:between w:val="nil"/>
            </w:pBdr>
            <w:spacing w:before="140" w:after="140" w:line="240" w:lineRule="auto"/>
            <w:ind w:left="0" w:hanging="2"/>
            <w:jc w:val="both"/>
          </w:pPr>
          <w:r>
            <w:rPr>
              <w:b/>
              <w:u w:val="single"/>
            </w:rPr>
            <w:t>S</w:t>
          </w:r>
          <w:r>
            <w:rPr>
              <w:b/>
              <w:u w:val="single"/>
            </w:rPr>
            <w:t>EGURO DE ACCIDENTE:</w:t>
          </w:r>
        </w:p>
      </w:sdtContent>
    </w:sdt>
    <w:sdt>
      <w:sdtPr>
        <w:tag w:val="goog_rdk_36"/>
        <w:id w:val="1087659716"/>
      </w:sdtPr>
      <w:sdtEndPr/>
      <w:sdtContent>
        <w:p w14:paraId="5E6FFAA3" w14:textId="77777777" w:rsidR="00F62731" w:rsidRDefault="006C1261">
          <w:pPr>
            <w:pBdr>
              <w:top w:val="nil"/>
              <w:left w:val="nil"/>
              <w:bottom w:val="nil"/>
              <w:right w:val="nil"/>
              <w:between w:val="nil"/>
            </w:pBdr>
            <w:spacing w:before="140" w:after="140" w:line="240" w:lineRule="auto"/>
            <w:ind w:left="0" w:hanging="2"/>
            <w:jc w:val="both"/>
          </w:pPr>
          <w:r>
            <w:rPr>
              <w:b/>
            </w:rPr>
            <w:t>ART. 2</w:t>
          </w:r>
          <w:r>
            <w:rPr>
              <w:b/>
            </w:rPr>
            <w:t>1</w:t>
          </w:r>
          <w:r>
            <w:rPr>
              <w:b/>
            </w:rPr>
            <w:t xml:space="preserve">º) </w:t>
          </w:r>
          <w:r>
            <w:t xml:space="preserve">Todos los atletas inscritos contarán con un </w:t>
          </w:r>
          <w:r>
            <w:rPr>
              <w:b/>
            </w:rPr>
            <w:t>seguro en caso de accidente</w:t>
          </w:r>
          <w:r>
            <w:t>. La Organización declina toda responsabilidad sobre los perjuicios que puedan sufrir y ocasionar los participantes en el transcurso de la carrera.</w:t>
          </w:r>
        </w:p>
      </w:sdtContent>
    </w:sdt>
    <w:sdt>
      <w:sdtPr>
        <w:tag w:val="goog_rdk_37"/>
        <w:id w:val="-483384937"/>
      </w:sdtPr>
      <w:sdtEndPr/>
      <w:sdtContent>
        <w:p w14:paraId="08EF208D" w14:textId="77777777" w:rsidR="00F62731" w:rsidRDefault="006C1261">
          <w:pPr>
            <w:pBdr>
              <w:top w:val="nil"/>
              <w:left w:val="nil"/>
              <w:bottom w:val="nil"/>
              <w:right w:val="nil"/>
              <w:between w:val="nil"/>
            </w:pBdr>
            <w:spacing w:before="140" w:after="140" w:line="240" w:lineRule="auto"/>
            <w:ind w:left="0" w:hanging="2"/>
            <w:jc w:val="both"/>
            <w:rPr>
              <w:u w:val="single"/>
            </w:rPr>
          </w:pPr>
          <w:r>
            <w:rPr>
              <w:b/>
              <w:u w:val="single"/>
            </w:rPr>
            <w:t>PROHIBICIONES</w:t>
          </w:r>
          <w:r>
            <w:rPr>
              <w:b/>
              <w:u w:val="single"/>
            </w:rPr>
            <w:t xml:space="preserve"> Y OBLIGACIONES:</w:t>
          </w:r>
        </w:p>
      </w:sdtContent>
    </w:sdt>
    <w:sdt>
      <w:sdtPr>
        <w:tag w:val="goog_rdk_38"/>
        <w:id w:val="-226147374"/>
      </w:sdtPr>
      <w:sdtEndPr/>
      <w:sdtContent>
        <w:p w14:paraId="58C072D3" w14:textId="77777777" w:rsidR="00F62731" w:rsidRDefault="006C1261">
          <w:pPr>
            <w:pBdr>
              <w:top w:val="nil"/>
              <w:left w:val="nil"/>
              <w:bottom w:val="nil"/>
              <w:right w:val="nil"/>
              <w:between w:val="nil"/>
            </w:pBdr>
            <w:spacing w:before="140" w:after="140" w:line="240" w:lineRule="auto"/>
            <w:ind w:left="0" w:hanging="2"/>
            <w:jc w:val="both"/>
          </w:pPr>
          <w:r>
            <w:rPr>
              <w:b/>
            </w:rPr>
            <w:t>ART. 2</w:t>
          </w:r>
          <w:r>
            <w:rPr>
              <w:b/>
            </w:rPr>
            <w:t>2</w:t>
          </w:r>
          <w:r>
            <w:rPr>
              <w:b/>
            </w:rPr>
            <w:t>º)</w:t>
          </w:r>
          <w:r>
            <w:t xml:space="preserve"> Por motivos de seguridad, queda prohibido el acompañamiento en bicicleta o por cualquier otro vehículo.</w:t>
          </w:r>
        </w:p>
      </w:sdtContent>
    </w:sdt>
    <w:sdt>
      <w:sdtPr>
        <w:tag w:val="goog_rdk_39"/>
        <w:id w:val="499621072"/>
      </w:sdtPr>
      <w:sdtEndPr/>
      <w:sdtContent>
        <w:p w14:paraId="6A01EBEE" w14:textId="77777777" w:rsidR="00F62731" w:rsidRDefault="006C1261">
          <w:pPr>
            <w:pBdr>
              <w:top w:val="nil"/>
              <w:left w:val="nil"/>
              <w:bottom w:val="nil"/>
              <w:right w:val="nil"/>
              <w:between w:val="nil"/>
            </w:pBdr>
            <w:spacing w:before="140" w:after="140" w:line="240" w:lineRule="auto"/>
            <w:ind w:left="0" w:hanging="2"/>
            <w:jc w:val="both"/>
          </w:pPr>
          <w:r>
            <w:rPr>
              <w:b/>
            </w:rPr>
            <w:t>ART. 2</w:t>
          </w:r>
          <w:r>
            <w:rPr>
              <w:b/>
            </w:rPr>
            <w:t>3</w:t>
          </w:r>
          <w:r>
            <w:rPr>
              <w:b/>
            </w:rPr>
            <w:t xml:space="preserve">º) </w:t>
          </w:r>
          <w:r>
            <w:t>El hecho de participar en la VIII. CARRERA DE MONTAÑA JARINDO ALBERTIA</w:t>
          </w:r>
          <w:r>
            <w:t xml:space="preserve"> </w:t>
          </w:r>
          <w:r>
            <w:t>supone el acatamiento del presente reglamento y las indicaciones de la Organización. En caso contrario, la Organización se reserva el derecho a tomar las oportunas medidas sancionadoras.</w:t>
          </w:r>
        </w:p>
      </w:sdtContent>
    </w:sdt>
    <w:sectPr w:rsidR="00F62731">
      <w:headerReference w:type="even" r:id="rId10"/>
      <w:headerReference w:type="default" r:id="rId11"/>
      <w:footerReference w:type="even" r:id="rId12"/>
      <w:footerReference w:type="default" r:id="rId13"/>
      <w:headerReference w:type="first" r:id="rId14"/>
      <w:footerReference w:type="first" r:id="rId15"/>
      <w:pgSz w:w="11906" w:h="16838"/>
      <w:pgMar w:top="1670" w:right="1133" w:bottom="720" w:left="1134" w:header="284"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38203B" w14:textId="77777777" w:rsidR="006C1261" w:rsidRDefault="006C1261">
      <w:pPr>
        <w:spacing w:after="0" w:line="240" w:lineRule="auto"/>
        <w:ind w:left="0" w:hanging="2"/>
      </w:pPr>
      <w:r>
        <w:separator/>
      </w:r>
    </w:p>
  </w:endnote>
  <w:endnote w:type="continuationSeparator" w:id="0">
    <w:p w14:paraId="66AB6D3E" w14:textId="77777777" w:rsidR="006C1261" w:rsidRDefault="006C1261">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Grande">
    <w:panose1 w:val="020B0600040502020204"/>
    <w:charset w:val="00"/>
    <w:family w:val="swiss"/>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tag w:val="goog_rdk_48"/>
      <w:id w:val="-645582309"/>
    </w:sdtPr>
    <w:sdtEndPr/>
    <w:sdtContent>
      <w:p w14:paraId="473E230E" w14:textId="77777777" w:rsidR="00F62731" w:rsidRDefault="006C1261">
        <w:pPr>
          <w:pBdr>
            <w:top w:val="nil"/>
            <w:left w:val="nil"/>
            <w:bottom w:val="nil"/>
            <w:right w:val="nil"/>
            <w:between w:val="nil"/>
          </w:pBdr>
          <w:spacing w:after="0" w:line="240" w:lineRule="auto"/>
          <w:ind w:left="0" w:hanging="2"/>
        </w:pPr>
      </w:p>
    </w:sdtContent>
  </w:sdt>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tag w:val="goog_rdk_44"/>
      <w:id w:val="1389994512"/>
    </w:sdtPr>
    <w:sdtEndPr/>
    <w:sdtContent>
      <w:p w14:paraId="1344D095" w14:textId="77777777" w:rsidR="00F62731" w:rsidRDefault="006C1261">
        <w:pPr>
          <w:pBdr>
            <w:top w:val="nil"/>
            <w:left w:val="nil"/>
            <w:bottom w:val="nil"/>
            <w:right w:val="nil"/>
            <w:between w:val="nil"/>
          </w:pBdr>
          <w:tabs>
            <w:tab w:val="center" w:pos="4252"/>
            <w:tab w:val="right" w:pos="8504"/>
          </w:tabs>
          <w:spacing w:after="340" w:line="240" w:lineRule="auto"/>
          <w:ind w:left="0" w:hanging="2"/>
          <w:jc w:val="right"/>
          <w:rPr>
            <w:sz w:val="20"/>
            <w:szCs w:val="20"/>
          </w:rPr>
        </w:pPr>
        <w:proofErr w:type="spellStart"/>
        <w:r>
          <w:rPr>
            <w:b/>
            <w:sz w:val="20"/>
            <w:szCs w:val="20"/>
          </w:rPr>
          <w:t>Bostibaieta</w:t>
        </w:r>
        <w:proofErr w:type="spellEnd"/>
        <w:r>
          <w:rPr>
            <w:b/>
            <w:sz w:val="20"/>
            <w:szCs w:val="20"/>
          </w:rPr>
          <w:t xml:space="preserve"> </w:t>
        </w:r>
        <w:proofErr w:type="spellStart"/>
        <w:r>
          <w:rPr>
            <w:b/>
            <w:sz w:val="20"/>
            <w:szCs w:val="20"/>
          </w:rPr>
          <w:t>Kirol</w:t>
        </w:r>
        <w:proofErr w:type="spellEnd"/>
        <w:r>
          <w:rPr>
            <w:b/>
            <w:sz w:val="20"/>
            <w:szCs w:val="20"/>
          </w:rPr>
          <w:t xml:space="preserve"> </w:t>
        </w:r>
        <w:proofErr w:type="spellStart"/>
        <w:r>
          <w:rPr>
            <w:b/>
            <w:sz w:val="20"/>
            <w:szCs w:val="20"/>
          </w:rPr>
          <w:t>Elkartea</w:t>
        </w:r>
        <w:proofErr w:type="spellEnd"/>
      </w:p>
    </w:sdtContent>
  </w:sdt>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tag w:val="goog_rdk_46"/>
      <w:id w:val="-1675022936"/>
    </w:sdtPr>
    <w:sdtEndPr/>
    <w:sdtContent>
      <w:p w14:paraId="255C205C" w14:textId="77777777" w:rsidR="00F62731" w:rsidRDefault="006C1261">
        <w:pPr>
          <w:pBdr>
            <w:top w:val="nil"/>
            <w:left w:val="nil"/>
            <w:bottom w:val="nil"/>
            <w:right w:val="nil"/>
            <w:between w:val="nil"/>
          </w:pBdr>
          <w:spacing w:after="0" w:line="240" w:lineRule="auto"/>
          <w:ind w:left="0" w:hanging="2"/>
        </w:pP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9C5F9B" w14:textId="77777777" w:rsidR="006C1261" w:rsidRDefault="006C1261">
      <w:pPr>
        <w:spacing w:after="0" w:line="240" w:lineRule="auto"/>
        <w:ind w:left="0" w:hanging="2"/>
      </w:pPr>
      <w:r>
        <w:separator/>
      </w:r>
    </w:p>
  </w:footnote>
  <w:footnote w:type="continuationSeparator" w:id="0">
    <w:p w14:paraId="4EA73517" w14:textId="77777777" w:rsidR="006C1261" w:rsidRDefault="006C1261">
      <w:pPr>
        <w:spacing w:after="0" w:line="240" w:lineRule="auto"/>
        <w:ind w:left="0" w:hanging="2"/>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tag w:val="goog_rdk_47"/>
      <w:id w:val="694820466"/>
    </w:sdtPr>
    <w:sdtEndPr/>
    <w:sdtContent>
      <w:p w14:paraId="4BE3CA24" w14:textId="77777777" w:rsidR="00F62731" w:rsidRDefault="006C1261">
        <w:pPr>
          <w:pBdr>
            <w:top w:val="nil"/>
            <w:left w:val="nil"/>
            <w:bottom w:val="nil"/>
            <w:right w:val="nil"/>
            <w:between w:val="nil"/>
          </w:pBdr>
          <w:spacing w:after="0" w:line="240" w:lineRule="auto"/>
          <w:ind w:left="0" w:hanging="2"/>
        </w:pPr>
      </w:p>
    </w:sdtContent>
  </w:sdt>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tag w:val="goog_rdk_40"/>
      <w:id w:val="-565561546"/>
    </w:sdtPr>
    <w:sdtEndPr/>
    <w:sdtContent>
      <w:p w14:paraId="1F3F3AB1" w14:textId="77777777" w:rsidR="00F62731" w:rsidRDefault="006C1261">
        <w:pPr>
          <w:widowControl w:val="0"/>
          <w:pBdr>
            <w:top w:val="nil"/>
            <w:left w:val="nil"/>
            <w:bottom w:val="nil"/>
            <w:right w:val="nil"/>
            <w:between w:val="nil"/>
          </w:pBdr>
          <w:spacing w:after="0"/>
          <w:ind w:left="0" w:hanging="2"/>
        </w:pPr>
      </w:p>
    </w:sdtContent>
  </w:sdt>
  <w:tbl>
    <w:tblPr>
      <w:tblStyle w:val="a"/>
      <w:tblW w:w="98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28"/>
      <w:gridCol w:w="8627"/>
    </w:tblGrid>
    <w:tr w:rsidR="00F62731" w14:paraId="10A80768" w14:textId="77777777">
      <w:tc>
        <w:tcPr>
          <w:tcW w:w="1228" w:type="dxa"/>
          <w:tcBorders>
            <w:top w:val="nil"/>
            <w:left w:val="nil"/>
            <w:bottom w:val="nil"/>
            <w:right w:val="single" w:sz="4" w:space="0" w:color="000000"/>
          </w:tcBorders>
        </w:tcPr>
        <w:sdt>
          <w:sdtPr>
            <w:tag w:val="goog_rdk_41"/>
            <w:id w:val="1635070081"/>
          </w:sdtPr>
          <w:sdtEndPr/>
          <w:sdtContent>
            <w:p w14:paraId="57BB4E53" w14:textId="77777777" w:rsidR="00F62731" w:rsidRDefault="006C1261">
              <w:pPr>
                <w:pBdr>
                  <w:top w:val="nil"/>
                  <w:left w:val="nil"/>
                  <w:bottom w:val="nil"/>
                  <w:right w:val="nil"/>
                  <w:between w:val="nil"/>
                </w:pBdr>
                <w:spacing w:after="0" w:line="240" w:lineRule="auto"/>
                <w:ind w:left="0" w:hanging="2"/>
                <w:rPr>
                  <w:sz w:val="20"/>
                  <w:szCs w:val="20"/>
                </w:rPr>
              </w:pPr>
              <w:r>
                <w:rPr>
                  <w:noProof/>
                  <w:lang w:val="es-ES_tradnl" w:eastAsia="es-ES_tradnl"/>
                </w:rPr>
                <w:drawing>
                  <wp:inline distT="0" distB="0" distL="114300" distR="114300" wp14:anchorId="654423E2" wp14:editId="02217670">
                    <wp:extent cx="561975" cy="595948"/>
                    <wp:effectExtent l="0" t="0" r="0" b="0"/>
                    <wp:docPr id="1026" name="image1.jpg" descr="Escudo Bostibaieta.jpg"/>
                    <wp:cNvGraphicFramePr/>
                    <a:graphic xmlns:a="http://schemas.openxmlformats.org/drawingml/2006/main">
                      <a:graphicData uri="http://schemas.openxmlformats.org/drawingml/2006/picture">
                        <pic:pic xmlns:pic="http://schemas.openxmlformats.org/drawingml/2006/picture">
                          <pic:nvPicPr>
                            <pic:cNvPr id="0" name="image1.jpg" descr="Escudo Bostibaieta.jpg"/>
                            <pic:cNvPicPr preferRelativeResize="0"/>
                          </pic:nvPicPr>
                          <pic:blipFill>
                            <a:blip r:embed="rId1"/>
                            <a:srcRect/>
                            <a:stretch>
                              <a:fillRect/>
                            </a:stretch>
                          </pic:blipFill>
                          <pic:spPr>
                            <a:xfrm>
                              <a:off x="0" y="0"/>
                              <a:ext cx="561975" cy="595948"/>
                            </a:xfrm>
                            <a:prstGeom prst="rect">
                              <a:avLst/>
                            </a:prstGeom>
                            <a:ln/>
                          </pic:spPr>
                        </pic:pic>
                      </a:graphicData>
                    </a:graphic>
                  </wp:inline>
                </w:drawing>
              </w:r>
            </w:p>
          </w:sdtContent>
        </w:sdt>
      </w:tc>
      <w:tc>
        <w:tcPr>
          <w:tcW w:w="8627" w:type="dxa"/>
          <w:tcBorders>
            <w:left w:val="single" w:sz="4" w:space="0" w:color="000000"/>
          </w:tcBorders>
          <w:vAlign w:val="center"/>
        </w:tcPr>
        <w:sdt>
          <w:sdtPr>
            <w:tag w:val="goog_rdk_42"/>
            <w:id w:val="312914656"/>
          </w:sdtPr>
          <w:sdtEndPr/>
          <w:sdtContent>
            <w:p w14:paraId="47B89E91" w14:textId="77777777" w:rsidR="00F62731" w:rsidRDefault="006C1261">
              <w:pPr>
                <w:pBdr>
                  <w:top w:val="nil"/>
                  <w:left w:val="nil"/>
                  <w:bottom w:val="nil"/>
                  <w:right w:val="nil"/>
                  <w:between w:val="nil"/>
                </w:pBdr>
                <w:spacing w:after="0" w:line="240" w:lineRule="auto"/>
                <w:ind w:left="0" w:hanging="2"/>
                <w:jc w:val="center"/>
                <w:rPr>
                  <w:b/>
                  <w:sz w:val="20"/>
                  <w:szCs w:val="20"/>
                </w:rPr>
              </w:pPr>
              <w:r>
                <w:rPr>
                  <w:b/>
                  <w:color w:val="7030A0"/>
                  <w:sz w:val="32"/>
                  <w:szCs w:val="32"/>
                </w:rPr>
                <w:t>REGLAMENTO DE LA PRUEBA</w:t>
              </w:r>
            </w:p>
          </w:sdtContent>
        </w:sdt>
      </w:tc>
    </w:tr>
  </w:tbl>
  <w:sdt>
    <w:sdtPr>
      <w:tag w:val="goog_rdk_43"/>
      <w:id w:val="-1306697379"/>
    </w:sdtPr>
    <w:sdtEndPr/>
    <w:sdtContent>
      <w:p w14:paraId="1930D562" w14:textId="77777777" w:rsidR="00F62731" w:rsidRDefault="006C1261">
        <w:pPr>
          <w:pBdr>
            <w:top w:val="nil"/>
            <w:left w:val="nil"/>
            <w:bottom w:val="nil"/>
            <w:right w:val="nil"/>
            <w:between w:val="nil"/>
          </w:pBdr>
          <w:tabs>
            <w:tab w:val="center" w:pos="4252"/>
            <w:tab w:val="right" w:pos="8504"/>
          </w:tabs>
          <w:spacing w:after="0" w:line="240" w:lineRule="auto"/>
          <w:ind w:left="0" w:hanging="2"/>
          <w:rPr>
            <w:sz w:val="16"/>
            <w:szCs w:val="16"/>
          </w:rPr>
        </w:pPr>
      </w:p>
    </w:sdtContent>
  </w:sdt>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tag w:val="goog_rdk_45"/>
      <w:id w:val="-2089675839"/>
    </w:sdtPr>
    <w:sdtEndPr/>
    <w:sdtContent>
      <w:p w14:paraId="4AA3EE47" w14:textId="77777777" w:rsidR="00F62731" w:rsidRDefault="006C1261">
        <w:pPr>
          <w:pBdr>
            <w:top w:val="nil"/>
            <w:left w:val="nil"/>
            <w:bottom w:val="nil"/>
            <w:right w:val="nil"/>
            <w:between w:val="nil"/>
          </w:pBdr>
          <w:spacing w:after="0" w:line="240" w:lineRule="auto"/>
          <w:ind w:left="0" w:hanging="2"/>
        </w:pPr>
      </w:p>
    </w:sdtContent>
  </w:sdt>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C8D78E2"/>
    <w:multiLevelType w:val="multilevel"/>
    <w:tmpl w:val="70724D92"/>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2731"/>
    <w:rsid w:val="005F0490"/>
    <w:rsid w:val="006C1261"/>
    <w:rsid w:val="00F62731"/>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ecimalSymbol w:val=","/>
  <w:listSeparator w:val=";"/>
  <w14:docId w14:val="3F4CF22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ES" w:eastAsia="es-ES_tradnl"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pPr>
      <w:suppressAutoHyphens/>
      <w:ind w:leftChars="-1" w:left="-1" w:hangingChars="1" w:hanging="1"/>
      <w:textDirection w:val="btLr"/>
      <w:textAlignment w:val="top"/>
      <w:outlineLvl w:val="0"/>
    </w:pPr>
    <w:rPr>
      <w:color w:val="000000"/>
      <w:position w:val="-1"/>
      <w:lang w:eastAsia="es-ES"/>
    </w:rPr>
  </w:style>
  <w:style w:type="paragraph" w:styleId="Ttulo1">
    <w:name w:val="heading 1"/>
    <w:basedOn w:val="Normal1"/>
    <w:next w:val="Normal1"/>
    <w:pPr>
      <w:keepNext/>
      <w:keepLines/>
      <w:spacing w:before="480" w:after="120"/>
      <w:contextualSpacing/>
    </w:pPr>
    <w:rPr>
      <w:b/>
      <w:sz w:val="48"/>
      <w:szCs w:val="48"/>
    </w:rPr>
  </w:style>
  <w:style w:type="paragraph" w:styleId="Ttulo2">
    <w:name w:val="heading 2"/>
    <w:basedOn w:val="Normal1"/>
    <w:next w:val="Normal1"/>
    <w:pPr>
      <w:keepNext/>
      <w:keepLines/>
      <w:spacing w:before="360" w:after="80"/>
      <w:contextualSpacing/>
      <w:outlineLvl w:val="1"/>
    </w:pPr>
    <w:rPr>
      <w:b/>
      <w:sz w:val="36"/>
      <w:szCs w:val="36"/>
    </w:rPr>
  </w:style>
  <w:style w:type="paragraph" w:styleId="Ttulo3">
    <w:name w:val="heading 3"/>
    <w:basedOn w:val="Normal1"/>
    <w:next w:val="Normal1"/>
    <w:pPr>
      <w:keepNext/>
      <w:keepLines/>
      <w:spacing w:before="280" w:after="80"/>
      <w:contextualSpacing/>
      <w:outlineLvl w:val="2"/>
    </w:pPr>
    <w:rPr>
      <w:b/>
      <w:sz w:val="28"/>
      <w:szCs w:val="28"/>
    </w:rPr>
  </w:style>
  <w:style w:type="paragraph" w:styleId="Ttulo4">
    <w:name w:val="heading 4"/>
    <w:basedOn w:val="Normal1"/>
    <w:next w:val="Normal1"/>
    <w:pPr>
      <w:keepNext/>
      <w:keepLines/>
      <w:spacing w:before="240" w:after="40"/>
      <w:contextualSpacing/>
      <w:outlineLvl w:val="3"/>
    </w:pPr>
    <w:rPr>
      <w:b/>
      <w:sz w:val="24"/>
      <w:szCs w:val="24"/>
    </w:rPr>
  </w:style>
  <w:style w:type="paragraph" w:styleId="Ttulo5">
    <w:name w:val="heading 5"/>
    <w:basedOn w:val="Normal1"/>
    <w:next w:val="Normal1"/>
    <w:pPr>
      <w:keepNext/>
      <w:keepLines/>
      <w:spacing w:before="220" w:after="40"/>
      <w:contextualSpacing/>
      <w:outlineLvl w:val="4"/>
    </w:pPr>
    <w:rPr>
      <w:b/>
    </w:rPr>
  </w:style>
  <w:style w:type="paragraph" w:styleId="Ttulo6">
    <w:name w:val="heading 6"/>
    <w:basedOn w:val="Normal1"/>
    <w:next w:val="Normal1"/>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1"/>
    <w:next w:val="Normal1"/>
    <w:pPr>
      <w:keepNext/>
      <w:keepLines/>
      <w:spacing w:before="480" w:after="120"/>
      <w:contextualSpacing/>
    </w:pPr>
    <w:rPr>
      <w:b/>
      <w:sz w:val="72"/>
      <w:szCs w:val="72"/>
    </w:rPr>
  </w:style>
  <w:style w:type="paragraph" w:customStyle="1" w:styleId="Normal1">
    <w:name w:val="Normal1"/>
    <w:pPr>
      <w:suppressAutoHyphens/>
      <w:ind w:leftChars="-1" w:left="-1" w:hangingChars="1" w:hanging="1"/>
      <w:textDirection w:val="btLr"/>
      <w:textAlignment w:val="top"/>
      <w:outlineLvl w:val="0"/>
    </w:pPr>
    <w:rPr>
      <w:color w:val="000000"/>
      <w:position w:val="-1"/>
      <w:lang w:eastAsia="es-ES"/>
    </w:rPr>
  </w:style>
  <w:style w:type="table" w:customStyle="1" w:styleId="TableNormal0">
    <w:name w:val="Table Normal"/>
    <w:next w:val="TableNormal"/>
    <w:pPr>
      <w:suppressAutoHyphens/>
      <w:ind w:leftChars="-1" w:left="-1" w:hangingChars="1" w:hanging="1"/>
      <w:textDirection w:val="btLr"/>
      <w:textAlignment w:val="top"/>
      <w:outlineLvl w:val="0"/>
    </w:pPr>
    <w:rPr>
      <w:color w:val="000000"/>
      <w:position w:val="-1"/>
      <w:lang w:eastAsia="es-ES"/>
    </w:rPr>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deglobo">
    <w:name w:val="Balloon Text"/>
    <w:basedOn w:val="Normal"/>
    <w:qFormat/>
    <w:pPr>
      <w:spacing w:after="0" w:line="240" w:lineRule="auto"/>
    </w:pPr>
    <w:rPr>
      <w:rFonts w:ascii="Lucida Grande" w:hAnsi="Lucida Grande"/>
      <w:sz w:val="18"/>
      <w:szCs w:val="18"/>
    </w:rPr>
  </w:style>
  <w:style w:type="character" w:customStyle="1" w:styleId="TextodegloboCar">
    <w:name w:val="Texto de globo Car"/>
    <w:rPr>
      <w:rFonts w:ascii="Lucida Grande" w:hAnsi="Lucida Grande"/>
      <w:w w:val="100"/>
      <w:position w:val="-1"/>
      <w:sz w:val="18"/>
      <w:szCs w:val="18"/>
      <w:effect w:val="none"/>
      <w:vertAlign w:val="baseline"/>
      <w:cs w:val="0"/>
      <w:em w:val="none"/>
    </w:rPr>
  </w:style>
  <w:style w:type="paragraph" w:styleId="Encabezado">
    <w:name w:val="header"/>
    <w:basedOn w:val="Normal"/>
    <w:qFormat/>
    <w:pPr>
      <w:spacing w:after="0" w:line="240" w:lineRule="auto"/>
    </w:pPr>
  </w:style>
  <w:style w:type="character" w:customStyle="1" w:styleId="EncabezadoCar">
    <w:name w:val="Encabezado Car"/>
    <w:basedOn w:val="Fuentedeprrafopredeter"/>
    <w:rPr>
      <w:w w:val="100"/>
      <w:position w:val="-1"/>
      <w:effect w:val="none"/>
      <w:vertAlign w:val="baseline"/>
      <w:cs w:val="0"/>
      <w:em w:val="none"/>
    </w:rPr>
  </w:style>
  <w:style w:type="paragraph" w:styleId="Piedepgina">
    <w:name w:val="footer"/>
    <w:basedOn w:val="Normal"/>
    <w:qFormat/>
    <w:pPr>
      <w:spacing w:after="0" w:line="240" w:lineRule="auto"/>
    </w:pPr>
  </w:style>
  <w:style w:type="character" w:customStyle="1" w:styleId="PiedepginaCar">
    <w:name w:val="Pie de página Car"/>
    <w:basedOn w:val="Fuentedeprrafopredeter"/>
    <w:rPr>
      <w:w w:val="100"/>
      <w:position w:val="-1"/>
      <w:effect w:val="none"/>
      <w:vertAlign w:val="baseline"/>
      <w:cs w:val="0"/>
      <w:em w:val="none"/>
    </w:rPr>
  </w:style>
  <w:style w:type="table" w:styleId="Tablaconcuadrcula">
    <w:name w:val="Table Grid"/>
    <w:basedOn w:val="Tablanormal"/>
    <w:pPr>
      <w:suppressAutoHyphens/>
      <w:spacing w:after="0" w:line="240" w:lineRule="auto"/>
      <w:ind w:leftChars="-1" w:left="-1" w:hangingChars="1" w:hanging="1"/>
      <w:textDirection w:val="btLr"/>
      <w:textAlignment w:val="top"/>
      <w:outlineLvl w:val="0"/>
    </w:pPr>
    <w:rPr>
      <w:position w:val="-1"/>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qFormat/>
    <w:rPr>
      <w:color w:val="0000FF"/>
      <w:w w:val="100"/>
      <w:position w:val="-1"/>
      <w:u w:val="single"/>
      <w:effect w:val="none"/>
      <w:vertAlign w:val="baseline"/>
      <w:cs w:val="0"/>
      <w:em w:val="none"/>
    </w:rPr>
  </w:style>
  <w:style w:type="table" w:customStyle="1" w:styleId="a">
    <w:basedOn w:val="TableNormal0"/>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header" Target="header3.xml"/><Relationship Id="rId15" Type="http://schemas.openxmlformats.org/officeDocument/2006/relationships/footer" Target="footer3.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web.rockthesport.com/login" TargetMode="External"/><Relationship Id="rId9" Type="http://schemas.openxmlformats.org/officeDocument/2006/relationships/hyperlink" Target="mailto:bostibaieta@gmail.com" TargetMode="External"/><Relationship Id="rId10"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sErohKVFDjFU48QdcKCSksOoE3g==">AMUW2mUW1C0rNQ4MssowsT7EX9+Nwf/rgL4lQruQXN4DqjAAlPB8VXGGNETXr0yV9UkBbw3Vu3sKvpMgkbHsIar18GXlkXUbHfpEfnzjW+sPJSVYyhgm7tQ=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678</Words>
  <Characters>3735</Characters>
  <Application>Microsoft Macintosh Word</Application>
  <DocSecurity>0</DocSecurity>
  <Lines>31</Lines>
  <Paragraphs>8</Paragraphs>
  <ScaleCrop>false</ScaleCrop>
  <LinksUpToDate>false</LinksUpToDate>
  <CharactersWithSpaces>4405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Legutioko Udala (Itziar)</dc:creator>
  <cp:lastModifiedBy>Ainhoa Valenciano</cp:lastModifiedBy>
  <cp:revision>2</cp:revision>
  <dcterms:created xsi:type="dcterms:W3CDTF">2019-06-26T18:22:00Z</dcterms:created>
  <dcterms:modified xsi:type="dcterms:W3CDTF">2019-06-26T18:22:00Z</dcterms:modified>
</cp:coreProperties>
</file>