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0431" w:rsidRDefault="005A0431" w:rsidP="005A0431">
      <w:r>
        <w:t>BTT BARDENA NEGRA</w:t>
      </w:r>
    </w:p>
    <w:p w:rsidR="005A0431" w:rsidRDefault="005A0431" w:rsidP="005A0431">
      <w:r>
        <w:t>REGLAMENTO</w:t>
      </w:r>
    </w:p>
    <w:p w:rsidR="005A0431" w:rsidRDefault="005A0431" w:rsidP="005A0431"/>
    <w:p w:rsidR="005A0431" w:rsidRDefault="005A0431" w:rsidP="005A0431">
      <w:r>
        <w:t>SALIDA</w:t>
      </w:r>
      <w:proofErr w:type="gramStart"/>
      <w:r>
        <w:t>:  9</w:t>
      </w:r>
      <w:proofErr w:type="gramEnd"/>
      <w:r>
        <w:t xml:space="preserve"> de la mañana (polideportivo municipal de </w:t>
      </w:r>
      <w:proofErr w:type="spellStart"/>
      <w:r>
        <w:t>Fustiñana</w:t>
      </w:r>
      <w:proofErr w:type="spellEnd"/>
      <w:r>
        <w:t>)</w:t>
      </w:r>
    </w:p>
    <w:p w:rsidR="005A0431" w:rsidRDefault="005A0431" w:rsidP="005A0431">
      <w:r>
        <w:t>KILOMETROS: 70</w:t>
      </w:r>
      <w:r>
        <w:t xml:space="preserve"> Y 1000 METROS DE DESNIVEL</w:t>
      </w:r>
    </w:p>
    <w:p w:rsidR="005A0431" w:rsidRDefault="005A0431" w:rsidP="005A0431">
      <w:r>
        <w:tab/>
        <w:t xml:space="preserve">            45 Y 650 METROS DE DESNIVEL</w:t>
      </w:r>
    </w:p>
    <w:p w:rsidR="005A0431" w:rsidRDefault="005A0431" w:rsidP="005A0431">
      <w:r>
        <w:t>AVITUALLAMIENTOS: 1 solido-líquido, 3 líquido y a la llegada bocadillos y bebida para todos.</w:t>
      </w:r>
    </w:p>
    <w:p w:rsidR="005A0431" w:rsidRDefault="005A0431" w:rsidP="005A0431">
      <w:r>
        <w:t>OBSEQUIO: Bolsa con obsequio para todos los participantes.</w:t>
      </w:r>
    </w:p>
    <w:p w:rsidR="005A0431" w:rsidRDefault="005A0431" w:rsidP="005A0431">
      <w:r>
        <w:t>SERVICIOS: Parking señalizado, personal de organización y servicio de duchas para los participantes.</w:t>
      </w:r>
    </w:p>
    <w:p w:rsidR="005A0431" w:rsidRDefault="005A0431" w:rsidP="005A0431">
      <w:r>
        <w:t>INSCRIPCIONES:</w:t>
      </w:r>
    </w:p>
    <w:p w:rsidR="005A0431" w:rsidRDefault="005A0431" w:rsidP="005A0431">
      <w:r>
        <w:t>SOCIOS Y FEDERADOS: 16</w:t>
      </w:r>
      <w:r>
        <w:t xml:space="preserve">€ (a través de </w:t>
      </w:r>
      <w:r>
        <w:t>ROCKTHESPORT</w:t>
      </w:r>
      <w:r>
        <w:t>)</w:t>
      </w:r>
    </w:p>
    <w:p w:rsidR="005A0431" w:rsidRDefault="005A0431" w:rsidP="005A0431">
      <w:r>
        <w:t>NO SOCIOS Y NO FEDERADOS: 18€ (a través de</w:t>
      </w:r>
      <w:r w:rsidRPr="005A0431">
        <w:t xml:space="preserve"> </w:t>
      </w:r>
      <w:r>
        <w:t>ROCKTHESPORT)</w:t>
      </w:r>
    </w:p>
    <w:p w:rsidR="005A0431" w:rsidRDefault="005A0431" w:rsidP="005A0431">
      <w:r>
        <w:t>EL DÍA DE LA PRUEBA: 25</w:t>
      </w:r>
      <w:r>
        <w:t>€ para todos participantes (de 8.00 a 8.45 en el polideportivo)</w:t>
      </w:r>
    </w:p>
    <w:p w:rsidR="005A0431" w:rsidRDefault="005A0431" w:rsidP="005A0431">
      <w:r>
        <w:t>NORMATIVA:</w:t>
      </w:r>
    </w:p>
    <w:p w:rsidR="005A0431" w:rsidRDefault="005A0431" w:rsidP="005A0431">
      <w:r>
        <w:t xml:space="preserve">1. La sexta Marcha de BTT no competitiva LA BARDENA NEGRA se desarrolla en un </w:t>
      </w:r>
      <w:proofErr w:type="spellStart"/>
      <w:r>
        <w:t>entrono</w:t>
      </w:r>
      <w:proofErr w:type="spellEnd"/>
      <w:r>
        <w:t xml:space="preserve"> natural protegido y como tal ha de ser respetado por todos los participantes evitando deteriorarlo arrojando desperdicios o circulando fuera de las rutas establecidas.</w:t>
      </w:r>
    </w:p>
    <w:p w:rsidR="005A0431" w:rsidRDefault="005A0431" w:rsidP="005A0431">
      <w:r>
        <w:t xml:space="preserve">2. Se podrá participar desde los 18 años. </w:t>
      </w:r>
    </w:p>
    <w:p w:rsidR="005A0431" w:rsidRDefault="005A0431" w:rsidP="005A0431">
      <w:r>
        <w:t>3. Será obligatorio el uso de casco.</w:t>
      </w:r>
    </w:p>
    <w:p w:rsidR="005A0431" w:rsidRDefault="005A0431" w:rsidP="005A0431">
      <w:r>
        <w:t xml:space="preserve">4. Todos los participantes deberán atender a las indicaciones de la organización, la asistencia sanitaria y de la autoridad presente. Siendo que ambos </w:t>
      </w:r>
      <w:proofErr w:type="gramStart"/>
      <w:r>
        <w:t>tiene</w:t>
      </w:r>
      <w:proofErr w:type="gramEnd"/>
      <w:r>
        <w:t xml:space="preserve"> potestad para retirar de la marcha a todo aquel participante que juzguen oportuno, ya sea por infracciones o por deterioro de las condiciones físicas de los mismos.</w:t>
      </w:r>
    </w:p>
    <w:p w:rsidR="005A0431" w:rsidRDefault="005A0431" w:rsidP="005A0431">
      <w:r>
        <w:t>5. Todo participante deberá respetar las normas de circulación y conducir su bicicleta con precaución para evitar cualquier daño a terceros o a sí mismo, pues el recorrido de la marcha está abierto al tráfico de personas y pecuario.</w:t>
      </w:r>
    </w:p>
    <w:p w:rsidR="005A0431" w:rsidRDefault="005A0431" w:rsidP="005A0431">
      <w:r>
        <w:t>6. La organización se reserva el derecho a suspender la prueba, a modificar el recorrido y la duración de la marcha si lo considera oportuno.</w:t>
      </w:r>
    </w:p>
    <w:p w:rsidR="005A0431" w:rsidRDefault="005A0431" w:rsidP="005A0431">
      <w:r>
        <w:t>7. El dorsal deberá ser siempre visible en la bicicleta.</w:t>
      </w:r>
    </w:p>
    <w:p w:rsidR="005A0431" w:rsidRDefault="005A0431" w:rsidP="005A0431">
      <w:r>
        <w:t>8. Todo participante deberá respetar el recorrido de la marcha.</w:t>
      </w:r>
    </w:p>
    <w:p w:rsidR="005A0431" w:rsidRDefault="005A0431" w:rsidP="005A0431">
      <w:r>
        <w:lastRenderedPageBreak/>
        <w:t>9. Todo participante que abandone la prueba deberá comunicarlo al miembro más próximo de la organización y en la meta.</w:t>
      </w:r>
    </w:p>
    <w:p w:rsidR="005A0431" w:rsidRDefault="005A0431" w:rsidP="005A0431">
      <w:r>
        <w:t>10. La marcha será asistida por servicios sanitarios.</w:t>
      </w:r>
    </w:p>
    <w:p w:rsidR="005A0431" w:rsidRDefault="005A0431" w:rsidP="005A0431">
      <w:r>
        <w:t>11. La organización no se responsabiliza de loa daños que puedan causar o recibir los participantes excepto aquellos de los que están cubiertos por el seguro obligatorio deportivo regulado en el Real decreto 849/1993.</w:t>
      </w:r>
    </w:p>
    <w:p w:rsidR="005A0431" w:rsidRDefault="005A0431" w:rsidP="005A0431">
      <w:r>
        <w:t>12. Los únicos vehículos que podrán seguir la prueba serán los de la Organización.</w:t>
      </w:r>
    </w:p>
    <w:p w:rsidR="005A0431" w:rsidRDefault="005A0431" w:rsidP="005A0431">
      <w:r>
        <w:t>13. La organización no se hace responsable de posibles daños o lesiones. Tampoco la organización se hace responsable de los posibles daños y perjuicios de los participantes en la marcha, siendo de aplicación la teoría del riesgo mutuamente aceptado: «El riesgo que la práctica de los juegos o deportes pueden conllevar (roturas de ligamentos, fracturas, etc.) es asumido por quienes lo practican, siempre que las conductas de los participantes no salgan de los límites normalmente exigidos por la actividad deportiva».</w:t>
      </w:r>
    </w:p>
    <w:p w:rsidR="005A0431" w:rsidRDefault="005A0431" w:rsidP="005A0431">
      <w:r>
        <w:t>14. Todos los participantes por el hecho de tomar la salida aceptan el presente Reglamento. En caso de duda prevalecerá el criterio de la Organización.</w:t>
      </w:r>
    </w:p>
    <w:p w:rsidR="005A0431" w:rsidRDefault="005A0431" w:rsidP="005A0431">
      <w:r>
        <w:t>15. Cierre de control 13.30h. Salida a las 9 de la mañana</w:t>
      </w:r>
      <w:proofErr w:type="gramStart"/>
      <w:r>
        <w:t>..</w:t>
      </w:r>
      <w:proofErr w:type="gramEnd"/>
    </w:p>
    <w:p w:rsidR="005A0431" w:rsidRDefault="005A0431" w:rsidP="005A0431">
      <w:r>
        <w:t xml:space="preserve">16. La marcha tiene carácter no competitivo, se desarrollará de forma neutralizada hasta el vertedero municipal (escombrera) </w:t>
      </w:r>
    </w:p>
    <w:p w:rsidR="005A0431" w:rsidRDefault="005A0431" w:rsidP="005A0431">
      <w:r>
        <w:t xml:space="preserve">17. Habrá avituallamientos líquidos y un avituallamiento sólido </w:t>
      </w:r>
    </w:p>
    <w:p w:rsidR="005A0431" w:rsidRDefault="005A0431" w:rsidP="005A0431">
      <w:r>
        <w:t xml:space="preserve">18. Todo participante, al recoger el dorsal deberá presentar el DNI y el documento de aceptación de las normas de la marcha y el carnet de federado si </w:t>
      </w:r>
      <w:proofErr w:type="spellStart"/>
      <w:r>
        <w:t>esta</w:t>
      </w:r>
      <w:proofErr w:type="spellEnd"/>
      <w:r>
        <w:t xml:space="preserve"> </w:t>
      </w:r>
      <w:proofErr w:type="spellStart"/>
      <w:proofErr w:type="gramStart"/>
      <w:r>
        <w:t>a</w:t>
      </w:r>
      <w:proofErr w:type="spellEnd"/>
      <w:proofErr w:type="gramEnd"/>
      <w:r>
        <w:t xml:space="preserve"> sido su opción de inscripción.</w:t>
      </w:r>
    </w:p>
    <w:p w:rsidR="005A0431" w:rsidRDefault="005A0431" w:rsidP="005A0431">
      <w:r>
        <w:t>19. El número máximo de participantes será de 500 personas.</w:t>
      </w:r>
    </w:p>
    <w:p w:rsidR="005A0431" w:rsidRDefault="005A0431" w:rsidP="005A0431">
      <w:r>
        <w:t>20. Habrá zona de aparcamiento, duchas y vestuarios a disposición de los participantes.</w:t>
      </w:r>
    </w:p>
    <w:p w:rsidR="005A0431" w:rsidRDefault="005A0431" w:rsidP="005A0431">
      <w:r>
        <w:t xml:space="preserve">21. En la llegada habrá </w:t>
      </w:r>
      <w:proofErr w:type="spellStart"/>
      <w:r>
        <w:t>txistorrada</w:t>
      </w:r>
      <w:proofErr w:type="spellEnd"/>
      <w:r>
        <w:t xml:space="preserve"> y a los participantes se les obsequiará con una bolsa del corredor.</w:t>
      </w:r>
    </w:p>
    <w:p w:rsidR="005A0431" w:rsidRDefault="005A0431" w:rsidP="005A0431">
      <w:r>
        <w:t xml:space="preserve">INFORMACIÓN: Ayuntamiento de </w:t>
      </w:r>
      <w:proofErr w:type="spellStart"/>
      <w:r>
        <w:t>Fustiñana</w:t>
      </w:r>
      <w:proofErr w:type="spellEnd"/>
      <w:r>
        <w:t xml:space="preserve">. </w:t>
      </w:r>
      <w:proofErr w:type="spellStart"/>
      <w:r>
        <w:t>Tlfno</w:t>
      </w:r>
      <w:proofErr w:type="spellEnd"/>
      <w:r>
        <w:t>: 948840015</w:t>
      </w:r>
    </w:p>
    <w:p w:rsidR="005A0431" w:rsidRPr="005A0431" w:rsidRDefault="005A0431" w:rsidP="005A0431">
      <w:pPr>
        <w:rPr>
          <w:u w:val="single"/>
        </w:rPr>
      </w:pPr>
      <w:r w:rsidRPr="005A0431">
        <w:rPr>
          <w:u w:val="single"/>
        </w:rPr>
        <w:t>NOVEDADES 2015</w:t>
      </w:r>
      <w:r w:rsidRPr="005A0431">
        <w:rPr>
          <w:u w:val="single"/>
        </w:rPr>
        <w:t xml:space="preserve"> Se mantiene para esta edición </w:t>
      </w:r>
    </w:p>
    <w:p w:rsidR="005A0431" w:rsidRDefault="005A0431" w:rsidP="005A0431">
      <w:bookmarkStart w:id="0" w:name="_GoBack"/>
      <w:bookmarkEnd w:id="0"/>
    </w:p>
    <w:p w:rsidR="005A0431" w:rsidRDefault="005A0431" w:rsidP="005A0431">
      <w:r>
        <w:t>Premio para los 3 primeros clasificados</w:t>
      </w:r>
    </w:p>
    <w:p w:rsidR="005A0431" w:rsidRDefault="005A0431" w:rsidP="005A0431"/>
    <w:p w:rsidR="005A0431" w:rsidRDefault="005A0431" w:rsidP="005A0431">
      <w:r>
        <w:t>Detalle para la primera fémina en cruzar la meta</w:t>
      </w:r>
    </w:p>
    <w:p w:rsidR="005A0431" w:rsidRDefault="005A0431" w:rsidP="005A0431"/>
    <w:p w:rsidR="005A0431" w:rsidRDefault="005A0431" w:rsidP="005A0431">
      <w:r>
        <w:lastRenderedPageBreak/>
        <w:t>Contaremos con zona de Acampada</w:t>
      </w:r>
    </w:p>
    <w:p w:rsidR="005A0431" w:rsidRDefault="005A0431" w:rsidP="005A0431"/>
    <w:p w:rsidR="005A0431" w:rsidRDefault="005A0431" w:rsidP="005A0431">
      <w:r>
        <w:t xml:space="preserve">22. El pódium </w:t>
      </w:r>
      <w:proofErr w:type="spellStart"/>
      <w:r>
        <w:t>estara</w:t>
      </w:r>
      <w:proofErr w:type="spellEnd"/>
      <w:r>
        <w:t xml:space="preserve"> formado por los 3 primeros corredores en cruzar la meta habiendo realizado todo el recorrido al igual que la primera fémina </w:t>
      </w:r>
    </w:p>
    <w:p w:rsidR="005A0431" w:rsidRDefault="005A0431" w:rsidP="005A0431">
      <w:r>
        <w:t xml:space="preserve">23. Clasificaciones, para entrar en clasificación </w:t>
      </w:r>
      <w:proofErr w:type="spellStart"/>
      <w:r>
        <w:t>deberas</w:t>
      </w:r>
      <w:proofErr w:type="spellEnd"/>
      <w:r>
        <w:t xml:space="preserve"> de cruzar la meta habiendo recorrido todo el recorrido balizado, ya que si por necesidades debes de coger atajo se te tachara el dorsal.</w:t>
      </w:r>
    </w:p>
    <w:p w:rsidR="005A0431" w:rsidRDefault="005A0431" w:rsidP="005A0431">
      <w:r>
        <w:t>ccportimayor@gmail.com</w:t>
      </w:r>
    </w:p>
    <w:p w:rsidR="005A0431" w:rsidRDefault="005A0431" w:rsidP="005A0431"/>
    <w:p w:rsidR="005A0431" w:rsidRDefault="005A0431" w:rsidP="005A0431">
      <w:r>
        <w:t>fusticultura@gmail.com</w:t>
      </w:r>
    </w:p>
    <w:p w:rsidR="00777C25" w:rsidRDefault="005A0431" w:rsidP="005A0431">
      <w:proofErr w:type="spellStart"/>
      <w:r>
        <w:t>Movil</w:t>
      </w:r>
      <w:proofErr w:type="spellEnd"/>
      <w:r>
        <w:t xml:space="preserve"> 660954966</w:t>
      </w:r>
    </w:p>
    <w:sectPr w:rsidR="00777C2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0431"/>
    <w:rsid w:val="00461C19"/>
    <w:rsid w:val="005A0431"/>
    <w:rsid w:val="008B2C9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656</Words>
  <Characters>3614</Characters>
  <Application>Microsoft Office Word</Application>
  <DocSecurity>0</DocSecurity>
  <Lines>30</Lines>
  <Paragraphs>8</Paragraphs>
  <ScaleCrop>false</ScaleCrop>
  <Company/>
  <LinksUpToDate>false</LinksUpToDate>
  <CharactersWithSpaces>4262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miguel</dc:creator>
  <cp:lastModifiedBy>miguel</cp:lastModifiedBy>
  <cp:revision>1</cp:revision>
  <dcterms:created xsi:type="dcterms:W3CDTF">2016-08-10T23:01:00Z</dcterms:created>
  <dcterms:modified xsi:type="dcterms:W3CDTF">2016-08-10T23:06:00Z</dcterms:modified>
</cp:coreProperties>
</file>