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39F" w:rsidRPr="001355B2" w:rsidRDefault="001355B2" w:rsidP="001355B2">
      <w:pPr>
        <w:spacing w:after="0" w:line="360" w:lineRule="auto"/>
        <w:jc w:val="both"/>
        <w:rPr>
          <w:rFonts w:ascii="Calibri" w:eastAsia="Calibri" w:hAnsi="Calibri" w:cs="Times New Roman"/>
          <w:b/>
          <w:sz w:val="28"/>
          <w:szCs w:val="28"/>
          <w:u w:val="single"/>
        </w:rPr>
      </w:pPr>
      <w:r>
        <w:rPr>
          <w:rFonts w:ascii="Calibri" w:eastAsia="Calibri" w:hAnsi="Calibri" w:cs="Times New Roman"/>
          <w:b/>
          <w:sz w:val="28"/>
          <w:szCs w:val="28"/>
          <w:u w:val="single"/>
        </w:rPr>
        <w:t>ERREGULAZIO</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b/>
          <w:bCs/>
          <w:color w:val="000000"/>
          <w:sz w:val="24"/>
          <w:szCs w:val="24"/>
          <w:lang w:val="eu-ES" w:eastAsia="es-ES"/>
        </w:rPr>
        <w:t>1. Definizioa.</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HAIMAR ZUBELDIA KLASIKOA zikloturista martxa, lehia kutsurik gabeko proba da, eta </w:t>
      </w:r>
      <w:r w:rsidR="00083B28">
        <w:rPr>
          <w:rFonts w:ascii="Arial" w:eastAsia="Times New Roman" w:hAnsi="Arial" w:cs="Arial"/>
          <w:b/>
          <w:bCs/>
          <w:color w:val="000000"/>
          <w:sz w:val="24"/>
          <w:szCs w:val="24"/>
          <w:lang w:val="eu-ES" w:eastAsia="es-ES"/>
        </w:rPr>
        <w:t>2026</w:t>
      </w:r>
      <w:r w:rsidR="000C620C">
        <w:rPr>
          <w:rFonts w:ascii="Arial" w:eastAsia="Times New Roman" w:hAnsi="Arial" w:cs="Arial"/>
          <w:b/>
          <w:bCs/>
          <w:color w:val="000000"/>
          <w:sz w:val="24"/>
          <w:szCs w:val="24"/>
          <w:lang w:val="eu-ES" w:eastAsia="es-ES"/>
        </w:rPr>
        <w:t xml:space="preserve">ko MAIATZANREN </w:t>
      </w:r>
      <w:r w:rsidR="00083B28">
        <w:rPr>
          <w:rFonts w:ascii="Arial" w:eastAsia="Times New Roman" w:hAnsi="Arial" w:cs="Arial"/>
          <w:b/>
          <w:bCs/>
          <w:color w:val="000000"/>
          <w:sz w:val="24"/>
          <w:szCs w:val="24"/>
          <w:lang w:val="eu-ES" w:eastAsia="es-ES"/>
        </w:rPr>
        <w:t>31</w:t>
      </w:r>
      <w:r w:rsidRPr="00B7639F">
        <w:rPr>
          <w:rFonts w:ascii="Arial" w:eastAsia="Times New Roman" w:hAnsi="Arial" w:cs="Arial"/>
          <w:b/>
          <w:bCs/>
          <w:color w:val="000000"/>
          <w:sz w:val="24"/>
          <w:szCs w:val="24"/>
          <w:lang w:val="eu-ES" w:eastAsia="es-ES"/>
        </w:rPr>
        <w:t>AN</w:t>
      </w:r>
      <w:r w:rsidRPr="00B7639F">
        <w:rPr>
          <w:rFonts w:ascii="Arial" w:eastAsia="Times New Roman" w:hAnsi="Arial" w:cs="Arial"/>
          <w:color w:val="000000"/>
          <w:sz w:val="24"/>
          <w:szCs w:val="24"/>
          <w:lang w:val="eu-ES" w:eastAsia="es-ES"/>
        </w:rPr>
        <w:t xml:space="preserve"> izango </w:t>
      </w:r>
      <w:proofErr w:type="spellStart"/>
      <w:r w:rsidRPr="00B7639F">
        <w:rPr>
          <w:rFonts w:ascii="Arial" w:eastAsia="Times New Roman" w:hAnsi="Arial" w:cs="Arial"/>
          <w:color w:val="000000"/>
          <w:sz w:val="24"/>
          <w:szCs w:val="24"/>
          <w:lang w:val="eu-ES" w:eastAsia="es-ES"/>
        </w:rPr>
        <w:t>da, </w:t>
      </w:r>
      <w:r w:rsidRPr="00B7639F">
        <w:rPr>
          <w:rFonts w:ascii="Arial" w:eastAsia="Times New Roman" w:hAnsi="Arial" w:cs="Arial"/>
          <w:b/>
          <w:bCs/>
          <w:color w:val="000000"/>
          <w:sz w:val="24"/>
          <w:szCs w:val="24"/>
          <w:lang w:val="eu-ES" w:eastAsia="es-ES"/>
        </w:rPr>
        <w:t>goizeko</w:t>
      </w:r>
      <w:proofErr w:type="spellEnd"/>
      <w:r w:rsidRPr="00B7639F">
        <w:rPr>
          <w:rFonts w:ascii="Arial" w:eastAsia="Times New Roman" w:hAnsi="Arial" w:cs="Arial"/>
          <w:b/>
          <w:bCs/>
          <w:color w:val="000000"/>
          <w:sz w:val="24"/>
          <w:szCs w:val="24"/>
          <w:lang w:val="eu-ES" w:eastAsia="es-ES"/>
        </w:rPr>
        <w:t xml:space="preserve"> 8:00etan </w:t>
      </w:r>
      <w:proofErr w:type="spellStart"/>
      <w:r w:rsidRPr="00B7639F">
        <w:rPr>
          <w:rFonts w:ascii="Arial" w:eastAsia="Times New Roman" w:hAnsi="Arial" w:cs="Arial"/>
          <w:b/>
          <w:bCs/>
          <w:color w:val="000000"/>
          <w:sz w:val="24"/>
          <w:szCs w:val="24"/>
          <w:lang w:val="eu-ES" w:eastAsia="es-ES"/>
        </w:rPr>
        <w:t>abiatuta. </w:t>
      </w:r>
      <w:r w:rsidRPr="00B7639F">
        <w:rPr>
          <w:rFonts w:ascii="Arial" w:eastAsia="Times New Roman" w:hAnsi="Arial" w:cs="Arial"/>
          <w:color w:val="000000"/>
          <w:sz w:val="24"/>
          <w:szCs w:val="24"/>
          <w:lang w:val="eu-ES" w:eastAsia="es-ES"/>
        </w:rPr>
        <w:t>ZARAUZKO</w:t>
      </w:r>
      <w:proofErr w:type="spellEnd"/>
      <w:r w:rsidRPr="00B7639F">
        <w:rPr>
          <w:rFonts w:ascii="Arial" w:eastAsia="Times New Roman" w:hAnsi="Arial" w:cs="Arial"/>
          <w:color w:val="000000"/>
          <w:sz w:val="24"/>
          <w:szCs w:val="24"/>
          <w:lang w:val="eu-ES" w:eastAsia="es-ES"/>
        </w:rPr>
        <w:t xml:space="preserve"> ZIKLOTURISTA ELKARTEA da probaren antolatzailea.</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Proba ZARAUTZEN eta Gipuzkoako errepideetan izango da. Segurtasun eta kontrol arrazoiak direla eta, guztiz debekatuta egongo da ordua baino lehenago irtetea.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Errepidea zabalik egongo da trafikora, eta beraz, partaideek indarrean diren zirkulazioko arauak errespetatu beharko dituzte.</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b/>
          <w:bCs/>
          <w:color w:val="000000"/>
          <w:sz w:val="24"/>
          <w:szCs w:val="24"/>
          <w:lang w:val="eu-ES" w:eastAsia="es-ES"/>
        </w:rPr>
        <w:t>2. Modalitateak eta distantziak.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760627" w:rsidP="00DD3754">
      <w:pPr>
        <w:spacing w:after="0" w:line="360" w:lineRule="atLeast"/>
        <w:jc w:val="both"/>
        <w:rPr>
          <w:rFonts w:ascii="Arial" w:eastAsia="Times New Roman" w:hAnsi="Arial" w:cs="Arial"/>
          <w:color w:val="000000"/>
          <w:sz w:val="24"/>
          <w:szCs w:val="24"/>
          <w:lang w:val="eu-ES" w:eastAsia="es-ES"/>
        </w:rPr>
      </w:pPr>
      <w:r>
        <w:rPr>
          <w:rFonts w:ascii="Arial" w:eastAsia="Times New Roman" w:hAnsi="Arial" w:cs="Arial"/>
          <w:color w:val="000000"/>
          <w:sz w:val="24"/>
          <w:szCs w:val="24"/>
          <w:lang w:val="eu-ES" w:eastAsia="es-ES"/>
        </w:rPr>
        <w:t>Martxak 16</w:t>
      </w:r>
      <w:r w:rsidR="00B7639F" w:rsidRPr="00B7639F">
        <w:rPr>
          <w:rFonts w:ascii="Arial" w:eastAsia="Times New Roman" w:hAnsi="Arial" w:cs="Arial"/>
          <w:color w:val="000000"/>
          <w:sz w:val="24"/>
          <w:szCs w:val="24"/>
          <w:lang w:val="eu-ES" w:eastAsia="es-ES"/>
        </w:rPr>
        <w:t xml:space="preserve">0 km izango ditu. Ibilbidearen xehetasun guztiak, mapa eta profila </w:t>
      </w:r>
      <w:r w:rsidR="00A53DDA" w:rsidRPr="00A53DDA">
        <w:rPr>
          <w:rFonts w:ascii="Arial" w:eastAsia="Times New Roman" w:hAnsi="Arial" w:cs="Arial"/>
          <w:b/>
          <w:color w:val="0070C0"/>
          <w:sz w:val="24"/>
          <w:szCs w:val="24"/>
          <w:lang w:val="eu-ES" w:eastAsia="es-ES"/>
        </w:rPr>
        <w:t>ROCKTHESPORT.COM</w:t>
      </w:r>
      <w:r w:rsidR="00B7639F" w:rsidRPr="00A53DDA">
        <w:rPr>
          <w:rFonts w:ascii="Arial" w:eastAsia="Times New Roman" w:hAnsi="Arial" w:cs="Arial"/>
          <w:color w:val="0070C0"/>
          <w:sz w:val="24"/>
          <w:szCs w:val="24"/>
          <w:lang w:val="eu-ES" w:eastAsia="es-ES"/>
        </w:rPr>
        <w:t xml:space="preserve"> </w:t>
      </w:r>
      <w:r w:rsidR="00B7639F" w:rsidRPr="00B7639F">
        <w:rPr>
          <w:rFonts w:ascii="Arial" w:eastAsia="Times New Roman" w:hAnsi="Arial" w:cs="Arial"/>
          <w:color w:val="000000"/>
          <w:sz w:val="24"/>
          <w:szCs w:val="24"/>
          <w:lang w:val="eu-ES" w:eastAsia="es-ES"/>
        </w:rPr>
        <w:t>eta honako webgunean daude argitaratuta: </w:t>
      </w:r>
      <w:r w:rsidR="00B7639F" w:rsidRPr="00B7639F">
        <w:rPr>
          <w:rFonts w:ascii="Arial" w:eastAsia="Times New Roman" w:hAnsi="Arial" w:cs="Arial"/>
          <w:b/>
          <w:color w:val="0000FF"/>
          <w:sz w:val="24"/>
          <w:szCs w:val="24"/>
          <w:u w:val="single"/>
          <w:lang w:val="eu-ES" w:eastAsia="es-ES"/>
        </w:rPr>
        <w:t>www.zarauzkozikloturistak.com</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b/>
          <w:bCs/>
          <w:color w:val="000000"/>
          <w:sz w:val="24"/>
          <w:szCs w:val="24"/>
          <w:lang w:val="eu-ES" w:eastAsia="es-ES"/>
        </w:rPr>
        <w:t>3. Parte-hartzea eta aseguruak.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Edozein nazionalitatetako kirolariek dute aukera martxan parte hartzeko. 18 urtez azpikoek ezingo dute parte hartu ez ibilbide motzean ez luzean. Derrigorrezkoa da kasko homologatua buruan eramatea ibilbide osoan.</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Partaide bakoitzak bere ardurapean hartuko du parte martxan, eta behar adinako prestakuntza fisikoa eta trebetasun teknikoa izango du probari aurre egiteko. Antolakuntzak partaide guztiei aholkatzen die probaren aurretik mediku-azterketa bat egiteko, horrelako txirrindularitza-proba bat egitea eragotz dezakeen edozein arazo hautemateko eta baztertzeko.</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Antolakuntzak Erantzukizun Zibileko aseguru-poliza bat izango du, indarrean den legediaren arabera. Federatutako partaideek dagokion Federazioaren asegurua izango dute, eta, beraz, aseguru horren estaldura. Federatu gabekoentzat, berriz, eguneko asegurua kontratatuko da. Ondorioz, ekitaldi honetan parte hartzeak berekin dakar berariazko onespena ematea norbera identifikatzeko datuak antolatzaileek erabakitako erakunde aseguratzaileari uzteko. Horren helburua da proban zehar inolako istripurik izanez gero, behar bezalako asistentzia eskaintzea partaide guztiei.</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lastRenderedPageBreak/>
        <w:t> </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b/>
          <w:bCs/>
          <w:color w:val="000000"/>
          <w:sz w:val="24"/>
          <w:szCs w:val="24"/>
          <w:lang w:val="eu-ES" w:eastAsia="es-ES"/>
        </w:rPr>
        <w:t>4. Izen-emateak.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Izen-emateak KIROLPROBAK plataformaren bidez egingo dira: </w:t>
      </w:r>
      <w:hyperlink r:id="rId5" w:tgtFrame="_blank" w:tooltip="www.kirolprobak.com" w:history="1">
        <w:r w:rsidR="00A53DDA" w:rsidRPr="00A53DDA">
          <w:rPr>
            <w:rFonts w:ascii="Arial" w:eastAsia="Times New Roman" w:hAnsi="Arial" w:cs="Arial"/>
            <w:b/>
            <w:bCs/>
            <w:color w:val="0070C0"/>
            <w:sz w:val="24"/>
            <w:szCs w:val="24"/>
            <w:u w:val="single"/>
            <w:lang w:val="eu-ES" w:eastAsia="es-ES"/>
          </w:rPr>
          <w:t>ROCKTHESPORT.COM</w:t>
        </w:r>
      </w:hyperlink>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Izen-emateen prezioa, </w:t>
      </w:r>
      <w:r w:rsidR="00C97D07">
        <w:rPr>
          <w:rFonts w:ascii="Arial" w:eastAsia="Times New Roman" w:hAnsi="Arial" w:cs="Arial"/>
          <w:b/>
          <w:bCs/>
          <w:color w:val="000000"/>
          <w:sz w:val="24"/>
          <w:szCs w:val="24"/>
          <w:lang w:val="eu-ES" w:eastAsia="es-ES"/>
        </w:rPr>
        <w:t>52</w:t>
      </w:r>
      <w:r w:rsidRPr="00B7639F">
        <w:rPr>
          <w:rFonts w:ascii="Arial" w:eastAsia="Times New Roman" w:hAnsi="Arial" w:cs="Arial"/>
          <w:b/>
          <w:bCs/>
          <w:color w:val="000000"/>
          <w:sz w:val="24"/>
          <w:szCs w:val="24"/>
          <w:lang w:val="eu-ES" w:eastAsia="es-ES"/>
        </w:rPr>
        <w:t xml:space="preserve">€-koa </w:t>
      </w:r>
      <w:r w:rsidR="00C97D07">
        <w:rPr>
          <w:rFonts w:ascii="Arial" w:eastAsia="Times New Roman" w:hAnsi="Arial" w:cs="Arial"/>
          <w:b/>
          <w:bCs/>
          <w:color w:val="000000"/>
          <w:sz w:val="24"/>
          <w:szCs w:val="24"/>
          <w:lang w:val="eu-ES" w:eastAsia="es-ES"/>
        </w:rPr>
        <w:t>izango da federatuentzat, eta 67</w:t>
      </w:r>
      <w:r w:rsidRPr="00B7639F">
        <w:rPr>
          <w:rFonts w:ascii="Arial" w:eastAsia="Times New Roman" w:hAnsi="Arial" w:cs="Arial"/>
          <w:b/>
          <w:bCs/>
          <w:color w:val="000000"/>
          <w:sz w:val="24"/>
          <w:szCs w:val="24"/>
          <w:lang w:val="eu-ES" w:eastAsia="es-ES"/>
        </w:rPr>
        <w:t>€-koa, federaturi</w:t>
      </w:r>
      <w:r w:rsidR="00C97D07">
        <w:rPr>
          <w:rFonts w:ascii="Arial" w:eastAsia="Times New Roman" w:hAnsi="Arial" w:cs="Arial"/>
          <w:b/>
          <w:bCs/>
          <w:color w:val="000000"/>
          <w:sz w:val="24"/>
          <w:szCs w:val="24"/>
          <w:lang w:val="eu-ES" w:eastAsia="es-ES"/>
        </w:rPr>
        <w:t>k ez daudenentzat. Maiatzaren 17</w:t>
      </w:r>
      <w:r w:rsidRPr="00B7639F">
        <w:rPr>
          <w:rFonts w:ascii="Arial" w:eastAsia="Times New Roman" w:hAnsi="Arial" w:cs="Arial"/>
          <w:b/>
          <w:bCs/>
          <w:color w:val="000000"/>
          <w:sz w:val="24"/>
          <w:szCs w:val="24"/>
          <w:lang w:val="eu-ES" w:eastAsia="es-ES"/>
        </w:rPr>
        <w:t>an itxiko d</w:t>
      </w:r>
      <w:r w:rsidR="00416F1F">
        <w:rPr>
          <w:rFonts w:ascii="Arial" w:eastAsia="Times New Roman" w:hAnsi="Arial" w:cs="Arial"/>
          <w:b/>
          <w:bCs/>
          <w:color w:val="000000"/>
          <w:sz w:val="24"/>
          <w:szCs w:val="24"/>
          <w:lang w:val="eu-ES" w:eastAsia="es-ES"/>
        </w:rPr>
        <w:t>ira izen-emateak edo lehenago, 10</w:t>
      </w:r>
      <w:bookmarkStart w:id="0" w:name="_GoBack"/>
      <w:bookmarkEnd w:id="0"/>
      <w:r w:rsidRPr="00B7639F">
        <w:rPr>
          <w:rFonts w:ascii="Arial" w:eastAsia="Times New Roman" w:hAnsi="Arial" w:cs="Arial"/>
          <w:b/>
          <w:bCs/>
          <w:color w:val="000000"/>
          <w:sz w:val="24"/>
          <w:szCs w:val="24"/>
          <w:lang w:val="eu-ES" w:eastAsia="es-ES"/>
        </w:rPr>
        <w:t>00 partehartzailetako mugara iritsiz gero.</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Izen-emateak pertsonalak eta transferiezinak dira. Era berean, izena emateak berekin dakar araudi honen artikulu guztiak eta erosketa-baldintzak onartzea. Izen-emateak BEHIN BETIKOAK dira, eta, horrenbestez, parte hartu ezin dutenei ez zaie izen- ematearen dirua itzuliko.</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xml:space="preserve">Prezio guztiak </w:t>
      </w:r>
      <w:r w:rsidR="00A53DDA" w:rsidRPr="00A53DDA">
        <w:rPr>
          <w:rFonts w:ascii="Arial" w:eastAsia="Times New Roman" w:hAnsi="Arial" w:cs="Arial"/>
          <w:b/>
          <w:color w:val="0070C0"/>
          <w:sz w:val="24"/>
          <w:szCs w:val="24"/>
          <w:lang w:val="eu-ES" w:eastAsia="es-ES"/>
        </w:rPr>
        <w:t>ROCKTHESPORT.COM</w:t>
      </w:r>
      <w:r w:rsidRPr="00B7639F">
        <w:rPr>
          <w:rFonts w:ascii="Arial" w:eastAsia="Times New Roman" w:hAnsi="Arial" w:cs="Arial"/>
          <w:color w:val="000000"/>
          <w:sz w:val="24"/>
          <w:szCs w:val="24"/>
          <w:lang w:val="eu-ES" w:eastAsia="es-ES"/>
        </w:rPr>
        <w:t xml:space="preserve"> plataforman, izena emateko orrian, ageri dira. Beraz, izen-emateak online ordainketa-sistemaren bidez gauzatu ahal izango dira, kreditu- txartelaren bidez.</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B7639F">
      <w:pPr>
        <w:spacing w:after="0" w:line="360" w:lineRule="atLeast"/>
        <w:rPr>
          <w:rFonts w:ascii="Arial" w:eastAsia="Times New Roman" w:hAnsi="Arial" w:cs="Arial"/>
          <w:b/>
          <w:color w:val="000000"/>
          <w:sz w:val="24"/>
          <w:szCs w:val="24"/>
          <w:lang w:val="eu-ES" w:eastAsia="es-ES"/>
        </w:rPr>
      </w:pPr>
      <w:r w:rsidRPr="00B7639F">
        <w:rPr>
          <w:rFonts w:ascii="Arial" w:eastAsia="Times New Roman" w:hAnsi="Arial" w:cs="Arial"/>
          <w:b/>
          <w:color w:val="000000"/>
          <w:sz w:val="24"/>
          <w:szCs w:val="24"/>
          <w:lang w:val="eu-ES" w:eastAsia="es-ES"/>
        </w:rPr>
        <w:t>5. Maillota.</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083B28" w:rsidP="00DD3754">
      <w:pPr>
        <w:spacing w:after="0" w:line="360" w:lineRule="atLeast"/>
        <w:jc w:val="both"/>
        <w:rPr>
          <w:rFonts w:ascii="Arial" w:eastAsia="Times New Roman" w:hAnsi="Arial" w:cs="Arial"/>
          <w:color w:val="000000"/>
          <w:sz w:val="24"/>
          <w:szCs w:val="24"/>
          <w:lang w:val="eu-ES" w:eastAsia="es-ES"/>
        </w:rPr>
      </w:pPr>
      <w:r>
        <w:rPr>
          <w:rFonts w:ascii="Arial" w:eastAsia="Times New Roman" w:hAnsi="Arial" w:cs="Arial"/>
          <w:color w:val="000000"/>
          <w:sz w:val="24"/>
          <w:szCs w:val="24"/>
          <w:lang w:val="eu-ES" w:eastAsia="es-ES"/>
        </w:rPr>
        <w:t xml:space="preserve">MARTXOAREN </w:t>
      </w:r>
      <w:r w:rsidR="00BE2FB0">
        <w:rPr>
          <w:rFonts w:ascii="Arial" w:eastAsia="Times New Roman" w:hAnsi="Arial" w:cs="Arial"/>
          <w:color w:val="000000"/>
          <w:sz w:val="24"/>
          <w:szCs w:val="24"/>
          <w:lang w:val="eu-ES" w:eastAsia="es-ES"/>
        </w:rPr>
        <w:t>29</w:t>
      </w:r>
      <w:r w:rsidR="00B7639F" w:rsidRPr="00B7639F">
        <w:rPr>
          <w:rFonts w:ascii="Arial" w:eastAsia="Times New Roman" w:hAnsi="Arial" w:cs="Arial"/>
          <w:color w:val="000000"/>
          <w:sz w:val="24"/>
          <w:szCs w:val="24"/>
          <w:lang w:val="eu-ES" w:eastAsia="es-ES"/>
        </w:rPr>
        <w:t>A BAINO LEHENAGO IZENA EMAN ETA ORDAINKETA BURUTZEN DUTENEI, MAILLOT BANA EMANGO ZAIE. MAILLOT HAU, ETXEONDO ETXEAK FROGA HONETARAKO ESPRESKI DISEINATURIKOA DA.</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MAILLOT-A DORTSALAREKIN BAKARRIK BANATUKO DA. MAILLOTA ESANDAKO EPEAN JASOTZEN EZ DUTENEK, EZINGO DUTE ONDOREN ERREKLAMATU.</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59295F"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6</w:t>
      </w:r>
      <w:r w:rsidR="00B7639F" w:rsidRPr="00B7639F">
        <w:rPr>
          <w:rFonts w:ascii="Arial" w:eastAsia="Times New Roman" w:hAnsi="Arial" w:cs="Arial"/>
          <w:b/>
          <w:bCs/>
          <w:color w:val="000000"/>
          <w:sz w:val="24"/>
          <w:szCs w:val="24"/>
          <w:lang w:val="eu-ES" w:eastAsia="es-ES"/>
        </w:rPr>
        <w:t>. Dortsalak.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xml:space="preserve">Partaideen identifikaziorako material </w:t>
      </w:r>
      <w:proofErr w:type="spellStart"/>
      <w:r w:rsidRPr="00B7639F">
        <w:rPr>
          <w:rFonts w:ascii="Arial" w:eastAsia="Times New Roman" w:hAnsi="Arial" w:cs="Arial"/>
          <w:color w:val="000000"/>
          <w:sz w:val="24"/>
          <w:szCs w:val="24"/>
          <w:lang w:val="eu-ES" w:eastAsia="es-ES"/>
        </w:rPr>
        <w:t>guztia </w:t>
      </w:r>
      <w:r w:rsidR="00083B28">
        <w:rPr>
          <w:rFonts w:ascii="Arial" w:eastAsia="Times New Roman" w:hAnsi="Arial" w:cs="Arial"/>
          <w:b/>
          <w:bCs/>
          <w:color w:val="000000"/>
          <w:sz w:val="24"/>
          <w:szCs w:val="24"/>
          <w:lang w:val="eu-ES" w:eastAsia="es-ES"/>
        </w:rPr>
        <w:t>larunbatean</w:t>
      </w:r>
      <w:proofErr w:type="spellEnd"/>
      <w:r w:rsidR="00083B28">
        <w:rPr>
          <w:rFonts w:ascii="Arial" w:eastAsia="Times New Roman" w:hAnsi="Arial" w:cs="Arial"/>
          <w:b/>
          <w:bCs/>
          <w:color w:val="000000"/>
          <w:sz w:val="24"/>
          <w:szCs w:val="24"/>
          <w:lang w:val="eu-ES" w:eastAsia="es-ES"/>
        </w:rPr>
        <w:t>, maiatzaren 30</w:t>
      </w:r>
      <w:r w:rsidRPr="00B7639F">
        <w:rPr>
          <w:rFonts w:ascii="Arial" w:eastAsia="Times New Roman" w:hAnsi="Arial" w:cs="Arial"/>
          <w:b/>
          <w:bCs/>
          <w:color w:val="000000"/>
          <w:sz w:val="24"/>
          <w:szCs w:val="24"/>
          <w:lang w:val="eu-ES" w:eastAsia="es-ES"/>
        </w:rPr>
        <w:t xml:space="preserve">an, jasoko da, </w:t>
      </w:r>
      <w:r w:rsidR="00BE2FB0">
        <w:rPr>
          <w:rFonts w:ascii="Arial" w:eastAsia="Times New Roman" w:hAnsi="Arial" w:cs="Arial"/>
          <w:b/>
          <w:bCs/>
          <w:color w:val="000000"/>
          <w:sz w:val="24"/>
          <w:szCs w:val="24"/>
          <w:lang w:val="eu-ES" w:eastAsia="es-ES"/>
        </w:rPr>
        <w:t>15:3</w:t>
      </w:r>
      <w:r w:rsidRPr="00B7639F">
        <w:rPr>
          <w:rFonts w:ascii="Arial" w:eastAsia="Times New Roman" w:hAnsi="Arial" w:cs="Arial"/>
          <w:b/>
          <w:bCs/>
          <w:color w:val="000000"/>
          <w:sz w:val="24"/>
          <w:szCs w:val="24"/>
          <w:lang w:val="eu-ES" w:eastAsia="es-ES"/>
        </w:rPr>
        <w:t>0etatik 20:00etara, ZARAUZKO POLIKIROLDEGIAN. Probaren egunean ere aukera izango da identifikaziorak</w:t>
      </w:r>
      <w:r w:rsidR="00083B28">
        <w:rPr>
          <w:rFonts w:ascii="Arial" w:eastAsia="Times New Roman" w:hAnsi="Arial" w:cs="Arial"/>
          <w:b/>
          <w:bCs/>
          <w:color w:val="000000"/>
          <w:sz w:val="24"/>
          <w:szCs w:val="24"/>
          <w:lang w:val="eu-ES" w:eastAsia="es-ES"/>
        </w:rPr>
        <w:t>o materiala jasotzeko, goizeko 6:45ak eta 7:45</w:t>
      </w:r>
      <w:r w:rsidRPr="00B7639F">
        <w:rPr>
          <w:rFonts w:ascii="Arial" w:eastAsia="Times New Roman" w:hAnsi="Arial" w:cs="Arial"/>
          <w:b/>
          <w:bCs/>
          <w:color w:val="000000"/>
          <w:sz w:val="24"/>
          <w:szCs w:val="24"/>
          <w:lang w:val="eu-ES" w:eastAsia="es-ES"/>
        </w:rPr>
        <w:t>ak artean.</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Antolatzaileen gomendioa da identifikaziorako material hori larunbatean jasotzea, probaren egunean pilaketarik eta itxaronaldirik gerta ez dadin.</w:t>
      </w:r>
    </w:p>
    <w:p w:rsidR="00B7639F" w:rsidRPr="00B7639F" w:rsidRDefault="00B7639F" w:rsidP="00DD3754">
      <w:pPr>
        <w:spacing w:after="0" w:line="360" w:lineRule="atLeast"/>
        <w:jc w:val="both"/>
        <w:rPr>
          <w:rFonts w:ascii="Arial" w:eastAsia="Times New Roman" w:hAnsi="Arial" w:cs="Arial"/>
          <w:b/>
          <w:color w:val="000000"/>
          <w:sz w:val="24"/>
          <w:szCs w:val="24"/>
          <w:lang w:val="eu-ES" w:eastAsia="es-ES"/>
        </w:rPr>
      </w:pPr>
      <w:r w:rsidRPr="00B7639F">
        <w:rPr>
          <w:rFonts w:ascii="Arial" w:eastAsia="Times New Roman" w:hAnsi="Arial" w:cs="Arial"/>
          <w:b/>
          <w:color w:val="000000"/>
          <w:sz w:val="24"/>
          <w:szCs w:val="24"/>
          <w:lang w:val="eu-ES" w:eastAsia="es-ES"/>
        </w:rPr>
        <w:lastRenderedPageBreak/>
        <w:t>DORTSALAK JASOTZERAKOAN, PARTAIDE GUZTIEK BEREN NAN-A AURKEZTU BEHARKO DUTE, ETA FEDERAZIOAREN LIZENTZIA, FEDERATUEN KASUAN.</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59295F"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7</w:t>
      </w:r>
      <w:r w:rsidR="00B7639F" w:rsidRPr="00B7639F">
        <w:rPr>
          <w:rFonts w:ascii="Arial" w:eastAsia="Times New Roman" w:hAnsi="Arial" w:cs="Arial"/>
          <w:b/>
          <w:bCs/>
          <w:color w:val="000000"/>
          <w:sz w:val="24"/>
          <w:szCs w:val="24"/>
          <w:lang w:val="eu-ES" w:eastAsia="es-ES"/>
        </w:rPr>
        <w:t>. Segurtasuna eta mediku-asistentzia.</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Segurtasun-arloko kidego eta zerbitzuen ardura izango da bide publikoan segurtasuna bermatzea eta trafikoa kontrolatzea eta arautzea. Nolanahi ere, gogoan izan behar da ibilbidea trafikoari zabalik egongo dela eta, beti ere, zirkulazio-arauak betez ibili behar dela errepidean.</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b/>
          <w:bCs/>
          <w:color w:val="000000"/>
          <w:sz w:val="24"/>
          <w:szCs w:val="24"/>
          <w:lang w:val="eu-ES" w:eastAsia="es-ES"/>
        </w:rPr>
        <w:t>HAIMAR ZUBELDIA KLASIKOA EZ DA LASTERKETA EDO LEHIAKETA,</w:t>
      </w:r>
      <w:r w:rsidRPr="00B7639F">
        <w:rPr>
          <w:rFonts w:ascii="Arial" w:eastAsia="Times New Roman" w:hAnsi="Arial" w:cs="Arial"/>
          <w:color w:val="000000"/>
          <w:sz w:val="24"/>
          <w:szCs w:val="24"/>
          <w:lang w:val="eu-ES" w:eastAsia="es-ES"/>
        </w:rPr>
        <w:t> martxa zikloturista baizik. Beraz, ezaugarri eta izaera hori oso kontuan izan behar da herriak gurutzatzerakoan, eskuinetik zirkulatzerakoan, biribilgune eta bidegurutzeetatik igarotzerakoan, mendateak jaisterakoan, etab.</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xml:space="preserve">Antolakuntzak ez ditu bere gain hartuko parte hartzaileek, zirkulazio arauak ez errespetatzeagatik sortu </w:t>
      </w:r>
      <w:proofErr w:type="spellStart"/>
      <w:r w:rsidRPr="00B7639F">
        <w:rPr>
          <w:rFonts w:ascii="Arial" w:eastAsia="Times New Roman" w:hAnsi="Arial" w:cs="Arial"/>
          <w:color w:val="000000"/>
          <w:sz w:val="24"/>
          <w:szCs w:val="24"/>
          <w:lang w:val="eu-ES" w:eastAsia="es-ES"/>
        </w:rPr>
        <w:t>ditzakezten</w:t>
      </w:r>
      <w:proofErr w:type="spellEnd"/>
      <w:r w:rsidRPr="00B7639F">
        <w:rPr>
          <w:rFonts w:ascii="Arial" w:eastAsia="Times New Roman" w:hAnsi="Arial" w:cs="Arial"/>
          <w:color w:val="000000"/>
          <w:sz w:val="24"/>
          <w:szCs w:val="24"/>
          <w:lang w:val="eu-ES" w:eastAsia="es-ES"/>
        </w:rPr>
        <w:t xml:space="preserve"> istripu edo okerrak.</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Probak mediku-zerbitzua izango du eta osasun-arloko langile guztiek eskumena izango dute, arrazoi medikuak tarteko direnean, edozein partaide erretiratzeko.</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Antolatzaileen aholkua da proban zehar kargatutako telefono mugikor bat aldean eramatea, baita beso-erdiko zorroak ere, gutxienez, jaitsieretan hotzetik babesteko.</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Probako mediku- eta asistentzia-zerbitzuak ez daude behartuta martxan izena emanda ez dauden txirrindulariak artatzera.</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59295F"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8</w:t>
      </w:r>
      <w:r w:rsidR="00B7639F" w:rsidRPr="00B7639F">
        <w:rPr>
          <w:rFonts w:ascii="Arial" w:eastAsia="Times New Roman" w:hAnsi="Arial" w:cs="Arial"/>
          <w:b/>
          <w:bCs/>
          <w:color w:val="000000"/>
          <w:sz w:val="24"/>
          <w:szCs w:val="24"/>
          <w:lang w:val="eu-ES" w:eastAsia="es-ES"/>
        </w:rPr>
        <w:t>. Laguntza mekanikoa eta partaideak jasotzeko puntuak.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Antolakuntzak hainbat ibilgailu izango ditu ibilbide osoan laguntza mekanikoa emateko. Era berean, matxurak direla, nekea dela edo kontrolez kanpo geratzea dela, jarraitu ezinik geratu diren partaideak jasoko dituzte ibilgailu horiek.</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Partaideek beren gain hartuko dituzte trafikoari zabalik dagoen proba batean parte hartzeak berez dituen arriskuak, eta parte-hartzearen ondorioz gerta daitekeen edozein gorabehera edo istripuren erantzukizunetik salbuetsiko dute probaren antolakuntza.</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Antolakuntza ez da parte-hartzaileek izan ditzaketen edo sor ditzaketen inolako istripuren erantzule izango. Txirrindularien lizentzia-aseguruak estali beharko ditu istripu horiek. Era berean, probak irauten duen bitartean parte-hartzaileek egin ditzaketen gastu edo zorren erantzule ere ez da izango, ez eta parte-</w:t>
      </w:r>
      <w:r w:rsidRPr="00B7639F">
        <w:rPr>
          <w:rFonts w:ascii="Arial" w:eastAsia="Times New Roman" w:hAnsi="Arial" w:cs="Arial"/>
          <w:color w:val="000000"/>
          <w:sz w:val="24"/>
          <w:szCs w:val="24"/>
          <w:lang w:val="eu-ES" w:eastAsia="es-ES"/>
        </w:rPr>
        <w:lastRenderedPageBreak/>
        <w:t>hartzaileen bizikleta edo bestelako ekipamenduek jasan ditzaketen galera, matxura edo kalteen erantzule ere. Edozein gorabehera dela medio objektu pertsonalek jasan ditzaketen galera edo kalteen erantzukizunetik kanpo utziko dute partaideek antolakuntza.</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Probaren jarraipena egingo duten ibilgailu baimenduek ageriko identifikazioa eramango dute uneoro. Laguntzarako ibilgailu bat ondoan izateak partaidea probatik kanporatzea ekarriko du.</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Matxurarik izanez gero, ordezko piezak partaideen kontura izango dira. Errepidean bertan egin daitezkeen konponketak baino ez dira kontuan hartuko, zulatuak izan ezik.</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Asistentzia-zerbitzuek ez diete laguntzarik emango proban behar bezala izena emanda ez dauden txirrindulariei.</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59295F"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9</w:t>
      </w:r>
      <w:r w:rsidR="00B7639F" w:rsidRPr="00B7639F">
        <w:rPr>
          <w:rFonts w:ascii="Arial" w:eastAsia="Times New Roman" w:hAnsi="Arial" w:cs="Arial"/>
          <w:b/>
          <w:bCs/>
          <w:color w:val="000000"/>
          <w:sz w:val="24"/>
          <w:szCs w:val="24"/>
          <w:lang w:val="eu-ES" w:eastAsia="es-ES"/>
        </w:rPr>
        <w:t>. Irudi-eskubideak.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xml:space="preserve">Araudi hau onartzen duelarik, partaideak baimena ematen die HAIMAR ZUBELDIA </w:t>
      </w:r>
      <w:proofErr w:type="spellStart"/>
      <w:r w:rsidRPr="00B7639F">
        <w:rPr>
          <w:rFonts w:ascii="Arial" w:eastAsia="Times New Roman" w:hAnsi="Arial" w:cs="Arial"/>
          <w:color w:val="000000"/>
          <w:sz w:val="24"/>
          <w:szCs w:val="24"/>
          <w:lang w:val="eu-ES" w:eastAsia="es-ES"/>
        </w:rPr>
        <w:t>KLASIKOA-ren</w:t>
      </w:r>
      <w:proofErr w:type="spellEnd"/>
      <w:r w:rsidRPr="00B7639F">
        <w:rPr>
          <w:rFonts w:ascii="Arial" w:eastAsia="Times New Roman" w:hAnsi="Arial" w:cs="Arial"/>
          <w:color w:val="000000"/>
          <w:sz w:val="24"/>
          <w:szCs w:val="24"/>
          <w:lang w:val="eu-ES" w:eastAsia="es-ES"/>
        </w:rPr>
        <w:t xml:space="preserve"> antolatzaileei bere parte-hartzearen irudi guztiak edo zati batzuk filmatzeko, eta baimena ematen die, orobat, martxa sustatu eta zabaltze aldera bere irudia erabili ahal izateko, formatu guztietan (irratia, idatzizko prentsa, bideoa, argazkiak, DVDak, Internet, kartelak, komunikabideak, etab.). Azkenik, irudi horiek merkataritza eta publizitate aldetik ustiatzeko eskubideak ere utziko dizkie, horren truke inolako diru-konpentsaziorik jasotzeko eskubiderik izan gabe.</w:t>
      </w:r>
    </w:p>
    <w:p w:rsidR="0004037E" w:rsidRPr="0004037E" w:rsidRDefault="0004037E" w:rsidP="00DD3754">
      <w:pPr>
        <w:spacing w:after="0" w:line="360" w:lineRule="atLeast"/>
        <w:jc w:val="both"/>
        <w:rPr>
          <w:rFonts w:ascii="Arial" w:eastAsia="Times New Roman" w:hAnsi="Arial" w:cs="Arial"/>
          <w:color w:val="000000"/>
          <w:sz w:val="24"/>
          <w:szCs w:val="24"/>
          <w:lang w:eastAsia="es-ES"/>
        </w:rPr>
      </w:pPr>
      <w:r w:rsidRPr="0004037E">
        <w:rPr>
          <w:rFonts w:ascii="Arial" w:eastAsia="Times New Roman" w:hAnsi="Arial" w:cs="Arial"/>
          <w:i/>
          <w:iCs/>
          <w:color w:val="000000"/>
          <w:sz w:val="24"/>
          <w:szCs w:val="24"/>
          <w:lang w:val="eu-ES" w:eastAsia="es-ES"/>
        </w:rPr>
        <w:t>Antolatzaileak kirolariari jakinarazten</w:t>
      </w:r>
      <w:r w:rsidRPr="0004037E">
        <w:rPr>
          <w:rFonts w:ascii="Arial" w:eastAsia="Times New Roman" w:hAnsi="Arial" w:cs="Arial"/>
          <w:i/>
          <w:iCs/>
          <w:color w:val="000000"/>
          <w:sz w:val="24"/>
          <w:szCs w:val="24"/>
          <w:lang w:eastAsia="es-ES"/>
        </w:rPr>
        <w:t> dio</w:t>
      </w:r>
      <w:r w:rsidRPr="0004037E">
        <w:rPr>
          <w:rFonts w:ascii="Arial" w:eastAsia="Times New Roman" w:hAnsi="Arial" w:cs="Arial"/>
          <w:i/>
          <w:iCs/>
          <w:color w:val="000000"/>
          <w:sz w:val="24"/>
          <w:szCs w:val="24"/>
          <w:lang w:val="eu-ES" w:eastAsia="es-ES"/>
        </w:rPr>
        <w:t> ekitaldiaren</w:t>
      </w:r>
      <w:r w:rsidRPr="0004037E">
        <w:rPr>
          <w:rFonts w:ascii="Arial" w:eastAsia="Times New Roman" w:hAnsi="Arial" w:cs="Arial"/>
          <w:i/>
          <w:iCs/>
          <w:color w:val="000000"/>
          <w:sz w:val="24"/>
          <w:szCs w:val="24"/>
          <w:lang w:eastAsia="es-ES"/>
        </w:rPr>
        <w:t xml:space="preserve"> eta </w:t>
      </w:r>
      <w:proofErr w:type="spellStart"/>
      <w:r w:rsidRPr="0004037E">
        <w:rPr>
          <w:rFonts w:ascii="Arial" w:eastAsia="Times New Roman" w:hAnsi="Arial" w:cs="Arial"/>
          <w:i/>
          <w:iCs/>
          <w:color w:val="000000"/>
          <w:sz w:val="24"/>
          <w:szCs w:val="24"/>
          <w:lang w:eastAsia="es-ES"/>
        </w:rPr>
        <w:t>hari</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lotutako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egintzen</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denerako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atera</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beharreko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argazkiak</w:t>
      </w:r>
      <w:proofErr w:type="spellEnd"/>
      <w:r w:rsidRPr="0004037E">
        <w:rPr>
          <w:rFonts w:ascii="Arial" w:eastAsia="Times New Roman" w:hAnsi="Arial" w:cs="Arial"/>
          <w:i/>
          <w:iCs/>
          <w:color w:val="000000"/>
          <w:sz w:val="24"/>
          <w:szCs w:val="24"/>
          <w:lang w:eastAsia="es-ES"/>
        </w:rPr>
        <w:t xml:space="preserve"> eta/</w:t>
      </w:r>
      <w:proofErr w:type="spellStart"/>
      <w:r w:rsidRPr="0004037E">
        <w:rPr>
          <w:rFonts w:ascii="Arial" w:eastAsia="Times New Roman" w:hAnsi="Arial" w:cs="Arial"/>
          <w:i/>
          <w:iCs/>
          <w:color w:val="000000"/>
          <w:sz w:val="24"/>
          <w:szCs w:val="24"/>
          <w:lang w:eastAsia="es-ES"/>
        </w:rPr>
        <w:t>edo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bideoak</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lortzeari</w:t>
      </w:r>
      <w:proofErr w:type="spellEnd"/>
      <w:r w:rsidRPr="0004037E">
        <w:rPr>
          <w:rFonts w:ascii="Arial" w:eastAsia="Times New Roman" w:hAnsi="Arial" w:cs="Arial"/>
          <w:i/>
          <w:iCs/>
          <w:color w:val="000000"/>
          <w:sz w:val="24"/>
          <w:szCs w:val="24"/>
          <w:lang w:eastAsia="es-ES"/>
        </w:rPr>
        <w:t xml:space="preserve"> eta </w:t>
      </w:r>
      <w:proofErr w:type="spellStart"/>
      <w:r w:rsidRPr="0004037E">
        <w:rPr>
          <w:rFonts w:ascii="Arial" w:eastAsia="Times New Roman" w:hAnsi="Arial" w:cs="Arial"/>
          <w:i/>
          <w:iCs/>
          <w:color w:val="000000"/>
          <w:sz w:val="24"/>
          <w:szCs w:val="24"/>
          <w:lang w:eastAsia="es-ES"/>
        </w:rPr>
        <w:t>ustiapen</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ekonomikoari</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dagozkion</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eskubideak</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hirugarren</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bati</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eman</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zaizkiola</w:t>
      </w:r>
      <w:proofErr w:type="spellEnd"/>
      <w:r w:rsidRPr="0004037E">
        <w:rPr>
          <w:rFonts w:ascii="Arial" w:eastAsia="Times New Roman" w:hAnsi="Arial" w:cs="Arial"/>
          <w:i/>
          <w:iCs/>
          <w:color w:val="000000"/>
          <w:sz w:val="24"/>
          <w:szCs w:val="24"/>
          <w:lang w:eastAsia="es-ES"/>
        </w:rPr>
        <w:t>.</w:t>
      </w:r>
    </w:p>
    <w:p w:rsidR="0004037E" w:rsidRPr="0004037E" w:rsidRDefault="0004037E" w:rsidP="00DD3754">
      <w:pPr>
        <w:spacing w:after="0" w:line="360" w:lineRule="atLeast"/>
        <w:jc w:val="both"/>
        <w:rPr>
          <w:rFonts w:ascii="Arial" w:eastAsia="Times New Roman" w:hAnsi="Arial" w:cs="Arial"/>
          <w:color w:val="000000"/>
          <w:sz w:val="24"/>
          <w:szCs w:val="24"/>
          <w:lang w:eastAsia="es-ES"/>
        </w:rPr>
      </w:pPr>
      <w:proofErr w:type="spellStart"/>
      <w:r w:rsidRPr="0004037E">
        <w:rPr>
          <w:rFonts w:ascii="Arial" w:eastAsia="Times New Roman" w:hAnsi="Arial" w:cs="Arial"/>
          <w:i/>
          <w:iCs/>
          <w:color w:val="000000"/>
          <w:sz w:val="24"/>
          <w:szCs w:val="24"/>
          <w:lang w:eastAsia="es-ES"/>
        </w:rPr>
        <w:t>Ikus-entzunezko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lanak</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ustiatzeko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eskubideen</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lagapen</w:t>
      </w:r>
      <w:proofErr w:type="spellEnd"/>
      <w:r w:rsidRPr="0004037E">
        <w:rPr>
          <w:rFonts w:ascii="Arial" w:eastAsia="Times New Roman" w:hAnsi="Arial" w:cs="Arial"/>
          <w:i/>
          <w:iCs/>
          <w:color w:val="000000"/>
          <w:sz w:val="24"/>
          <w:szCs w:val="24"/>
          <w:lang w:eastAsia="es-ES"/>
        </w:rPr>
        <w:t xml:space="preserve"> horren </w:t>
      </w:r>
      <w:proofErr w:type="spellStart"/>
      <w:r w:rsidRPr="0004037E">
        <w:rPr>
          <w:rFonts w:ascii="Arial" w:eastAsia="Times New Roman" w:hAnsi="Arial" w:cs="Arial"/>
          <w:i/>
          <w:iCs/>
          <w:color w:val="000000"/>
          <w:sz w:val="24"/>
          <w:szCs w:val="24"/>
          <w:lang w:eastAsia="es-ES"/>
        </w:rPr>
        <w:t>ondorioz</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antolatzaileak</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baimendutako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esleipendunak</w:t>
      </w:r>
      <w:proofErr w:type="spellEnd"/>
      <w:r w:rsidRPr="0004037E">
        <w:rPr>
          <w:rFonts w:ascii="Arial" w:eastAsia="Times New Roman" w:hAnsi="Arial" w:cs="Arial"/>
          <w:i/>
          <w:iCs/>
          <w:color w:val="000000"/>
          <w:sz w:val="24"/>
          <w:szCs w:val="24"/>
          <w:lang w:eastAsia="es-ES"/>
        </w:rPr>
        <w:t> </w:t>
      </w:r>
      <w:hyperlink r:id="rId6" w:tgtFrame="_blank" w:history="1">
        <w:r w:rsidRPr="0004037E">
          <w:rPr>
            <w:rStyle w:val="Hipervnculo"/>
            <w:rFonts w:ascii="Arial" w:eastAsia="Times New Roman" w:hAnsi="Arial" w:cs="Arial"/>
            <w:i/>
            <w:iCs/>
            <w:sz w:val="24"/>
            <w:szCs w:val="24"/>
            <w:lang w:eastAsia="es-ES"/>
          </w:rPr>
          <w:t>www.fotoscarreras.com</w:t>
        </w:r>
      </w:hyperlink>
      <w:r w:rsidRPr="0004037E">
        <w:rPr>
          <w:rFonts w:ascii="Arial" w:eastAsia="Times New Roman" w:hAnsi="Arial" w:cs="Arial"/>
          <w:i/>
          <w:iCs/>
          <w:color w:val="000000"/>
          <w:sz w:val="24"/>
          <w:szCs w:val="24"/>
          <w:lang w:eastAsia="es-ES"/>
        </w:rPr>
        <w:t> </w:t>
      </w:r>
      <w:proofErr w:type="spellStart"/>
      <w:r w:rsidRPr="0004037E">
        <w:rPr>
          <w:rFonts w:ascii="Arial" w:eastAsia="Times New Roman" w:hAnsi="Arial" w:cs="Arial"/>
          <w:i/>
          <w:iCs/>
          <w:color w:val="000000"/>
          <w:sz w:val="24"/>
          <w:szCs w:val="24"/>
          <w:lang w:eastAsia="es-ES"/>
        </w:rPr>
        <w:t>webgunearen</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bitartez</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argazkiak</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edo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bideoak</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eskuratzeko</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aukera</w:t>
      </w:r>
      <w:proofErr w:type="spellEnd"/>
      <w:r w:rsidRPr="0004037E">
        <w:rPr>
          <w:rFonts w:ascii="Arial" w:eastAsia="Times New Roman" w:hAnsi="Arial" w:cs="Arial"/>
          <w:i/>
          <w:iCs/>
          <w:color w:val="000000"/>
          <w:sz w:val="24"/>
          <w:szCs w:val="24"/>
          <w:lang w:eastAsia="es-ES"/>
        </w:rPr>
        <w:t xml:space="preserve"> </w:t>
      </w:r>
      <w:proofErr w:type="spellStart"/>
      <w:r w:rsidRPr="0004037E">
        <w:rPr>
          <w:rFonts w:ascii="Arial" w:eastAsia="Times New Roman" w:hAnsi="Arial" w:cs="Arial"/>
          <w:i/>
          <w:iCs/>
          <w:color w:val="000000"/>
          <w:sz w:val="24"/>
          <w:szCs w:val="24"/>
          <w:lang w:eastAsia="es-ES"/>
        </w:rPr>
        <w:t>eskainiko</w:t>
      </w:r>
      <w:proofErr w:type="spellEnd"/>
      <w:r w:rsidRPr="0004037E">
        <w:rPr>
          <w:rFonts w:ascii="Arial" w:eastAsia="Times New Roman" w:hAnsi="Arial" w:cs="Arial"/>
          <w:i/>
          <w:iCs/>
          <w:color w:val="000000"/>
          <w:sz w:val="24"/>
          <w:szCs w:val="24"/>
          <w:lang w:eastAsia="es-ES"/>
        </w:rPr>
        <w:t xml:space="preserve"> die parte-</w:t>
      </w:r>
      <w:proofErr w:type="spellStart"/>
      <w:r w:rsidRPr="0004037E">
        <w:rPr>
          <w:rFonts w:ascii="Arial" w:eastAsia="Times New Roman" w:hAnsi="Arial" w:cs="Arial"/>
          <w:i/>
          <w:iCs/>
          <w:color w:val="000000"/>
          <w:sz w:val="24"/>
          <w:szCs w:val="24"/>
          <w:lang w:eastAsia="es-ES"/>
        </w:rPr>
        <w:t>hartzaileei</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Antolatzaileak</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baimendutako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esleipendunaren</w:t>
      </w:r>
      <w:proofErr w:type="spellEnd"/>
      <w:r w:rsidRPr="0004037E">
        <w:rPr>
          <w:rFonts w:ascii="Arial" w:eastAsia="Times New Roman" w:hAnsi="Arial" w:cs="Arial"/>
          <w:color w:val="000000"/>
          <w:sz w:val="24"/>
          <w:szCs w:val="24"/>
          <w:lang w:eastAsia="es-ES"/>
        </w:rPr>
        <w:t xml:space="preserve"> eta </w:t>
      </w:r>
      <w:proofErr w:type="spellStart"/>
      <w:r w:rsidRPr="0004037E">
        <w:rPr>
          <w:rFonts w:ascii="Arial" w:eastAsia="Times New Roman" w:hAnsi="Arial" w:cs="Arial"/>
          <w:color w:val="000000"/>
          <w:sz w:val="24"/>
          <w:szCs w:val="24"/>
          <w:lang w:eastAsia="es-ES"/>
        </w:rPr>
        <w:t>ikus-entzunezko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lanak</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bideoak</w:t>
      </w:r>
      <w:proofErr w:type="spellEnd"/>
      <w:r w:rsidRPr="0004037E">
        <w:rPr>
          <w:rFonts w:ascii="Arial" w:eastAsia="Times New Roman" w:hAnsi="Arial" w:cs="Arial"/>
          <w:color w:val="000000"/>
          <w:sz w:val="24"/>
          <w:szCs w:val="24"/>
          <w:lang w:eastAsia="es-ES"/>
        </w:rPr>
        <w:t xml:space="preserve"> eta/</w:t>
      </w:r>
      <w:proofErr w:type="spellStart"/>
      <w:r w:rsidRPr="0004037E">
        <w:rPr>
          <w:rFonts w:ascii="Arial" w:eastAsia="Times New Roman" w:hAnsi="Arial" w:cs="Arial"/>
          <w:color w:val="000000"/>
          <w:sz w:val="24"/>
          <w:szCs w:val="24"/>
          <w:lang w:eastAsia="es-ES"/>
        </w:rPr>
        <w:t>edo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argazkiak</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erosteko</w:t>
      </w:r>
      <w:proofErr w:type="spellEnd"/>
      <w:r w:rsidRPr="0004037E">
        <w:rPr>
          <w:rFonts w:ascii="Arial" w:eastAsia="Times New Roman" w:hAnsi="Arial" w:cs="Arial"/>
          <w:color w:val="000000"/>
          <w:sz w:val="24"/>
          <w:szCs w:val="24"/>
          <w:lang w:eastAsia="es-ES"/>
        </w:rPr>
        <w:t xml:space="preserve"> parte-</w:t>
      </w:r>
      <w:proofErr w:type="spellStart"/>
      <w:r w:rsidRPr="0004037E">
        <w:rPr>
          <w:rFonts w:ascii="Arial" w:eastAsia="Times New Roman" w:hAnsi="Arial" w:cs="Arial"/>
          <w:color w:val="000000"/>
          <w:sz w:val="24"/>
          <w:szCs w:val="24"/>
          <w:lang w:eastAsia="es-ES"/>
        </w:rPr>
        <w:t>hartzailearen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artean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sortuko</w:t>
      </w:r>
      <w:proofErr w:type="spellEnd"/>
      <w:r w:rsidRPr="0004037E">
        <w:rPr>
          <w:rFonts w:ascii="Arial" w:eastAsia="Times New Roman" w:hAnsi="Arial" w:cs="Arial"/>
          <w:color w:val="000000"/>
          <w:sz w:val="24"/>
          <w:szCs w:val="24"/>
          <w:lang w:eastAsia="es-ES"/>
        </w:rPr>
        <w:t xml:space="preserve"> den </w:t>
      </w:r>
      <w:proofErr w:type="spellStart"/>
      <w:r w:rsidRPr="0004037E">
        <w:rPr>
          <w:rFonts w:ascii="Arial" w:eastAsia="Times New Roman" w:hAnsi="Arial" w:cs="Arial"/>
          <w:color w:val="000000"/>
          <w:sz w:val="24"/>
          <w:szCs w:val="24"/>
          <w:lang w:eastAsia="es-ES"/>
        </w:rPr>
        <w:t>harreman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komertziala</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edonola</w:t>
      </w:r>
      <w:proofErr w:type="spellEnd"/>
      <w:r w:rsidRPr="0004037E">
        <w:rPr>
          <w:rFonts w:ascii="Arial" w:eastAsia="Times New Roman" w:hAnsi="Arial" w:cs="Arial"/>
          <w:color w:val="000000"/>
          <w:sz w:val="24"/>
          <w:szCs w:val="24"/>
          <w:lang w:eastAsia="es-ES"/>
        </w:rPr>
        <w:t xml:space="preserve"> ere, </w:t>
      </w:r>
      <w:proofErr w:type="spellStart"/>
      <w:r w:rsidRPr="0004037E">
        <w:rPr>
          <w:rFonts w:ascii="Arial" w:eastAsia="Times New Roman" w:hAnsi="Arial" w:cs="Arial"/>
          <w:color w:val="000000"/>
          <w:sz w:val="24"/>
          <w:szCs w:val="24"/>
          <w:lang w:eastAsia="es-ES"/>
        </w:rPr>
        <w:t>aipatutako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webgunean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ezarritako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baldintzek</w:t>
      </w:r>
      <w:proofErr w:type="spellEnd"/>
      <w:r w:rsidRPr="0004037E">
        <w:rPr>
          <w:rFonts w:ascii="Arial" w:eastAsia="Times New Roman" w:hAnsi="Arial" w:cs="Arial"/>
          <w:color w:val="000000"/>
          <w:sz w:val="24"/>
          <w:szCs w:val="24"/>
          <w:lang w:eastAsia="es-ES"/>
        </w:rPr>
        <w:t xml:space="preserve"> eta </w:t>
      </w:r>
      <w:proofErr w:type="spellStart"/>
      <w:r w:rsidRPr="0004037E">
        <w:rPr>
          <w:rFonts w:ascii="Arial" w:eastAsia="Times New Roman" w:hAnsi="Arial" w:cs="Arial"/>
          <w:color w:val="000000"/>
          <w:sz w:val="24"/>
          <w:szCs w:val="24"/>
          <w:lang w:eastAsia="es-ES"/>
        </w:rPr>
        <w:t>xedapenek</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arautuko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dute</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salbuetsita</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Nork</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antolatzen</w:t>
      </w:r>
      <w:proofErr w:type="spellEnd"/>
      <w:r w:rsidRPr="0004037E">
        <w:rPr>
          <w:rFonts w:ascii="Arial" w:eastAsia="Times New Roman" w:hAnsi="Arial" w:cs="Arial"/>
          <w:color w:val="000000"/>
          <w:sz w:val="24"/>
          <w:szCs w:val="24"/>
          <w:lang w:eastAsia="es-ES"/>
        </w:rPr>
        <w:t xml:space="preserve"> du </w:t>
      </w:r>
      <w:proofErr w:type="spellStart"/>
      <w:r w:rsidRPr="0004037E">
        <w:rPr>
          <w:rFonts w:ascii="Arial" w:eastAsia="Times New Roman" w:hAnsi="Arial" w:cs="Arial"/>
          <w:color w:val="000000"/>
          <w:sz w:val="24"/>
          <w:szCs w:val="24"/>
          <w:lang w:eastAsia="es-ES"/>
        </w:rPr>
        <w:t>aipatutako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negozio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juridikoan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alderdien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artean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ezarritako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erantzukizun</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edo</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betebehar</w:t>
      </w:r>
      <w:proofErr w:type="spellEnd"/>
      <w:r w:rsidRPr="0004037E">
        <w:rPr>
          <w:rFonts w:ascii="Arial" w:eastAsia="Times New Roman" w:hAnsi="Arial" w:cs="Arial"/>
          <w:color w:val="000000"/>
          <w:sz w:val="24"/>
          <w:szCs w:val="24"/>
          <w:lang w:eastAsia="es-ES"/>
        </w:rPr>
        <w:t xml:space="preserve"> </w:t>
      </w:r>
      <w:proofErr w:type="spellStart"/>
      <w:r w:rsidRPr="0004037E">
        <w:rPr>
          <w:rFonts w:ascii="Arial" w:eastAsia="Times New Roman" w:hAnsi="Arial" w:cs="Arial"/>
          <w:color w:val="000000"/>
          <w:sz w:val="24"/>
          <w:szCs w:val="24"/>
          <w:lang w:eastAsia="es-ES"/>
        </w:rPr>
        <w:t>guztien</w:t>
      </w:r>
      <w:proofErr w:type="spellEnd"/>
      <w:r w:rsidRPr="0004037E">
        <w:rPr>
          <w:rFonts w:ascii="Arial" w:eastAsia="Times New Roman" w:hAnsi="Arial" w:cs="Arial"/>
          <w:color w:val="000000"/>
          <w:sz w:val="24"/>
          <w:szCs w:val="24"/>
          <w:lang w:eastAsia="es-ES"/>
        </w:rPr>
        <w:t xml:space="preserve"> froga.</w:t>
      </w:r>
    </w:p>
    <w:p w:rsidR="0004037E" w:rsidRPr="00B7639F" w:rsidRDefault="0004037E" w:rsidP="00DD3754">
      <w:pPr>
        <w:spacing w:after="0" w:line="360" w:lineRule="atLeast"/>
        <w:jc w:val="both"/>
        <w:rPr>
          <w:rFonts w:ascii="Arial" w:eastAsia="Times New Roman" w:hAnsi="Arial" w:cs="Arial"/>
          <w:color w:val="000000"/>
          <w:sz w:val="24"/>
          <w:szCs w:val="24"/>
          <w:lang w:val="eu-ES" w:eastAsia="es-ES"/>
        </w:rPr>
      </w:pP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59295F"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lastRenderedPageBreak/>
        <w:t>10</w:t>
      </w:r>
      <w:r w:rsidR="00B7639F" w:rsidRPr="00B7639F">
        <w:rPr>
          <w:rFonts w:ascii="Arial" w:eastAsia="Times New Roman" w:hAnsi="Arial" w:cs="Arial"/>
          <w:b/>
          <w:bCs/>
          <w:color w:val="000000"/>
          <w:sz w:val="24"/>
          <w:szCs w:val="24"/>
          <w:lang w:val="eu-ES" w:eastAsia="es-ES"/>
        </w:rPr>
        <w:t>. Hornidura-guneak eta denbora mugak.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Proban BI (2) hornidura-gune izango dira jatekoarekin eta edatekoarekin, ibilbidean; eta BESTE BAT (1) helmugan.</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Anoa-guneetako kideek martxaren identifikazio-materiala daramaten txirrindulariei baino ez diete utziko produktuak hartzen.</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b/>
          <w:bCs/>
          <w:color w:val="000000"/>
          <w:sz w:val="24"/>
          <w:szCs w:val="24"/>
          <w:lang w:val="eu-ES" w:eastAsia="es-ES"/>
        </w:rPr>
        <w:t>Kilometro-puntua:</w:t>
      </w:r>
    </w:p>
    <w:p w:rsidR="00B7639F" w:rsidRPr="00B7639F" w:rsidRDefault="00760627"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72. SALBATORE</w:t>
      </w:r>
    </w:p>
    <w:p w:rsidR="00B7639F" w:rsidRPr="00B7639F" w:rsidRDefault="00760627"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116</w:t>
      </w:r>
      <w:r w:rsidR="00B7639F" w:rsidRPr="00B7639F">
        <w:rPr>
          <w:rFonts w:ascii="Arial" w:eastAsia="Times New Roman" w:hAnsi="Arial" w:cs="Arial"/>
          <w:b/>
          <w:bCs/>
          <w:color w:val="000000"/>
          <w:sz w:val="24"/>
          <w:szCs w:val="24"/>
          <w:lang w:val="eu-ES" w:eastAsia="es-ES"/>
        </w:rPr>
        <w:t>. LANDETA</w:t>
      </w:r>
    </w:p>
    <w:p w:rsidR="00B7639F" w:rsidRPr="00B7639F" w:rsidRDefault="00760627" w:rsidP="00B7639F">
      <w:pPr>
        <w:spacing w:after="0" w:line="360" w:lineRule="atLeast"/>
        <w:rPr>
          <w:rFonts w:ascii="Arial" w:eastAsia="Times New Roman" w:hAnsi="Arial" w:cs="Arial"/>
          <w:b/>
          <w:bCs/>
          <w:color w:val="000000"/>
          <w:sz w:val="24"/>
          <w:szCs w:val="24"/>
          <w:lang w:val="eu-ES" w:eastAsia="es-ES"/>
        </w:rPr>
      </w:pPr>
      <w:r>
        <w:rPr>
          <w:rFonts w:ascii="Arial" w:eastAsia="Times New Roman" w:hAnsi="Arial" w:cs="Arial"/>
          <w:b/>
          <w:bCs/>
          <w:color w:val="000000"/>
          <w:sz w:val="24"/>
          <w:szCs w:val="24"/>
          <w:lang w:val="eu-ES" w:eastAsia="es-ES"/>
        </w:rPr>
        <w:t>16</w:t>
      </w:r>
      <w:r w:rsidR="000C620C">
        <w:rPr>
          <w:rFonts w:ascii="Arial" w:eastAsia="Times New Roman" w:hAnsi="Arial" w:cs="Arial"/>
          <w:b/>
          <w:bCs/>
          <w:color w:val="000000"/>
          <w:sz w:val="24"/>
          <w:szCs w:val="24"/>
          <w:lang w:val="eu-ES" w:eastAsia="es-ES"/>
        </w:rPr>
        <w:t>0. HELMUGA</w:t>
      </w:r>
    </w:p>
    <w:p w:rsidR="00B7639F" w:rsidRPr="00B7639F" w:rsidRDefault="00B7639F" w:rsidP="00B7639F">
      <w:pPr>
        <w:spacing w:after="0" w:line="360" w:lineRule="atLeast"/>
        <w:rPr>
          <w:rFonts w:ascii="Arial" w:eastAsia="Times New Roman" w:hAnsi="Arial" w:cs="Arial"/>
          <w:b/>
          <w:bCs/>
          <w:color w:val="000000"/>
          <w:sz w:val="24"/>
          <w:szCs w:val="24"/>
          <w:lang w:val="eu-ES" w:eastAsia="es-ES"/>
        </w:rPr>
      </w:pP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Bestetik, parte hartzaile guztien segurtasuna bermatzeko eta antolakuntza errazteko, denbora muga batzuk ezarriko dira ondorengo gunetan:</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b/>
          <w:bCs/>
          <w:color w:val="000000"/>
          <w:sz w:val="24"/>
          <w:szCs w:val="24"/>
          <w:lang w:val="eu-ES" w:eastAsia="es-ES"/>
        </w:rPr>
        <w:t>Kilometro-puntua / denbora muga (ordua)</w:t>
      </w:r>
    </w:p>
    <w:p w:rsidR="00B7639F" w:rsidRPr="00B7639F" w:rsidRDefault="00760627"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116 LANDETA 13:15</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xml:space="preserve"> (Denbora muga hauek gutxieneko </w:t>
      </w:r>
      <w:proofErr w:type="spellStart"/>
      <w:r w:rsidRPr="00B7639F">
        <w:rPr>
          <w:rFonts w:ascii="Arial" w:eastAsia="Times New Roman" w:hAnsi="Arial" w:cs="Arial"/>
          <w:color w:val="000000"/>
          <w:sz w:val="24"/>
          <w:szCs w:val="24"/>
          <w:lang w:val="eu-ES" w:eastAsia="es-ES"/>
        </w:rPr>
        <w:t>batazbesteko</w:t>
      </w:r>
      <w:proofErr w:type="spellEnd"/>
      <w:r w:rsidRPr="00B7639F">
        <w:rPr>
          <w:rFonts w:ascii="Arial" w:eastAsia="Times New Roman" w:hAnsi="Arial" w:cs="Arial"/>
          <w:color w:val="000000"/>
          <w:sz w:val="24"/>
          <w:szCs w:val="24"/>
          <w:lang w:val="eu-ES" w:eastAsia="es-ES"/>
        </w:rPr>
        <w:t xml:space="preserve"> 22 </w:t>
      </w:r>
      <w:proofErr w:type="spellStart"/>
      <w:r w:rsidRPr="00B7639F">
        <w:rPr>
          <w:rFonts w:ascii="Arial" w:eastAsia="Times New Roman" w:hAnsi="Arial" w:cs="Arial"/>
          <w:color w:val="000000"/>
          <w:sz w:val="24"/>
          <w:szCs w:val="24"/>
          <w:lang w:val="eu-ES" w:eastAsia="es-ES"/>
        </w:rPr>
        <w:t>km/h</w:t>
      </w:r>
      <w:proofErr w:type="spellEnd"/>
      <w:r w:rsidRPr="00B7639F">
        <w:rPr>
          <w:rFonts w:ascii="Arial" w:eastAsia="Times New Roman" w:hAnsi="Arial" w:cs="Arial"/>
          <w:color w:val="000000"/>
          <w:sz w:val="24"/>
          <w:szCs w:val="24"/>
          <w:lang w:val="eu-ES" w:eastAsia="es-ES"/>
        </w:rPr>
        <w:t xml:space="preserve"> abiaduran kalkulatuta daude)</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59295F"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11</w:t>
      </w:r>
      <w:r w:rsidR="00B7639F" w:rsidRPr="00B7639F">
        <w:rPr>
          <w:rFonts w:ascii="Arial" w:eastAsia="Times New Roman" w:hAnsi="Arial" w:cs="Arial"/>
          <w:b/>
          <w:bCs/>
          <w:color w:val="000000"/>
          <w:sz w:val="24"/>
          <w:szCs w:val="24"/>
          <w:lang w:val="eu-ES" w:eastAsia="es-ES"/>
        </w:rPr>
        <w:t>. Dutxak eta aldagelak.</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Martxan parte hartzen dutenek ZARAUZKO POLIKIROLDEGIAN dutxak eta aldagelak erabili ahal izango dituzte.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Bizikletak gordetzeko zaindutako eremu bat egongo da helmugan. Partaide bakoitzaren erantzukizuna da bere jabegoko gauzak eta kirol-materiala zaintzea eta gordetzea. Antolakuntzak ez du inolako erantzukizunik izango gerta daitekeen edozein haustura, lapurreta edo gorabeheraren aurrean.</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59295F" w:rsidP="00B7639F">
      <w:pPr>
        <w:spacing w:after="0" w:line="360" w:lineRule="atLeast"/>
        <w:rPr>
          <w:rFonts w:ascii="Arial" w:eastAsia="Times New Roman" w:hAnsi="Arial" w:cs="Arial"/>
          <w:color w:val="000000"/>
          <w:sz w:val="24"/>
          <w:szCs w:val="24"/>
          <w:lang w:val="eu-ES" w:eastAsia="es-ES"/>
        </w:rPr>
      </w:pPr>
      <w:r>
        <w:rPr>
          <w:rFonts w:ascii="Arial" w:eastAsia="Times New Roman" w:hAnsi="Arial" w:cs="Arial"/>
          <w:b/>
          <w:bCs/>
          <w:color w:val="000000"/>
          <w:sz w:val="24"/>
          <w:szCs w:val="24"/>
          <w:lang w:val="eu-ES" w:eastAsia="es-ES"/>
        </w:rPr>
        <w:t>12</w:t>
      </w:r>
      <w:r w:rsidR="00B7639F" w:rsidRPr="00B7639F">
        <w:rPr>
          <w:rFonts w:ascii="Arial" w:eastAsia="Times New Roman" w:hAnsi="Arial" w:cs="Arial"/>
          <w:b/>
          <w:bCs/>
          <w:color w:val="000000"/>
          <w:sz w:val="24"/>
          <w:szCs w:val="24"/>
          <w:lang w:val="eu-ES" w:eastAsia="es-ES"/>
        </w:rPr>
        <w:t>. Gizalegez eta errespetuz jokatzea.</w:t>
      </w:r>
    </w:p>
    <w:p w:rsidR="00B7639F" w:rsidRPr="00B7639F" w:rsidRDefault="00B7639F" w:rsidP="00B7639F">
      <w:pPr>
        <w:spacing w:after="0" w:line="360" w:lineRule="atLeast"/>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 </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Partaideek onartu egingo dituzte araudi honetako artikulu guztiak eta konpromisoa hartuko dute trafikoko arauen arabera gizalegez parte hartzeko eta ibilbide osoa egiteko helmugako lerroa gurutzatu aurretik.</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Era berean, adierazten dute errespetuz jokatuko dutela antolakuntzan esku hartzen duten kideekin eta gainerako partaideekin.</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Konpromisoa hartuko dute, orobat, norberaren eta besteen kirol-materiala errespetuz tratatzeko.</w:t>
      </w:r>
    </w:p>
    <w:p w:rsidR="00B7639F" w:rsidRP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lastRenderedPageBreak/>
        <w:t>Arauzko kaskoa eramateko konpromisoa ere hartuko dute, derrigorrezkoa baita ibilbide osoan.</w:t>
      </w:r>
    </w:p>
    <w:p w:rsidR="00B7639F" w:rsidRDefault="00B7639F" w:rsidP="00DD3754">
      <w:pPr>
        <w:spacing w:after="0" w:line="360" w:lineRule="atLeast"/>
        <w:jc w:val="both"/>
        <w:rPr>
          <w:rFonts w:ascii="Arial" w:eastAsia="Times New Roman" w:hAnsi="Arial" w:cs="Arial"/>
          <w:color w:val="000000"/>
          <w:sz w:val="24"/>
          <w:szCs w:val="24"/>
          <w:lang w:val="eu-ES" w:eastAsia="es-ES"/>
        </w:rPr>
      </w:pPr>
      <w:r w:rsidRPr="00B7639F">
        <w:rPr>
          <w:rFonts w:ascii="Arial" w:eastAsia="Times New Roman" w:hAnsi="Arial" w:cs="Arial"/>
          <w:color w:val="000000"/>
          <w:sz w:val="24"/>
          <w:szCs w:val="24"/>
          <w:lang w:val="eu-ES" w:eastAsia="es-ES"/>
        </w:rPr>
        <w:t>Probak ingurumenean ahalik eta eragin txikiena izan dezan, partaideek anoa-guneetan jarritako edukiontzietara botako dituzte ontziak, bilgarriak eta janari-hondarrak, eta ibilbidean zehar ez dute ezer botako errepidera. </w:t>
      </w:r>
    </w:p>
    <w:p w:rsidR="0034616E" w:rsidRDefault="0034616E" w:rsidP="00B7639F">
      <w:pPr>
        <w:spacing w:after="0" w:line="360" w:lineRule="atLeast"/>
        <w:rPr>
          <w:rFonts w:ascii="Arial" w:eastAsia="Times New Roman" w:hAnsi="Arial" w:cs="Arial"/>
          <w:color w:val="000000"/>
          <w:sz w:val="24"/>
          <w:szCs w:val="24"/>
          <w:lang w:val="eu-ES" w:eastAsia="es-ES"/>
        </w:rPr>
      </w:pPr>
    </w:p>
    <w:p w:rsidR="0034616E" w:rsidRPr="0034616E" w:rsidRDefault="0059295F" w:rsidP="0034616E">
      <w:pPr>
        <w:spacing w:after="0" w:line="360" w:lineRule="atLeast"/>
        <w:rPr>
          <w:rFonts w:ascii="Arial" w:eastAsia="Times New Roman" w:hAnsi="Arial" w:cs="Arial"/>
          <w:b/>
          <w:iCs/>
          <w:color w:val="000000"/>
          <w:sz w:val="24"/>
          <w:szCs w:val="24"/>
          <w:lang w:eastAsia="es-ES"/>
        </w:rPr>
      </w:pPr>
      <w:r>
        <w:rPr>
          <w:rFonts w:ascii="Arial" w:eastAsia="Times New Roman" w:hAnsi="Arial" w:cs="Arial"/>
          <w:b/>
          <w:iCs/>
          <w:color w:val="000000"/>
          <w:sz w:val="24"/>
          <w:szCs w:val="24"/>
          <w:lang w:eastAsia="es-ES"/>
        </w:rPr>
        <w:t>13</w:t>
      </w:r>
      <w:r w:rsidR="0034616E" w:rsidRPr="0034616E">
        <w:rPr>
          <w:rFonts w:ascii="Arial" w:eastAsia="Times New Roman" w:hAnsi="Arial" w:cs="Arial"/>
          <w:b/>
          <w:iCs/>
          <w:color w:val="000000"/>
          <w:sz w:val="24"/>
          <w:szCs w:val="24"/>
          <w:lang w:eastAsia="es-ES"/>
        </w:rPr>
        <w:t xml:space="preserve">. </w:t>
      </w:r>
      <w:proofErr w:type="spellStart"/>
      <w:r w:rsidR="0034616E" w:rsidRPr="0034616E">
        <w:rPr>
          <w:rFonts w:ascii="Arial" w:eastAsia="Times New Roman" w:hAnsi="Arial" w:cs="Arial"/>
          <w:b/>
          <w:iCs/>
          <w:color w:val="000000"/>
          <w:sz w:val="24"/>
          <w:szCs w:val="24"/>
          <w:lang w:eastAsia="es-ES"/>
        </w:rPr>
        <w:t>Datu</w:t>
      </w:r>
      <w:proofErr w:type="spellEnd"/>
      <w:r w:rsidR="0034616E" w:rsidRPr="0034616E">
        <w:rPr>
          <w:rFonts w:ascii="Arial" w:eastAsia="Times New Roman" w:hAnsi="Arial" w:cs="Arial"/>
          <w:b/>
          <w:iCs/>
          <w:color w:val="000000"/>
          <w:sz w:val="24"/>
          <w:szCs w:val="24"/>
          <w:lang w:eastAsia="es-ES"/>
        </w:rPr>
        <w:t xml:space="preserve"> </w:t>
      </w:r>
      <w:proofErr w:type="spellStart"/>
      <w:r w:rsidR="0034616E" w:rsidRPr="0034616E">
        <w:rPr>
          <w:rFonts w:ascii="Arial" w:eastAsia="Times New Roman" w:hAnsi="Arial" w:cs="Arial"/>
          <w:b/>
          <w:iCs/>
          <w:color w:val="000000"/>
          <w:sz w:val="24"/>
          <w:szCs w:val="24"/>
          <w:lang w:eastAsia="es-ES"/>
        </w:rPr>
        <w:t>pertsonalak</w:t>
      </w:r>
      <w:proofErr w:type="spellEnd"/>
    </w:p>
    <w:p w:rsidR="0034616E" w:rsidRPr="0034616E" w:rsidRDefault="0034616E" w:rsidP="0034616E">
      <w:pPr>
        <w:spacing w:after="0" w:line="360" w:lineRule="atLeast"/>
        <w:rPr>
          <w:rFonts w:ascii="Arial" w:eastAsia="Times New Roman" w:hAnsi="Arial" w:cs="Arial"/>
          <w:color w:val="000000"/>
          <w:sz w:val="24"/>
          <w:szCs w:val="24"/>
          <w:lang w:eastAsia="es-ES"/>
        </w:rPr>
      </w:pPr>
    </w:p>
    <w:p w:rsidR="0034616E" w:rsidRPr="0034616E" w:rsidRDefault="0034616E" w:rsidP="00DD3754">
      <w:pPr>
        <w:spacing w:after="0" w:line="360" w:lineRule="atLeast"/>
        <w:jc w:val="both"/>
        <w:rPr>
          <w:rFonts w:ascii="Arial" w:eastAsia="Times New Roman" w:hAnsi="Arial" w:cs="Arial"/>
          <w:color w:val="000000"/>
          <w:sz w:val="24"/>
          <w:szCs w:val="24"/>
          <w:lang w:eastAsia="es-ES"/>
        </w:rPr>
      </w:pPr>
      <w:proofErr w:type="spellStart"/>
      <w:r w:rsidRPr="0034616E">
        <w:rPr>
          <w:rFonts w:ascii="Arial" w:eastAsia="Times New Roman" w:hAnsi="Arial" w:cs="Arial"/>
          <w:color w:val="000000"/>
          <w:sz w:val="24"/>
          <w:szCs w:val="24"/>
          <w:lang w:eastAsia="es-ES"/>
        </w:rPr>
        <w:t>Datu</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Pertsonalak</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Babesteari</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buruzko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abenduaren</w:t>
      </w:r>
      <w:proofErr w:type="spellEnd"/>
      <w:r w:rsidRPr="0034616E">
        <w:rPr>
          <w:rFonts w:ascii="Arial" w:eastAsia="Times New Roman" w:hAnsi="Arial" w:cs="Arial"/>
          <w:color w:val="000000"/>
          <w:sz w:val="24"/>
          <w:szCs w:val="24"/>
          <w:lang w:eastAsia="es-ES"/>
        </w:rPr>
        <w:t xml:space="preserve"> 13ko 15/1999 </w:t>
      </w:r>
      <w:proofErr w:type="spellStart"/>
      <w:r w:rsidRPr="0034616E">
        <w:rPr>
          <w:rFonts w:ascii="Arial" w:eastAsia="Times New Roman" w:hAnsi="Arial" w:cs="Arial"/>
          <w:color w:val="000000"/>
          <w:sz w:val="24"/>
          <w:szCs w:val="24"/>
          <w:lang w:eastAsia="es-ES"/>
        </w:rPr>
        <w:t>Lege</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Organikoan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xedatutakoaren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arabera</w:t>
      </w:r>
      <w:proofErr w:type="spellEnd"/>
      <w:r w:rsidRPr="0034616E">
        <w:rPr>
          <w:rFonts w:ascii="Arial" w:eastAsia="Times New Roman" w:hAnsi="Arial" w:cs="Arial"/>
          <w:color w:val="000000"/>
          <w:sz w:val="24"/>
          <w:szCs w:val="24"/>
          <w:lang w:eastAsia="es-ES"/>
        </w:rPr>
        <w:t>, parte-</w:t>
      </w:r>
      <w:proofErr w:type="spellStart"/>
      <w:r w:rsidRPr="0034616E">
        <w:rPr>
          <w:rFonts w:ascii="Arial" w:eastAsia="Times New Roman" w:hAnsi="Arial" w:cs="Arial"/>
          <w:color w:val="000000"/>
          <w:sz w:val="24"/>
          <w:szCs w:val="24"/>
          <w:lang w:eastAsia="es-ES"/>
        </w:rPr>
        <w:t>hartzaileari</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jakinarazten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zaio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ekitaldian</w:t>
      </w:r>
      <w:proofErr w:type="spellEnd"/>
      <w:r w:rsidRPr="0034616E">
        <w:rPr>
          <w:rFonts w:ascii="Arial" w:eastAsia="Times New Roman" w:hAnsi="Arial" w:cs="Arial"/>
          <w:color w:val="000000"/>
          <w:sz w:val="24"/>
          <w:szCs w:val="24"/>
          <w:lang w:eastAsia="es-ES"/>
        </w:rPr>
        <w:t xml:space="preserve"> parte </w:t>
      </w:r>
      <w:proofErr w:type="spellStart"/>
      <w:r w:rsidRPr="0034616E">
        <w:rPr>
          <w:rFonts w:ascii="Arial" w:eastAsia="Times New Roman" w:hAnsi="Arial" w:cs="Arial"/>
          <w:color w:val="000000"/>
          <w:sz w:val="24"/>
          <w:szCs w:val="24"/>
          <w:lang w:eastAsia="es-ES"/>
        </w:rPr>
        <w:t>hartzeak</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bere</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baimena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dakarrela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emandako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datu</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pertsonalak</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fitxategi</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automatizatuan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sartzeko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antolatzaileentzat</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Fitxategi</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honen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xedea</w:t>
      </w:r>
      <w:proofErr w:type="spellEnd"/>
      <w:r w:rsidRPr="0034616E">
        <w:rPr>
          <w:rFonts w:ascii="Arial" w:eastAsia="Times New Roman" w:hAnsi="Arial" w:cs="Arial"/>
          <w:color w:val="000000"/>
          <w:sz w:val="24"/>
          <w:szCs w:val="24"/>
          <w:lang w:eastAsia="es-ES"/>
        </w:rPr>
        <w:t xml:space="preserve"> da </w:t>
      </w:r>
      <w:proofErr w:type="spellStart"/>
      <w:r w:rsidRPr="0034616E">
        <w:rPr>
          <w:rFonts w:ascii="Arial" w:eastAsia="Times New Roman" w:hAnsi="Arial" w:cs="Arial"/>
          <w:color w:val="000000"/>
          <w:sz w:val="24"/>
          <w:szCs w:val="24"/>
          <w:lang w:eastAsia="es-ES"/>
        </w:rPr>
        <w:t>aipatutako</w:t>
      </w:r>
      <w:proofErr w:type="spellEnd"/>
      <w:r w:rsidRPr="0034616E">
        <w:rPr>
          <w:rFonts w:ascii="Arial" w:eastAsia="Times New Roman" w:hAnsi="Arial" w:cs="Arial"/>
          <w:color w:val="000000"/>
          <w:sz w:val="24"/>
          <w:szCs w:val="24"/>
          <w:lang w:eastAsia="es-ES"/>
        </w:rPr>
        <w:t xml:space="preserve"> proba </w:t>
      </w:r>
      <w:proofErr w:type="spellStart"/>
      <w:r w:rsidRPr="0034616E">
        <w:rPr>
          <w:rFonts w:ascii="Arial" w:eastAsia="Times New Roman" w:hAnsi="Arial" w:cs="Arial"/>
          <w:color w:val="000000"/>
          <w:sz w:val="24"/>
          <w:szCs w:val="24"/>
          <w:lang w:eastAsia="es-ES"/>
        </w:rPr>
        <w:t>kudeatu</w:t>
      </w:r>
      <w:proofErr w:type="spellEnd"/>
      <w:r w:rsidRPr="0034616E">
        <w:rPr>
          <w:rFonts w:ascii="Arial" w:eastAsia="Times New Roman" w:hAnsi="Arial" w:cs="Arial"/>
          <w:color w:val="000000"/>
          <w:sz w:val="24"/>
          <w:szCs w:val="24"/>
          <w:lang w:eastAsia="es-ES"/>
        </w:rPr>
        <w:t xml:space="preserve"> eta </w:t>
      </w:r>
      <w:proofErr w:type="spellStart"/>
      <w:r w:rsidRPr="0034616E">
        <w:rPr>
          <w:rFonts w:ascii="Arial" w:eastAsia="Times New Roman" w:hAnsi="Arial" w:cs="Arial"/>
          <w:color w:val="000000"/>
          <w:sz w:val="24"/>
          <w:szCs w:val="24"/>
          <w:lang w:eastAsia="es-ES"/>
        </w:rPr>
        <w:t>garatzeko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tratamendua</w:t>
      </w:r>
      <w:proofErr w:type="spellEnd"/>
      <w:r w:rsidRPr="0034616E">
        <w:rPr>
          <w:rFonts w:ascii="Arial" w:eastAsia="Times New Roman" w:hAnsi="Arial" w:cs="Arial"/>
          <w:color w:val="000000"/>
          <w:sz w:val="24"/>
          <w:szCs w:val="24"/>
          <w:lang w:eastAsia="es-ES"/>
        </w:rPr>
        <w:t xml:space="preserve"> eta </w:t>
      </w:r>
      <w:proofErr w:type="spellStart"/>
      <w:r w:rsidRPr="0034616E">
        <w:rPr>
          <w:rFonts w:ascii="Arial" w:eastAsia="Times New Roman" w:hAnsi="Arial" w:cs="Arial"/>
          <w:color w:val="000000"/>
          <w:sz w:val="24"/>
          <w:szCs w:val="24"/>
          <w:lang w:eastAsia="es-ES"/>
        </w:rPr>
        <w:t>gero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gure</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eskaintza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edo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kirol</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ekitaldiekin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lotutako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informazioa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bidaltzea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berariaz</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aurka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egiten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ez</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baduzu</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Aipatutako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Legeen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arabera</w:t>
      </w:r>
      <w:proofErr w:type="spellEnd"/>
      <w:r w:rsidRPr="0034616E">
        <w:rPr>
          <w:rFonts w:ascii="Arial" w:eastAsia="Times New Roman" w:hAnsi="Arial" w:cs="Arial"/>
          <w:color w:val="000000"/>
          <w:sz w:val="24"/>
          <w:szCs w:val="24"/>
          <w:lang w:eastAsia="es-ES"/>
        </w:rPr>
        <w:t>, parte-</w:t>
      </w:r>
      <w:proofErr w:type="spellStart"/>
      <w:r w:rsidRPr="0034616E">
        <w:rPr>
          <w:rFonts w:ascii="Arial" w:eastAsia="Times New Roman" w:hAnsi="Arial" w:cs="Arial"/>
          <w:color w:val="000000"/>
          <w:sz w:val="24"/>
          <w:szCs w:val="24"/>
          <w:lang w:eastAsia="es-ES"/>
        </w:rPr>
        <w:t>hartzaileak</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bere</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datuen</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aurka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egiteko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atzitzeko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zuzentzeko</w:t>
      </w:r>
      <w:proofErr w:type="spellEnd"/>
      <w:r w:rsidRPr="0034616E">
        <w:rPr>
          <w:rFonts w:ascii="Arial" w:eastAsia="Times New Roman" w:hAnsi="Arial" w:cs="Arial"/>
          <w:color w:val="000000"/>
          <w:sz w:val="24"/>
          <w:szCs w:val="24"/>
          <w:lang w:eastAsia="es-ES"/>
        </w:rPr>
        <w:t xml:space="preserve"> eta </w:t>
      </w:r>
      <w:proofErr w:type="spellStart"/>
      <w:r w:rsidRPr="0034616E">
        <w:rPr>
          <w:rFonts w:ascii="Arial" w:eastAsia="Times New Roman" w:hAnsi="Arial" w:cs="Arial"/>
          <w:color w:val="000000"/>
          <w:sz w:val="24"/>
          <w:szCs w:val="24"/>
          <w:lang w:eastAsia="es-ES"/>
        </w:rPr>
        <w:t>ezeztatzeko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eskubidea</w:t>
      </w:r>
      <w:proofErr w:type="spellEnd"/>
      <w:r w:rsidRPr="0034616E">
        <w:rPr>
          <w:rFonts w:ascii="Arial" w:eastAsia="Times New Roman" w:hAnsi="Arial" w:cs="Arial"/>
          <w:color w:val="000000"/>
          <w:sz w:val="24"/>
          <w:szCs w:val="24"/>
          <w:lang w:eastAsia="es-ES"/>
        </w:rPr>
        <w:t xml:space="preserve"> du. </w:t>
      </w:r>
      <w:proofErr w:type="spellStart"/>
      <w:r w:rsidRPr="0034616E">
        <w:rPr>
          <w:rFonts w:ascii="Arial" w:eastAsia="Times New Roman" w:hAnsi="Arial" w:cs="Arial"/>
          <w:color w:val="000000"/>
          <w:sz w:val="24"/>
          <w:szCs w:val="24"/>
          <w:lang w:eastAsia="es-ES"/>
        </w:rPr>
        <w:t>Horretarako</w:t>
      </w:r>
      <w:proofErr w:type="spellEnd"/>
      <w:r w:rsidRPr="0034616E">
        <w:rPr>
          <w:rFonts w:ascii="Arial" w:eastAsia="Times New Roman" w:hAnsi="Arial" w:cs="Arial"/>
          <w:color w:val="000000"/>
          <w:sz w:val="24"/>
          <w:szCs w:val="24"/>
          <w:lang w:eastAsia="es-ES"/>
        </w:rPr>
        <w:t> </w:t>
      </w:r>
      <w:r w:rsidR="00A53DDA" w:rsidRPr="00A53DDA">
        <w:rPr>
          <w:rFonts w:ascii="Arial" w:eastAsia="Times New Roman" w:hAnsi="Arial" w:cs="Arial"/>
          <w:color w:val="0070C0"/>
          <w:sz w:val="24"/>
          <w:szCs w:val="24"/>
          <w:lang w:eastAsia="es-ES"/>
        </w:rPr>
        <w:t>hzklasikoa@zarauzkozikloturistak.com</w:t>
      </w:r>
      <w:r w:rsidRPr="00A53DDA">
        <w:rPr>
          <w:rFonts w:ascii="Arial" w:eastAsia="Times New Roman" w:hAnsi="Arial" w:cs="Arial"/>
          <w:color w:val="0070C0"/>
          <w:sz w:val="24"/>
          <w:szCs w:val="24"/>
          <w:lang w:eastAsia="es-ES"/>
        </w:rPr>
        <w:t> </w:t>
      </w:r>
      <w:proofErr w:type="spellStart"/>
      <w:r w:rsidRPr="0034616E">
        <w:rPr>
          <w:rFonts w:ascii="Arial" w:eastAsia="Times New Roman" w:hAnsi="Arial" w:cs="Arial"/>
          <w:color w:val="000000"/>
          <w:sz w:val="24"/>
          <w:szCs w:val="24"/>
          <w:lang w:eastAsia="es-ES"/>
        </w:rPr>
        <w:t>helbidera</w:t>
      </w:r>
      <w:proofErr w:type="spellEnd"/>
      <w:r w:rsidRPr="0034616E">
        <w:rPr>
          <w:rFonts w:ascii="Arial" w:eastAsia="Times New Roman" w:hAnsi="Arial" w:cs="Arial"/>
          <w:color w:val="000000"/>
          <w:sz w:val="24"/>
          <w:szCs w:val="24"/>
          <w:lang w:eastAsia="es-ES"/>
        </w:rPr>
        <w:t xml:space="preserve"> e-mail </w:t>
      </w:r>
      <w:proofErr w:type="spellStart"/>
      <w:r w:rsidRPr="0034616E">
        <w:rPr>
          <w:rFonts w:ascii="Arial" w:eastAsia="Times New Roman" w:hAnsi="Arial" w:cs="Arial"/>
          <w:color w:val="000000"/>
          <w:sz w:val="24"/>
          <w:szCs w:val="24"/>
          <w:lang w:eastAsia="es-ES"/>
        </w:rPr>
        <w:t>bat</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bidali</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beharko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duzu</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zirkunstantzia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hori</w:t>
      </w:r>
      <w:proofErr w:type="spellEnd"/>
      <w:r w:rsidRPr="0034616E">
        <w:rPr>
          <w:rFonts w:ascii="Arial" w:eastAsia="Times New Roman" w:hAnsi="Arial" w:cs="Arial"/>
          <w:color w:val="000000"/>
          <w:sz w:val="24"/>
          <w:szCs w:val="24"/>
          <w:lang w:eastAsia="es-ES"/>
        </w:rPr>
        <w:t xml:space="preserve"> eta </w:t>
      </w:r>
      <w:proofErr w:type="spellStart"/>
      <w:r w:rsidRPr="0034616E">
        <w:rPr>
          <w:rFonts w:ascii="Arial" w:eastAsia="Times New Roman" w:hAnsi="Arial" w:cs="Arial"/>
          <w:color w:val="000000"/>
          <w:sz w:val="24"/>
          <w:szCs w:val="24"/>
          <w:lang w:eastAsia="es-ES"/>
        </w:rPr>
        <w:t>zure</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datu</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pertsonalak</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adieraziz</w:t>
      </w:r>
      <w:proofErr w:type="spellEnd"/>
      <w:r w:rsidRPr="0034616E">
        <w:rPr>
          <w:rFonts w:ascii="Arial" w:eastAsia="Times New Roman" w:hAnsi="Arial" w:cs="Arial"/>
          <w:color w:val="000000"/>
          <w:sz w:val="24"/>
          <w:szCs w:val="24"/>
          <w:lang w:eastAsia="es-ES"/>
        </w:rPr>
        <w:t xml:space="preserve">. Era </w:t>
      </w:r>
      <w:proofErr w:type="spellStart"/>
      <w:r w:rsidRPr="0034616E">
        <w:rPr>
          <w:rFonts w:ascii="Arial" w:eastAsia="Times New Roman" w:hAnsi="Arial" w:cs="Arial"/>
          <w:color w:val="000000"/>
          <w:sz w:val="24"/>
          <w:szCs w:val="24"/>
          <w:lang w:eastAsia="es-ES"/>
        </w:rPr>
        <w:t>berean</w:t>
      </w:r>
      <w:proofErr w:type="spellEnd"/>
      <w:r w:rsidRPr="0034616E">
        <w:rPr>
          <w:rFonts w:ascii="Arial" w:eastAsia="Times New Roman" w:hAnsi="Arial" w:cs="Arial"/>
          <w:color w:val="000000"/>
          <w:sz w:val="24"/>
          <w:szCs w:val="24"/>
          <w:lang w:eastAsia="es-ES"/>
        </w:rPr>
        <w:t xml:space="preserve">, parte </w:t>
      </w:r>
      <w:proofErr w:type="spellStart"/>
      <w:r w:rsidRPr="0034616E">
        <w:rPr>
          <w:rFonts w:ascii="Arial" w:eastAsia="Times New Roman" w:hAnsi="Arial" w:cs="Arial"/>
          <w:color w:val="000000"/>
          <w:sz w:val="24"/>
          <w:szCs w:val="24"/>
          <w:lang w:eastAsia="es-ES"/>
        </w:rPr>
        <w:t>hartzaileak</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baimena</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ematen</w:t>
      </w:r>
      <w:proofErr w:type="spellEnd"/>
      <w:r w:rsidRPr="0034616E">
        <w:rPr>
          <w:rFonts w:ascii="Arial" w:eastAsia="Times New Roman" w:hAnsi="Arial" w:cs="Arial"/>
          <w:color w:val="000000"/>
          <w:sz w:val="24"/>
          <w:szCs w:val="24"/>
          <w:lang w:eastAsia="es-ES"/>
        </w:rPr>
        <w:t xml:space="preserve"> du </w:t>
      </w:r>
      <w:proofErr w:type="spellStart"/>
      <w:r w:rsidRPr="0034616E">
        <w:rPr>
          <w:rFonts w:ascii="Arial" w:eastAsia="Times New Roman" w:hAnsi="Arial" w:cs="Arial"/>
          <w:color w:val="000000"/>
          <w:sz w:val="24"/>
          <w:szCs w:val="24"/>
          <w:lang w:eastAsia="es-ES"/>
        </w:rPr>
        <w:t>datuak</w:t>
      </w:r>
      <w:proofErr w:type="spellEnd"/>
      <w:r w:rsidRPr="0034616E">
        <w:rPr>
          <w:rFonts w:ascii="Arial" w:eastAsia="Times New Roman" w:hAnsi="Arial" w:cs="Arial"/>
          <w:color w:val="000000"/>
          <w:sz w:val="24"/>
          <w:szCs w:val="24"/>
          <w:lang w:eastAsia="es-ES"/>
        </w:rPr>
        <w:t xml:space="preserve"> FotosCarreras.com-i, </w:t>
      </w:r>
      <w:proofErr w:type="spellStart"/>
      <w:r w:rsidRPr="0034616E">
        <w:rPr>
          <w:rFonts w:ascii="Arial" w:eastAsia="Times New Roman" w:hAnsi="Arial" w:cs="Arial"/>
          <w:color w:val="000000"/>
          <w:sz w:val="24"/>
          <w:szCs w:val="24"/>
          <w:lang w:eastAsia="es-ES"/>
        </w:rPr>
        <w:t>ekitaldiko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argazki-zerbitzuari</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sustapen</w:t>
      </w:r>
      <w:proofErr w:type="spellEnd"/>
      <w:r w:rsidRPr="0034616E">
        <w:rPr>
          <w:rFonts w:ascii="Arial" w:eastAsia="Times New Roman" w:hAnsi="Arial" w:cs="Arial"/>
          <w:color w:val="000000"/>
          <w:sz w:val="24"/>
          <w:szCs w:val="24"/>
          <w:lang w:eastAsia="es-ES"/>
        </w:rPr>
        <w:t xml:space="preserve"> eta </w:t>
      </w:r>
      <w:proofErr w:type="spellStart"/>
      <w:r w:rsidRPr="0034616E">
        <w:rPr>
          <w:rFonts w:ascii="Arial" w:eastAsia="Times New Roman" w:hAnsi="Arial" w:cs="Arial"/>
          <w:color w:val="000000"/>
          <w:sz w:val="24"/>
          <w:szCs w:val="24"/>
          <w:lang w:eastAsia="es-ES"/>
        </w:rPr>
        <w:t>merkataritza-helburuetarako</w:t>
      </w:r>
      <w:proofErr w:type="spellEnd"/>
      <w:r w:rsidRPr="0034616E">
        <w:rPr>
          <w:rFonts w:ascii="Arial" w:eastAsia="Times New Roman" w:hAnsi="Arial" w:cs="Arial"/>
          <w:color w:val="000000"/>
          <w:sz w:val="24"/>
          <w:szCs w:val="24"/>
          <w:lang w:eastAsia="es-ES"/>
        </w:rPr>
        <w:t xml:space="preserve"> </w:t>
      </w:r>
      <w:proofErr w:type="spellStart"/>
      <w:r w:rsidRPr="0034616E">
        <w:rPr>
          <w:rFonts w:ascii="Arial" w:eastAsia="Times New Roman" w:hAnsi="Arial" w:cs="Arial"/>
          <w:color w:val="000000"/>
          <w:sz w:val="24"/>
          <w:szCs w:val="24"/>
          <w:lang w:eastAsia="es-ES"/>
        </w:rPr>
        <w:t>lagatzeko</w:t>
      </w:r>
      <w:proofErr w:type="spellEnd"/>
      <w:r w:rsidRPr="0034616E">
        <w:rPr>
          <w:rFonts w:ascii="Arial" w:eastAsia="Times New Roman" w:hAnsi="Arial" w:cs="Arial"/>
          <w:color w:val="000000"/>
          <w:sz w:val="24"/>
          <w:szCs w:val="24"/>
          <w:lang w:eastAsia="es-ES"/>
        </w:rPr>
        <w:t>.</w:t>
      </w:r>
    </w:p>
    <w:p w:rsidR="0034616E" w:rsidRPr="0034616E" w:rsidRDefault="0034616E" w:rsidP="0034616E">
      <w:pPr>
        <w:spacing w:after="0" w:line="360" w:lineRule="atLeast"/>
        <w:rPr>
          <w:rFonts w:ascii="Arial" w:eastAsia="Times New Roman" w:hAnsi="Arial" w:cs="Arial"/>
          <w:color w:val="000000"/>
          <w:sz w:val="24"/>
          <w:szCs w:val="24"/>
          <w:lang w:eastAsia="es-ES"/>
        </w:rPr>
      </w:pPr>
      <w:r w:rsidRPr="0034616E">
        <w:rPr>
          <w:rFonts w:ascii="Arial" w:eastAsia="Times New Roman" w:hAnsi="Arial" w:cs="Arial"/>
          <w:color w:val="000000"/>
          <w:sz w:val="24"/>
          <w:szCs w:val="24"/>
          <w:lang w:eastAsia="es-ES"/>
        </w:rPr>
        <w:t> </w:t>
      </w:r>
    </w:p>
    <w:p w:rsidR="0034616E" w:rsidRPr="00B7639F" w:rsidRDefault="0034616E" w:rsidP="00B7639F">
      <w:pPr>
        <w:spacing w:after="0" w:line="360" w:lineRule="atLeast"/>
        <w:rPr>
          <w:rFonts w:ascii="Arial" w:eastAsia="Times New Roman" w:hAnsi="Arial" w:cs="Arial"/>
          <w:color w:val="000000"/>
          <w:sz w:val="24"/>
          <w:szCs w:val="24"/>
          <w:lang w:val="eu-ES" w:eastAsia="es-ES"/>
        </w:rPr>
      </w:pPr>
    </w:p>
    <w:p w:rsidR="00102C2F" w:rsidRDefault="00102C2F"/>
    <w:sectPr w:rsidR="00102C2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39F"/>
    <w:rsid w:val="0004037E"/>
    <w:rsid w:val="00083B28"/>
    <w:rsid w:val="000C620C"/>
    <w:rsid w:val="000F67B0"/>
    <w:rsid w:val="00102C2F"/>
    <w:rsid w:val="001355B2"/>
    <w:rsid w:val="001A18FF"/>
    <w:rsid w:val="002E449E"/>
    <w:rsid w:val="0034616E"/>
    <w:rsid w:val="00416F1F"/>
    <w:rsid w:val="0059295F"/>
    <w:rsid w:val="00760627"/>
    <w:rsid w:val="00A53DDA"/>
    <w:rsid w:val="00B743EB"/>
    <w:rsid w:val="00B7639F"/>
    <w:rsid w:val="00BE2FB0"/>
    <w:rsid w:val="00C97D07"/>
    <w:rsid w:val="00DD3754"/>
    <w:rsid w:val="00DE1DD3"/>
    <w:rsid w:val="00FD79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4037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403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17059">
      <w:bodyDiv w:val="1"/>
      <w:marLeft w:val="0"/>
      <w:marRight w:val="0"/>
      <w:marTop w:val="0"/>
      <w:marBottom w:val="0"/>
      <w:divBdr>
        <w:top w:val="none" w:sz="0" w:space="0" w:color="auto"/>
        <w:left w:val="none" w:sz="0" w:space="0" w:color="auto"/>
        <w:bottom w:val="none" w:sz="0" w:space="0" w:color="auto"/>
        <w:right w:val="none" w:sz="0" w:space="0" w:color="auto"/>
      </w:divBdr>
    </w:div>
    <w:div w:id="193242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fotoscarreras.com/" TargetMode="External"/><Relationship Id="rId5" Type="http://schemas.openxmlformats.org/officeDocument/2006/relationships/hyperlink" Target="http://www.kirolprobak.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1626</Words>
  <Characters>8943</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Allende Villar</dc:creator>
  <cp:lastModifiedBy>Allende Villar Portalo</cp:lastModifiedBy>
  <cp:revision>14</cp:revision>
  <cp:lastPrinted>2024-12-23T18:43:00Z</cp:lastPrinted>
  <dcterms:created xsi:type="dcterms:W3CDTF">2023-05-15T18:16:00Z</dcterms:created>
  <dcterms:modified xsi:type="dcterms:W3CDTF">2026-01-08T18:37:00Z</dcterms:modified>
</cp:coreProperties>
</file>